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E1410D" w:rsidRDefault="00E1410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E1410D" w:rsidRDefault="00E1410D"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E1410D" w:rsidRDefault="00E1410D" w:rsidP="00124233">
                            <w:pPr>
                              <w:widowControl w:val="0"/>
                              <w:spacing w:after="0"/>
                              <w:jc w:val="both"/>
                              <w:rPr>
                                <w:rFonts w:ascii="Tempus Sans ITC" w:hAnsi="Tempus Sans ITC"/>
                                <w:sz w:val="6"/>
                                <w:szCs w:val="6"/>
                              </w:rPr>
                            </w:pPr>
                            <w:r>
                              <w:rPr>
                                <w:rFonts w:ascii="Tempus Sans ITC" w:hAnsi="Tempus Sans ITC"/>
                                <w:sz w:val="6"/>
                                <w:szCs w:val="6"/>
                              </w:rPr>
                              <w:t> </w:t>
                            </w:r>
                          </w:p>
                          <w:p w:rsidR="00E1410D" w:rsidRDefault="00E1410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E1410D" w:rsidRDefault="00E1410D"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E1410D" w:rsidRDefault="00E1410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E1410D" w:rsidRDefault="00E1410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E1410D" w:rsidRDefault="00E1410D"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E1410D" w:rsidRDefault="00E1410D" w:rsidP="00124233">
                      <w:pPr>
                        <w:widowControl w:val="0"/>
                        <w:spacing w:after="0"/>
                        <w:jc w:val="both"/>
                        <w:rPr>
                          <w:rFonts w:ascii="Tempus Sans ITC" w:hAnsi="Tempus Sans ITC"/>
                          <w:sz w:val="6"/>
                          <w:szCs w:val="6"/>
                        </w:rPr>
                      </w:pPr>
                      <w:r>
                        <w:rPr>
                          <w:rFonts w:ascii="Tempus Sans ITC" w:hAnsi="Tempus Sans ITC"/>
                          <w:sz w:val="6"/>
                          <w:szCs w:val="6"/>
                        </w:rPr>
                        <w:t> </w:t>
                      </w:r>
                    </w:p>
                    <w:p w:rsidR="00E1410D" w:rsidRDefault="00E1410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E1410D" w:rsidRDefault="00E1410D"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E1410D" w:rsidRDefault="00E1410D"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E1410D" w:rsidRDefault="00E1410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E1410D" w:rsidRDefault="00E1410D"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E1410D" w:rsidRPr="00FE7B02" w:rsidRDefault="00E1410D" w:rsidP="00124233">
                            <w:pPr>
                              <w:widowControl w:val="0"/>
                              <w:spacing w:after="0"/>
                              <w:jc w:val="both"/>
                              <w:rPr>
                                <w:rFonts w:ascii="Harrington" w:hAnsi="Harrington"/>
                                <w:b/>
                                <w:bCs/>
                                <w:sz w:val="6"/>
                                <w:szCs w:val="24"/>
                                <w:u w:val="single"/>
                              </w:rPr>
                            </w:pPr>
                          </w:p>
                          <w:p w:rsidR="00E1410D" w:rsidRDefault="00E1410D"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E1410D" w:rsidRDefault="00E1410D"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E1410D" w:rsidRDefault="00E1410D" w:rsidP="00124233">
                            <w:pPr>
                              <w:widowControl w:val="0"/>
                              <w:spacing w:after="0"/>
                              <w:jc w:val="both"/>
                              <w:rPr>
                                <w:rFonts w:ascii="Tempus Sans ITC" w:hAnsi="Tempus Sans ITC"/>
                                <w:sz w:val="6"/>
                                <w:szCs w:val="6"/>
                              </w:rPr>
                            </w:pPr>
                            <w:r>
                              <w:rPr>
                                <w:rFonts w:ascii="Tempus Sans ITC" w:hAnsi="Tempus Sans ITC"/>
                                <w:sz w:val="6"/>
                                <w:szCs w:val="6"/>
                              </w:rPr>
                              <w:t> </w:t>
                            </w:r>
                          </w:p>
                          <w:p w:rsidR="00E1410D" w:rsidRDefault="00E1410D"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E1410D" w:rsidRDefault="00E1410D"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E1410D" w:rsidRDefault="00E1410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E1410D" w:rsidRDefault="00E1410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E1410D" w:rsidRDefault="00E1410D"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E1410D" w:rsidRPr="00FE7B02" w:rsidRDefault="00E1410D" w:rsidP="00124233">
                      <w:pPr>
                        <w:widowControl w:val="0"/>
                        <w:spacing w:after="0"/>
                        <w:jc w:val="both"/>
                        <w:rPr>
                          <w:rFonts w:ascii="Harrington" w:hAnsi="Harrington"/>
                          <w:b/>
                          <w:bCs/>
                          <w:sz w:val="6"/>
                          <w:szCs w:val="24"/>
                          <w:u w:val="single"/>
                        </w:rPr>
                      </w:pPr>
                    </w:p>
                    <w:p w:rsidR="00E1410D" w:rsidRDefault="00E1410D"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E1410D" w:rsidRDefault="00E1410D"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E1410D" w:rsidRDefault="00E1410D" w:rsidP="00124233">
                      <w:pPr>
                        <w:widowControl w:val="0"/>
                        <w:spacing w:after="0"/>
                        <w:jc w:val="both"/>
                        <w:rPr>
                          <w:rFonts w:ascii="Tempus Sans ITC" w:hAnsi="Tempus Sans ITC"/>
                          <w:sz w:val="6"/>
                          <w:szCs w:val="6"/>
                        </w:rPr>
                      </w:pPr>
                      <w:r>
                        <w:rPr>
                          <w:rFonts w:ascii="Tempus Sans ITC" w:hAnsi="Tempus Sans ITC"/>
                          <w:sz w:val="6"/>
                          <w:szCs w:val="6"/>
                        </w:rPr>
                        <w:t> </w:t>
                      </w:r>
                    </w:p>
                    <w:p w:rsidR="00E1410D" w:rsidRDefault="00E1410D"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E1410D" w:rsidRDefault="00E1410D"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E1410D" w:rsidRDefault="00E1410D"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E1410D" w:rsidRDefault="00E1410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E1410D" w:rsidRDefault="00E1410D"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DB23CE">
      <w:pPr>
        <w:widowControl w:val="0"/>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6664A9" w:rsidP="00DB23CE">
      <w:pPr>
        <w:widowControl w:val="0"/>
        <w:spacing w:after="0" w:line="240" w:lineRule="auto"/>
        <w:jc w:val="center"/>
        <w:rPr>
          <w:rFonts w:ascii="Harrington" w:hAnsi="Harrington"/>
          <w:b/>
          <w:bCs/>
          <w:sz w:val="32"/>
          <w:szCs w:val="24"/>
        </w:rPr>
      </w:pPr>
      <w:r w:rsidRPr="00DB23CE">
        <w:rPr>
          <w:rFonts w:ascii="Harrington" w:hAnsi="Harrington"/>
          <w:b/>
          <w:bCs/>
          <w:sz w:val="32"/>
          <w:szCs w:val="24"/>
        </w:rPr>
        <w:t>stignatius</w:t>
      </w:r>
      <w:r w:rsidR="00DB23CE" w:rsidRPr="00DB23CE">
        <w:rPr>
          <w:rFonts w:ascii="Harrington" w:hAnsi="Harrington"/>
          <w:b/>
          <w:bCs/>
          <w:sz w:val="32"/>
          <w:szCs w:val="24"/>
        </w:rPr>
        <w:t>of</w:t>
      </w:r>
      <w:r w:rsidRPr="00DB23CE">
        <w:rPr>
          <w:rFonts w:ascii="Harrington" w:hAnsi="Harrington"/>
          <w:b/>
          <w:bCs/>
          <w:sz w:val="32"/>
          <w:szCs w:val="24"/>
        </w:rPr>
        <w:t>loyola@hbgdiocese.org</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9" w:history="1">
        <w:r w:rsidR="002A4E87" w:rsidRPr="00675B5E">
          <w:rPr>
            <w:rStyle w:val="Hyperlink"/>
            <w:rFonts w:ascii="Lucida Sans" w:hAnsi="Lucida Sans"/>
            <w:color w:val="auto"/>
            <w:sz w:val="24"/>
          </w:rPr>
          <w:t>shuete@hbgdiocese.org</w:t>
        </w:r>
      </w:hyperlink>
    </w:p>
    <w:p w:rsidR="002A4E87" w:rsidRPr="00675B5E" w:rsidRDefault="002A4E87" w:rsidP="00DB6F50">
      <w:pPr>
        <w:widowControl w:val="0"/>
        <w:spacing w:after="0"/>
        <w:jc w:val="center"/>
        <w:rPr>
          <w:rFonts w:ascii="Lucida Sans" w:hAnsi="Lucida Sans"/>
          <w:sz w:val="24"/>
        </w:rPr>
      </w:pPr>
      <w:r w:rsidRPr="00864B5D">
        <w:rPr>
          <w:rFonts w:ascii="Lucida Sans" w:hAnsi="Lucida Sans"/>
          <w:b/>
          <w:sz w:val="24"/>
        </w:rPr>
        <w:t xml:space="preserve">Administrative Assistant </w:t>
      </w:r>
      <w:r w:rsidRPr="00864B5D">
        <w:rPr>
          <w:rFonts w:ascii="Lucida Sans" w:hAnsi="Lucida Sans"/>
          <w:sz w:val="24"/>
        </w:rPr>
        <w:t>~</w:t>
      </w:r>
      <w:r w:rsidR="002A15A9" w:rsidRPr="00864B5D">
        <w:rPr>
          <w:rFonts w:ascii="Lucida Sans" w:hAnsi="Lucida Sans"/>
          <w:sz w:val="24"/>
        </w:rPr>
        <w:t xml:space="preserve"> Kriste</w:t>
      </w:r>
      <w:r w:rsidRPr="00864B5D">
        <w:rPr>
          <w:rFonts w:ascii="Lucida Sans" w:hAnsi="Lucida Sans"/>
          <w:sz w:val="24"/>
        </w:rPr>
        <w:t>n DiDio</w:t>
      </w:r>
      <w:r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JB Groff ~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762000</wp:posOffset>
                </wp:positionH>
                <wp:positionV relativeFrom="paragraph">
                  <wp:posOffset>7100</wp:posOffset>
                </wp:positionV>
                <wp:extent cx="3546706" cy="1285702"/>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85702"/>
                        </a:xfrm>
                        <a:prstGeom prst="rect">
                          <a:avLst/>
                        </a:prstGeom>
                        <a:solidFill>
                          <a:schemeClr val="lt1"/>
                        </a:solidFill>
                        <a:ln w="6350">
                          <a:noFill/>
                        </a:ln>
                      </wps:spPr>
                      <wps:txbx>
                        <w:txbxContent>
                          <w:p w:rsidR="00E1410D" w:rsidRPr="00B63BCE" w:rsidRDefault="00E1410D"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E1410D" w:rsidRPr="00675B5E" w:rsidRDefault="00E1410D"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*Walt Wilson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2E6746">
                              <w:rPr>
                                <w:rFonts w:ascii="Arial Narrow" w:eastAsia="Times New Roman" w:hAnsi="Arial Narrow"/>
                                <w:sz w:val="20"/>
                              </w:rPr>
                              <w:t xml:space="preserve">401-0570 </w:t>
                            </w:r>
                            <w:r w:rsidRPr="002E6746">
                              <w:rPr>
                                <w:rFonts w:ascii="Arial Narrow" w:eastAsia="Times New Roman" w:hAnsi="Arial Narrow"/>
                                <w:sz w:val="18"/>
                              </w:rPr>
                              <w:t>(</w:t>
                            </w:r>
                            <w:r w:rsidRPr="002E6746">
                              <w:rPr>
                                <w:rFonts w:ascii="Arial Narrow" w:eastAsia="Times New Roman" w:hAnsi="Arial Narrow"/>
                                <w:sz w:val="20"/>
                              </w:rPr>
                              <w:t>h</w:t>
                            </w:r>
                            <w:r w:rsidRPr="00675B5E">
                              <w:rPr>
                                <w:rFonts w:ascii="Arial Narrow" w:eastAsia="Times New Roman" w:hAnsi="Arial Narrow"/>
                                <w:sz w:val="18"/>
                              </w:rPr>
                              <w:t xml:space="preserve">)    </w:t>
                            </w:r>
                            <w:r w:rsidRPr="00675B5E">
                              <w:rPr>
                                <w:rStyle w:val="Internetlink"/>
                                <w:rFonts w:ascii="Arial Narrow" w:eastAsia="Times New Roman" w:hAnsi="Arial Narrow"/>
                                <w:color w:val="auto"/>
                                <w:sz w:val="20"/>
                              </w:rPr>
                              <w:t>wwilson1198@comcast.net</w:t>
                            </w:r>
                          </w:p>
                          <w:p w:rsidR="00E1410D" w:rsidRPr="00675B5E" w:rsidRDefault="00E1410D"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sidRPr="002E6746">
                              <w:rPr>
                                <w:rFonts w:ascii="Arial Narrow" w:eastAsia="Times New Roman" w:hAnsi="Arial Narrow"/>
                                <w:sz w:val="20"/>
                              </w:rPr>
                              <w:t xml:space="preserve">  398-2021 (h</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E1410D" w:rsidRPr="00675B5E" w:rsidRDefault="00E1410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Kathi Allwein                       677-8984 (h)    </w:t>
                            </w:r>
                            <w:hyperlink r:id="rId10" w:history="1">
                              <w:r w:rsidRPr="00675B5E">
                                <w:rPr>
                                  <w:rStyle w:val="Hyperlink"/>
                                  <w:rFonts w:ascii="Arial Narrow" w:eastAsia="Times New Roman" w:hAnsi="Arial Narrow"/>
                                  <w:color w:val="auto"/>
                                  <w:sz w:val="20"/>
                                </w:rPr>
                                <w:t>allweint@comcast.net</w:t>
                              </w:r>
                            </w:hyperlink>
                          </w:p>
                          <w:p w:rsidR="00E1410D" w:rsidRPr="00675B5E" w:rsidRDefault="00E1410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*Donnie Althoff                    339-6527 (c)    </w:t>
                            </w:r>
                            <w:r w:rsidRPr="00675B5E">
                              <w:rPr>
                                <w:rStyle w:val="Internetlink"/>
                                <w:rFonts w:ascii="Arial Narrow" w:eastAsia="Times New Roman" w:hAnsi="Arial Narrow"/>
                                <w:color w:val="auto"/>
                                <w:sz w:val="20"/>
                              </w:rPr>
                              <w:t>dalthoff53@gmail.com</w:t>
                            </w:r>
                          </w:p>
                          <w:p w:rsidR="00E1410D" w:rsidRPr="00675B5E" w:rsidRDefault="00E1410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677-9536 (h)    </w:t>
                            </w:r>
                            <w:r w:rsidRPr="00675B5E">
                              <w:rPr>
                                <w:rFonts w:ascii="Arial Narrow" w:eastAsia="Times New Roman" w:hAnsi="Arial Narrow"/>
                                <w:sz w:val="20"/>
                                <w:u w:val="single"/>
                              </w:rPr>
                              <w:t>dcbake@embarqmqil.com</w:t>
                            </w:r>
                          </w:p>
                          <w:p w:rsidR="00E1410D" w:rsidRPr="00675B5E" w:rsidRDefault="00E1410D"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*Jim Bittle                            677-6711 (h)    </w:t>
                            </w:r>
                            <w:hyperlink r:id="rId11" w:history="1">
                              <w:r w:rsidRPr="00675B5E">
                                <w:rPr>
                                  <w:rStyle w:val="Hyperlink"/>
                                  <w:rFonts w:ascii="Arial Narrow" w:eastAsia="Times New Roman" w:hAnsi="Arial Narrow"/>
                                  <w:color w:val="auto"/>
                                  <w:sz w:val="20"/>
                                </w:rPr>
                                <w:t>ginnybittle@comcast.net</w:t>
                              </w:r>
                            </w:hyperlink>
                          </w:p>
                          <w:p w:rsidR="00E1410D" w:rsidRPr="002E6746" w:rsidRDefault="00E1410D"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Mike McTighe                      729-6239 (c)    </w:t>
                            </w:r>
                            <w:hyperlink r:id="rId12" w:history="1">
                              <w:r w:rsidRPr="00675B5E">
                                <w:rPr>
                                  <w:rStyle w:val="Hyperlink"/>
                                  <w:rFonts w:ascii="Arial Narrow" w:eastAsia="Times New Roman" w:hAnsi="Arial Narrow"/>
                                  <w:color w:val="auto"/>
                                  <w:sz w:val="20"/>
                                </w:rPr>
                                <w:t>mike0432@aol.com</w:t>
                              </w:r>
                            </w:hyperlink>
                          </w:p>
                          <w:p w:rsidR="00E1410D" w:rsidRDefault="00E1410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pt;margin-top:.55pt;width:279.25pt;height:101.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" fillcolor="white [3201]" stroked="f" strokeweight=".5pt">
                <v:textbox>
                  <w:txbxContent>
                    <w:p w:rsidR="00E1410D" w:rsidRPr="00B63BCE" w:rsidRDefault="00E1410D"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E1410D" w:rsidRPr="00675B5E" w:rsidRDefault="00E1410D"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*Walt Wilson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2E6746">
                        <w:rPr>
                          <w:rFonts w:ascii="Arial Narrow" w:eastAsia="Times New Roman" w:hAnsi="Arial Narrow"/>
                          <w:sz w:val="20"/>
                        </w:rPr>
                        <w:t xml:space="preserve">401-0570 </w:t>
                      </w:r>
                      <w:r w:rsidRPr="002E6746">
                        <w:rPr>
                          <w:rFonts w:ascii="Arial Narrow" w:eastAsia="Times New Roman" w:hAnsi="Arial Narrow"/>
                          <w:sz w:val="18"/>
                        </w:rPr>
                        <w:t>(</w:t>
                      </w:r>
                      <w:r w:rsidRPr="002E6746">
                        <w:rPr>
                          <w:rFonts w:ascii="Arial Narrow" w:eastAsia="Times New Roman" w:hAnsi="Arial Narrow"/>
                          <w:sz w:val="20"/>
                        </w:rPr>
                        <w:t>h</w:t>
                      </w:r>
                      <w:r w:rsidRPr="00675B5E">
                        <w:rPr>
                          <w:rFonts w:ascii="Arial Narrow" w:eastAsia="Times New Roman" w:hAnsi="Arial Narrow"/>
                          <w:sz w:val="18"/>
                        </w:rPr>
                        <w:t xml:space="preserve">)    </w:t>
                      </w:r>
                      <w:r w:rsidRPr="00675B5E">
                        <w:rPr>
                          <w:rStyle w:val="Internetlink"/>
                          <w:rFonts w:ascii="Arial Narrow" w:eastAsia="Times New Roman" w:hAnsi="Arial Narrow"/>
                          <w:color w:val="auto"/>
                          <w:sz w:val="20"/>
                        </w:rPr>
                        <w:t>wwilson1198@comcast.net</w:t>
                      </w:r>
                    </w:p>
                    <w:p w:rsidR="00E1410D" w:rsidRPr="00675B5E" w:rsidRDefault="00E1410D"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sidRPr="002E6746">
                        <w:rPr>
                          <w:rFonts w:ascii="Arial Narrow" w:eastAsia="Times New Roman" w:hAnsi="Arial Narrow"/>
                          <w:sz w:val="20"/>
                        </w:rPr>
                        <w:t xml:space="preserve">  398-2021 (h</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E1410D" w:rsidRPr="00675B5E" w:rsidRDefault="00E1410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Kathi Allwein                       677-8984 (h)    </w:t>
                      </w:r>
                      <w:hyperlink r:id="rId13" w:history="1">
                        <w:r w:rsidRPr="00675B5E">
                          <w:rPr>
                            <w:rStyle w:val="Hyperlink"/>
                            <w:rFonts w:ascii="Arial Narrow" w:eastAsia="Times New Roman" w:hAnsi="Arial Narrow"/>
                            <w:color w:val="auto"/>
                            <w:sz w:val="20"/>
                          </w:rPr>
                          <w:t>allweint@comcast.net</w:t>
                        </w:r>
                      </w:hyperlink>
                    </w:p>
                    <w:p w:rsidR="00E1410D" w:rsidRPr="00675B5E" w:rsidRDefault="00E1410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*Donnie Althoff                    339-6527 (c)    </w:t>
                      </w:r>
                      <w:r w:rsidRPr="00675B5E">
                        <w:rPr>
                          <w:rStyle w:val="Internetlink"/>
                          <w:rFonts w:ascii="Arial Narrow" w:eastAsia="Times New Roman" w:hAnsi="Arial Narrow"/>
                          <w:color w:val="auto"/>
                          <w:sz w:val="20"/>
                        </w:rPr>
                        <w:t>dalthoff53@gmail.com</w:t>
                      </w:r>
                    </w:p>
                    <w:p w:rsidR="00E1410D" w:rsidRPr="00675B5E" w:rsidRDefault="00E1410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677-9536 (h)    </w:t>
                      </w:r>
                      <w:r w:rsidRPr="00675B5E">
                        <w:rPr>
                          <w:rFonts w:ascii="Arial Narrow" w:eastAsia="Times New Roman" w:hAnsi="Arial Narrow"/>
                          <w:sz w:val="20"/>
                          <w:u w:val="single"/>
                        </w:rPr>
                        <w:t>dcbake@embarqmqil.com</w:t>
                      </w:r>
                    </w:p>
                    <w:p w:rsidR="00E1410D" w:rsidRPr="00675B5E" w:rsidRDefault="00E1410D"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*Jim Bittle                            677-6711 (h)    </w:t>
                      </w:r>
                      <w:hyperlink r:id="rId14" w:history="1">
                        <w:r w:rsidRPr="00675B5E">
                          <w:rPr>
                            <w:rStyle w:val="Hyperlink"/>
                            <w:rFonts w:ascii="Arial Narrow" w:eastAsia="Times New Roman" w:hAnsi="Arial Narrow"/>
                            <w:color w:val="auto"/>
                            <w:sz w:val="20"/>
                          </w:rPr>
                          <w:t>ginnybittle@comcast.net</w:t>
                        </w:r>
                      </w:hyperlink>
                    </w:p>
                    <w:p w:rsidR="00E1410D" w:rsidRPr="002E6746" w:rsidRDefault="00E1410D"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Mike McTighe                      729-6239 (c)    </w:t>
                      </w:r>
                      <w:hyperlink r:id="rId15" w:history="1">
                        <w:r w:rsidRPr="00675B5E">
                          <w:rPr>
                            <w:rStyle w:val="Hyperlink"/>
                            <w:rFonts w:ascii="Arial Narrow" w:eastAsia="Times New Roman" w:hAnsi="Arial Narrow"/>
                            <w:color w:val="auto"/>
                            <w:sz w:val="20"/>
                          </w:rPr>
                          <w:t>mike0432@aol.com</w:t>
                        </w:r>
                      </w:hyperlink>
                    </w:p>
                    <w:p w:rsidR="00E1410D" w:rsidRDefault="00E1410D" w:rsidP="00DB6F50"/>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E1410D" w:rsidRPr="00B63BCE" w:rsidRDefault="00E1410D"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E1410D" w:rsidRDefault="00E1410D"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E1410D" w:rsidRPr="00B63BCE" w:rsidRDefault="00E1410D"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E1410D" w:rsidRPr="00AB0463" w:rsidRDefault="00E1410D" w:rsidP="00825648">
                            <w:pPr>
                              <w:widowControl w:val="0"/>
                              <w:spacing w:after="0"/>
                              <w:rPr>
                                <w:rFonts w:ascii="Lucida Sans" w:hAnsi="Lucida Sans"/>
                                <w:sz w:val="18"/>
                                <w:szCs w:val="16"/>
                              </w:rPr>
                            </w:pPr>
                            <w:r w:rsidRPr="00AB0463">
                              <w:rPr>
                                <w:rFonts w:ascii="Lucida Sans" w:hAnsi="Lucida Sans"/>
                                <w:sz w:val="18"/>
                                <w:szCs w:val="16"/>
                              </w:rPr>
                              <w:t>Alix Haller</w:t>
                            </w:r>
                          </w:p>
                          <w:p w:rsidR="00E1410D" w:rsidRPr="00AB0463" w:rsidRDefault="00E1410D"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E1410D" w:rsidRPr="005016E9" w:rsidRDefault="00E1410D" w:rsidP="005016E9">
                            <w:pPr>
                              <w:widowControl w:val="0"/>
                              <w:spacing w:after="0"/>
                              <w:rPr>
                                <w:rFonts w:ascii="Lucida Sans" w:hAnsi="Lucida Sans"/>
                                <w:sz w:val="18"/>
                                <w:szCs w:val="16"/>
                              </w:rPr>
                            </w:pPr>
                            <w:r w:rsidRPr="005016E9">
                              <w:rPr>
                                <w:rFonts w:ascii="Lucida Sans" w:hAnsi="Lucida Sans"/>
                                <w:sz w:val="18"/>
                                <w:szCs w:val="16"/>
                              </w:rPr>
                              <w:t>Terri Pendlelton</w:t>
                            </w:r>
                          </w:p>
                          <w:p w:rsidR="00E1410D" w:rsidRPr="00AB0463" w:rsidRDefault="00E1410D" w:rsidP="00AB0463">
                            <w:pPr>
                              <w:widowControl w:val="0"/>
                              <w:spacing w:after="0"/>
                              <w:rPr>
                                <w:rFonts w:ascii="Lucida Sans" w:hAnsi="Lucida Sans"/>
                                <w:sz w:val="18"/>
                                <w:szCs w:val="16"/>
                              </w:rPr>
                            </w:pPr>
                            <w:r w:rsidRPr="00AB0463">
                              <w:rPr>
                                <w:rFonts w:ascii="Lucida Sans" w:hAnsi="Lucida Sans"/>
                                <w:sz w:val="18"/>
                                <w:szCs w:val="16"/>
                              </w:rPr>
                              <w:t>Bill Pulig</w:t>
                            </w:r>
                          </w:p>
                          <w:p w:rsidR="00E1410D" w:rsidRDefault="00E1410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E1410D" w:rsidRPr="00B63BCE" w:rsidRDefault="00E1410D"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E1410D" w:rsidRDefault="00E1410D"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E1410D" w:rsidRPr="00B63BCE" w:rsidRDefault="00E1410D"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E1410D" w:rsidRPr="00AB0463" w:rsidRDefault="00E1410D" w:rsidP="00825648">
                      <w:pPr>
                        <w:widowControl w:val="0"/>
                        <w:spacing w:after="0"/>
                        <w:rPr>
                          <w:rFonts w:ascii="Lucida Sans" w:hAnsi="Lucida Sans"/>
                          <w:sz w:val="18"/>
                          <w:szCs w:val="16"/>
                        </w:rPr>
                      </w:pPr>
                      <w:r w:rsidRPr="00AB0463">
                        <w:rPr>
                          <w:rFonts w:ascii="Lucida Sans" w:hAnsi="Lucida Sans"/>
                          <w:sz w:val="18"/>
                          <w:szCs w:val="16"/>
                        </w:rPr>
                        <w:t>Alix Haller</w:t>
                      </w:r>
                    </w:p>
                    <w:p w:rsidR="00E1410D" w:rsidRPr="00AB0463" w:rsidRDefault="00E1410D"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E1410D" w:rsidRPr="005016E9" w:rsidRDefault="00E1410D" w:rsidP="005016E9">
                      <w:pPr>
                        <w:widowControl w:val="0"/>
                        <w:spacing w:after="0"/>
                        <w:rPr>
                          <w:rFonts w:ascii="Lucida Sans" w:hAnsi="Lucida Sans"/>
                          <w:sz w:val="18"/>
                          <w:szCs w:val="16"/>
                        </w:rPr>
                      </w:pPr>
                      <w:r w:rsidRPr="005016E9">
                        <w:rPr>
                          <w:rFonts w:ascii="Lucida Sans" w:hAnsi="Lucida Sans"/>
                          <w:sz w:val="18"/>
                          <w:szCs w:val="16"/>
                        </w:rPr>
                        <w:t>Terri Pendlelton</w:t>
                      </w:r>
                    </w:p>
                    <w:p w:rsidR="00E1410D" w:rsidRPr="00AB0463" w:rsidRDefault="00E1410D" w:rsidP="00AB0463">
                      <w:pPr>
                        <w:widowControl w:val="0"/>
                        <w:spacing w:after="0"/>
                        <w:rPr>
                          <w:rFonts w:ascii="Lucida Sans" w:hAnsi="Lucida Sans"/>
                          <w:sz w:val="18"/>
                          <w:szCs w:val="16"/>
                        </w:rPr>
                      </w:pPr>
                      <w:r w:rsidRPr="00AB0463">
                        <w:rPr>
                          <w:rFonts w:ascii="Lucida Sans" w:hAnsi="Lucida Sans"/>
                          <w:sz w:val="18"/>
                          <w:szCs w:val="16"/>
                        </w:rPr>
                        <w:t>Bill Pulig</w:t>
                      </w:r>
                    </w:p>
                    <w:p w:rsidR="00E1410D" w:rsidRDefault="00E1410D"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align>right</wp:align>
                </wp:positionH>
                <wp:positionV relativeFrom="paragraph">
                  <wp:posOffset>58371</wp:posOffset>
                </wp:positionV>
                <wp:extent cx="1467289" cy="1708785"/>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1467289" cy="1708785"/>
                        </a:xfrm>
                        <a:prstGeom prst="rect">
                          <a:avLst/>
                        </a:prstGeom>
                        <a:solidFill>
                          <a:schemeClr val="lt1"/>
                        </a:solidFill>
                        <a:ln w="6350">
                          <a:noFill/>
                        </a:ln>
                      </wps:spPr>
                      <wps:txbx>
                        <w:txbxContent>
                          <w:p w:rsidR="00E1410D" w:rsidRPr="00B63BCE" w:rsidRDefault="00E1410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E1410D" w:rsidRPr="00675B5E" w:rsidRDefault="00E1410D" w:rsidP="00DB6F50">
                            <w:pPr>
                              <w:spacing w:after="0"/>
                              <w:ind w:right="-270"/>
                              <w:rPr>
                                <w:rFonts w:cstheme="minorHAnsi"/>
                                <w:b/>
                                <w:sz w:val="16"/>
                                <w:szCs w:val="16"/>
                              </w:rPr>
                            </w:pPr>
                            <w:r w:rsidRPr="00B63BCE">
                              <w:rPr>
                                <w:rFonts w:cstheme="minorHAnsi"/>
                                <w:b/>
                                <w:bCs/>
                                <w:sz w:val="16"/>
                                <w:szCs w:val="16"/>
                              </w:rPr>
                              <w:t>Lynn</w:t>
                            </w:r>
                            <w:r>
                              <w:rPr>
                                <w:rFonts w:cstheme="minorHAnsi"/>
                                <w:b/>
                                <w:bCs/>
                                <w:sz w:val="16"/>
                                <w:szCs w:val="16"/>
                              </w:rPr>
                              <w:t>e</w:t>
                            </w:r>
                            <w:r w:rsidRPr="00B63BCE">
                              <w:rPr>
                                <w:rFonts w:cstheme="minorHAnsi"/>
                                <w:b/>
                                <w:bCs/>
                                <w:sz w:val="16"/>
                                <w:szCs w:val="16"/>
                              </w:rPr>
                              <w:t xml:space="preserve"> Mobley at </w:t>
                            </w:r>
                            <w:hyperlink r:id="rId16" w:history="1">
                              <w:r w:rsidRPr="00675B5E">
                                <w:rPr>
                                  <w:rStyle w:val="Hyperlink"/>
                                  <w:rFonts w:cstheme="minorHAnsi"/>
                                  <w:color w:val="auto"/>
                                  <w:sz w:val="16"/>
                                  <w:szCs w:val="16"/>
                                  <w:shd w:val="clear" w:color="auto" w:fill="FFFFFF"/>
                                </w:rPr>
                                <w:t>LMOBLEY509@gmail.com</w:t>
                              </w:r>
                            </w:hyperlink>
                            <w:r w:rsidRPr="00675B5E">
                              <w:rPr>
                                <w:rFonts w:cstheme="minorHAnsi"/>
                                <w:b/>
                                <w:sz w:val="16"/>
                                <w:szCs w:val="16"/>
                              </w:rPr>
                              <w:t xml:space="preserve"> </w:t>
                            </w:r>
                          </w:p>
                          <w:p w:rsidR="00E1410D" w:rsidRPr="00675B5E" w:rsidRDefault="00E1410D" w:rsidP="00DB6F50">
                            <w:pPr>
                              <w:spacing w:after="0"/>
                              <w:rPr>
                                <w:rFonts w:cstheme="minorHAnsi"/>
                                <w:b/>
                                <w:bCs/>
                                <w:sz w:val="16"/>
                                <w:szCs w:val="16"/>
                              </w:rPr>
                            </w:pPr>
                            <w:r w:rsidRPr="00675B5E">
                              <w:rPr>
                                <w:rFonts w:cstheme="minorHAnsi"/>
                                <w:b/>
                                <w:bCs/>
                                <w:sz w:val="16"/>
                                <w:szCs w:val="16"/>
                              </w:rPr>
                              <w:t>or</w:t>
                            </w:r>
                            <w:r w:rsidRPr="00675B5E">
                              <w:rPr>
                                <w:rFonts w:cstheme="minorHAnsi"/>
                                <w:b/>
                                <w:sz w:val="16"/>
                                <w:szCs w:val="16"/>
                                <w:shd w:val="clear" w:color="auto" w:fill="FFFFFF"/>
                              </w:rPr>
                              <w:t xml:space="preserve"> 703-876-4901</w:t>
                            </w:r>
                            <w:r w:rsidRPr="00675B5E">
                              <w:rPr>
                                <w:rFonts w:cstheme="minorHAnsi"/>
                                <w:b/>
                                <w:bCs/>
                                <w:sz w:val="16"/>
                                <w:szCs w:val="16"/>
                              </w:rPr>
                              <w:t xml:space="preserve">. </w:t>
                            </w:r>
                          </w:p>
                          <w:p w:rsidR="00E1410D" w:rsidRDefault="00E1410D" w:rsidP="00DB6F50">
                            <w:pPr>
                              <w:widowControl w:val="0"/>
                              <w:spacing w:after="0"/>
                              <w:rPr>
                                <w:rFonts w:ascii="Lucida Sans" w:hAnsi="Lucida Sans"/>
                                <w:b/>
                                <w:bCs/>
                                <w:sz w:val="16"/>
                                <w:szCs w:val="16"/>
                                <w:u w:val="single"/>
                              </w:rPr>
                            </w:pPr>
                          </w:p>
                          <w:p w:rsidR="00E1410D" w:rsidRPr="00B63BCE" w:rsidRDefault="00E1410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E1410D" w:rsidRDefault="00E1410D"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E1410D" w:rsidRDefault="00E1410D" w:rsidP="00DB6F50">
                            <w:pPr>
                              <w:widowControl w:val="0"/>
                              <w:spacing w:after="0"/>
                              <w:rPr>
                                <w:rFonts w:ascii="Lucida Sans" w:hAnsi="Lucida Sans"/>
                                <w:sz w:val="16"/>
                                <w:szCs w:val="16"/>
                              </w:rPr>
                            </w:pPr>
                          </w:p>
                          <w:p w:rsidR="00E1410D" w:rsidRPr="00444FEB" w:rsidRDefault="00E1410D"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E1410D" w:rsidRPr="00444FEB" w:rsidRDefault="00E1410D"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64.35pt;margin-top:4.6pt;width:115.55pt;height:134.55pt;z-index:251666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" fillcolor="white [3201]" stroked="f" strokeweight=".5pt">
                <v:textbox>
                  <w:txbxContent>
                    <w:p w:rsidR="00E1410D" w:rsidRPr="00B63BCE" w:rsidRDefault="00E1410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E1410D" w:rsidRPr="00675B5E" w:rsidRDefault="00E1410D" w:rsidP="00DB6F50">
                      <w:pPr>
                        <w:spacing w:after="0"/>
                        <w:ind w:right="-270"/>
                        <w:rPr>
                          <w:rFonts w:cstheme="minorHAnsi"/>
                          <w:b/>
                          <w:sz w:val="16"/>
                          <w:szCs w:val="16"/>
                        </w:rPr>
                      </w:pPr>
                      <w:r w:rsidRPr="00B63BCE">
                        <w:rPr>
                          <w:rFonts w:cstheme="minorHAnsi"/>
                          <w:b/>
                          <w:bCs/>
                          <w:sz w:val="16"/>
                          <w:szCs w:val="16"/>
                        </w:rPr>
                        <w:t>Lynn</w:t>
                      </w:r>
                      <w:r>
                        <w:rPr>
                          <w:rFonts w:cstheme="minorHAnsi"/>
                          <w:b/>
                          <w:bCs/>
                          <w:sz w:val="16"/>
                          <w:szCs w:val="16"/>
                        </w:rPr>
                        <w:t>e</w:t>
                      </w:r>
                      <w:r w:rsidRPr="00B63BCE">
                        <w:rPr>
                          <w:rFonts w:cstheme="minorHAnsi"/>
                          <w:b/>
                          <w:bCs/>
                          <w:sz w:val="16"/>
                          <w:szCs w:val="16"/>
                        </w:rPr>
                        <w:t xml:space="preserve"> Mobley at </w:t>
                      </w:r>
                      <w:hyperlink r:id="rId17" w:history="1">
                        <w:r w:rsidRPr="00675B5E">
                          <w:rPr>
                            <w:rStyle w:val="Hyperlink"/>
                            <w:rFonts w:cstheme="minorHAnsi"/>
                            <w:color w:val="auto"/>
                            <w:sz w:val="16"/>
                            <w:szCs w:val="16"/>
                            <w:shd w:val="clear" w:color="auto" w:fill="FFFFFF"/>
                          </w:rPr>
                          <w:t>LMOBLEY509@gmail.com</w:t>
                        </w:r>
                      </w:hyperlink>
                      <w:r w:rsidRPr="00675B5E">
                        <w:rPr>
                          <w:rFonts w:cstheme="minorHAnsi"/>
                          <w:b/>
                          <w:sz w:val="16"/>
                          <w:szCs w:val="16"/>
                        </w:rPr>
                        <w:t xml:space="preserve"> </w:t>
                      </w:r>
                    </w:p>
                    <w:p w:rsidR="00E1410D" w:rsidRPr="00675B5E" w:rsidRDefault="00E1410D" w:rsidP="00DB6F50">
                      <w:pPr>
                        <w:spacing w:after="0"/>
                        <w:rPr>
                          <w:rFonts w:cstheme="minorHAnsi"/>
                          <w:b/>
                          <w:bCs/>
                          <w:sz w:val="16"/>
                          <w:szCs w:val="16"/>
                        </w:rPr>
                      </w:pPr>
                      <w:r w:rsidRPr="00675B5E">
                        <w:rPr>
                          <w:rFonts w:cstheme="minorHAnsi"/>
                          <w:b/>
                          <w:bCs/>
                          <w:sz w:val="16"/>
                          <w:szCs w:val="16"/>
                        </w:rPr>
                        <w:t>or</w:t>
                      </w:r>
                      <w:r w:rsidRPr="00675B5E">
                        <w:rPr>
                          <w:rFonts w:cstheme="minorHAnsi"/>
                          <w:b/>
                          <w:sz w:val="16"/>
                          <w:szCs w:val="16"/>
                          <w:shd w:val="clear" w:color="auto" w:fill="FFFFFF"/>
                        </w:rPr>
                        <w:t xml:space="preserve"> 703-876-4901</w:t>
                      </w:r>
                      <w:r w:rsidRPr="00675B5E">
                        <w:rPr>
                          <w:rFonts w:cstheme="minorHAnsi"/>
                          <w:b/>
                          <w:bCs/>
                          <w:sz w:val="16"/>
                          <w:szCs w:val="16"/>
                        </w:rPr>
                        <w:t xml:space="preserve">. </w:t>
                      </w:r>
                    </w:p>
                    <w:p w:rsidR="00E1410D" w:rsidRDefault="00E1410D" w:rsidP="00DB6F50">
                      <w:pPr>
                        <w:widowControl w:val="0"/>
                        <w:spacing w:after="0"/>
                        <w:rPr>
                          <w:rFonts w:ascii="Lucida Sans" w:hAnsi="Lucida Sans"/>
                          <w:b/>
                          <w:bCs/>
                          <w:sz w:val="16"/>
                          <w:szCs w:val="16"/>
                          <w:u w:val="single"/>
                        </w:rPr>
                      </w:pPr>
                    </w:p>
                    <w:p w:rsidR="00E1410D" w:rsidRPr="00B63BCE" w:rsidRDefault="00E1410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E1410D" w:rsidRDefault="00E1410D"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E1410D" w:rsidRDefault="00E1410D" w:rsidP="00DB6F50">
                      <w:pPr>
                        <w:widowControl w:val="0"/>
                        <w:spacing w:after="0"/>
                        <w:rPr>
                          <w:rFonts w:ascii="Lucida Sans" w:hAnsi="Lucida Sans"/>
                          <w:sz w:val="16"/>
                          <w:szCs w:val="16"/>
                        </w:rPr>
                      </w:pPr>
                    </w:p>
                    <w:p w:rsidR="00E1410D" w:rsidRPr="00444FEB" w:rsidRDefault="00E1410D"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E1410D" w:rsidRPr="00444FEB" w:rsidRDefault="00E1410D"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E1410D" w:rsidRPr="00B63BCE" w:rsidRDefault="00E1410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E1410D" w:rsidRPr="00B63BCE" w:rsidRDefault="00E1410D"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E1410D" w:rsidRPr="00584DFA" w:rsidRDefault="00E1410D" w:rsidP="00DB6F50">
                            <w:pPr>
                              <w:widowControl w:val="0"/>
                              <w:spacing w:after="0"/>
                              <w:rPr>
                                <w:rFonts w:ascii="Lucida Sans" w:hAnsi="Lucida Sans"/>
                                <w:b/>
                                <w:bCs/>
                                <w:sz w:val="12"/>
                                <w:szCs w:val="16"/>
                                <w:u w:val="single"/>
                              </w:rPr>
                            </w:pPr>
                          </w:p>
                          <w:p w:rsidR="00E1410D" w:rsidRPr="00B63BCE" w:rsidRDefault="00E1410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E1410D" w:rsidRPr="00B63BCE" w:rsidRDefault="00E1410D" w:rsidP="00DB6F50">
                            <w:pPr>
                              <w:widowControl w:val="0"/>
                              <w:spacing w:after="0"/>
                              <w:rPr>
                                <w:rFonts w:ascii="Lucida Sans" w:hAnsi="Lucida Sans"/>
                                <w:sz w:val="16"/>
                                <w:szCs w:val="16"/>
                              </w:rPr>
                            </w:pPr>
                            <w:r w:rsidRPr="00B63BCE">
                              <w:rPr>
                                <w:rFonts w:ascii="Lucida Sans" w:hAnsi="Lucida Sans"/>
                                <w:sz w:val="16"/>
                                <w:szCs w:val="16"/>
                              </w:rPr>
                              <w:t>Contact Fr. Dominic</w:t>
                            </w:r>
                          </w:p>
                          <w:p w:rsidR="00E1410D" w:rsidRPr="00E727FB" w:rsidRDefault="00E1410D" w:rsidP="00DB6F50">
                            <w:pPr>
                              <w:widowControl w:val="0"/>
                              <w:spacing w:after="0"/>
                              <w:rPr>
                                <w:rFonts w:ascii="Lucida Sans" w:hAnsi="Lucida Sans"/>
                                <w:b/>
                                <w:bCs/>
                                <w:sz w:val="14"/>
                                <w:szCs w:val="16"/>
                                <w:u w:val="single"/>
                              </w:rPr>
                            </w:pPr>
                          </w:p>
                          <w:p w:rsidR="00E1410D" w:rsidRPr="00B63BCE" w:rsidRDefault="00E1410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E1410D" w:rsidRPr="00B63BCE" w:rsidRDefault="00E1410D"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E1410D" w:rsidRPr="00B63BCE" w:rsidRDefault="00E1410D" w:rsidP="00DB6F50">
                            <w:pPr>
                              <w:widowControl w:val="0"/>
                              <w:spacing w:after="0"/>
                              <w:rPr>
                                <w:rFonts w:ascii="Lucida Sans" w:hAnsi="Lucida Sans"/>
                                <w:sz w:val="16"/>
                                <w:szCs w:val="16"/>
                              </w:rPr>
                            </w:pPr>
                            <w:r w:rsidRPr="00B63BCE">
                              <w:rPr>
                                <w:rFonts w:ascii="Lucida Sans" w:hAnsi="Lucida Sans"/>
                                <w:sz w:val="16"/>
                                <w:szCs w:val="16"/>
                              </w:rPr>
                              <w:t>Wally Kane</w:t>
                            </w:r>
                          </w:p>
                          <w:p w:rsidR="00E1410D" w:rsidRPr="00E727FB" w:rsidRDefault="00E1410D" w:rsidP="00DB6F50">
                            <w:pPr>
                              <w:widowControl w:val="0"/>
                              <w:spacing w:after="0"/>
                              <w:rPr>
                                <w:rFonts w:ascii="Lucida Sans" w:hAnsi="Lucida Sans"/>
                                <w:b/>
                                <w:bCs/>
                                <w:sz w:val="14"/>
                                <w:szCs w:val="16"/>
                                <w:u w:val="single"/>
                              </w:rPr>
                            </w:pPr>
                          </w:p>
                          <w:p w:rsidR="00E1410D" w:rsidRPr="0004270A" w:rsidRDefault="00E1410D" w:rsidP="00DB6F50">
                            <w:pPr>
                              <w:widowControl w:val="0"/>
                              <w:spacing w:after="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Pro-Life Ministry </w:t>
                            </w:r>
                          </w:p>
                          <w:p w:rsidR="00E1410D" w:rsidRPr="0004270A" w:rsidRDefault="00E1410D" w:rsidP="00DB6F50">
                            <w:pPr>
                              <w:widowControl w:val="0"/>
                              <w:spacing w:after="0"/>
                              <w:rPr>
                                <w:rFonts w:ascii="Georgia" w:hAnsi="Georgia"/>
                                <w:color w:val="C00000"/>
                                <w:sz w:val="16"/>
                                <w:szCs w:val="16"/>
                              </w:rPr>
                            </w:pPr>
                            <w:r w:rsidRPr="0004270A">
                              <w:rPr>
                                <w:rFonts w:ascii="Lucida Sans" w:hAnsi="Lucida Sans"/>
                                <w:color w:val="C00000"/>
                                <w:sz w:val="16"/>
                                <w:szCs w:val="16"/>
                              </w:rPr>
                              <w:t xml:space="preserve">OPEN – </w:t>
                            </w:r>
                            <w:r w:rsidRPr="0004270A">
                              <w:rPr>
                                <w:rFonts w:ascii="Lucida Sans" w:hAnsi="Lucida Sans"/>
                                <w:bCs/>
                                <w:color w:val="C00000"/>
                                <w:sz w:val="16"/>
                                <w:szCs w:val="16"/>
                              </w:rPr>
                              <w:t>C</w:t>
                            </w:r>
                            <w:r w:rsidRPr="0004270A">
                              <w:rPr>
                                <w:rFonts w:ascii="Lucida Sans" w:hAnsi="Lucida Sans"/>
                                <w:color w:val="C00000"/>
                                <w:sz w:val="16"/>
                                <w:szCs w:val="16"/>
                              </w:rPr>
                              <w:t>ontact office if you are interested</w:t>
                            </w:r>
                          </w:p>
                          <w:p w:rsidR="00E1410D" w:rsidRDefault="00E1410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E1410D" w:rsidRPr="00B63BCE" w:rsidRDefault="00E1410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E1410D" w:rsidRPr="00B63BCE" w:rsidRDefault="00E1410D"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E1410D" w:rsidRPr="00584DFA" w:rsidRDefault="00E1410D" w:rsidP="00DB6F50">
                      <w:pPr>
                        <w:widowControl w:val="0"/>
                        <w:spacing w:after="0"/>
                        <w:rPr>
                          <w:rFonts w:ascii="Lucida Sans" w:hAnsi="Lucida Sans"/>
                          <w:b/>
                          <w:bCs/>
                          <w:sz w:val="12"/>
                          <w:szCs w:val="16"/>
                          <w:u w:val="single"/>
                        </w:rPr>
                      </w:pPr>
                    </w:p>
                    <w:p w:rsidR="00E1410D" w:rsidRPr="00B63BCE" w:rsidRDefault="00E1410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E1410D" w:rsidRPr="00B63BCE" w:rsidRDefault="00E1410D" w:rsidP="00DB6F50">
                      <w:pPr>
                        <w:widowControl w:val="0"/>
                        <w:spacing w:after="0"/>
                        <w:rPr>
                          <w:rFonts w:ascii="Lucida Sans" w:hAnsi="Lucida Sans"/>
                          <w:sz w:val="16"/>
                          <w:szCs w:val="16"/>
                        </w:rPr>
                      </w:pPr>
                      <w:r w:rsidRPr="00B63BCE">
                        <w:rPr>
                          <w:rFonts w:ascii="Lucida Sans" w:hAnsi="Lucida Sans"/>
                          <w:sz w:val="16"/>
                          <w:szCs w:val="16"/>
                        </w:rPr>
                        <w:t>Contact Fr. Dominic</w:t>
                      </w:r>
                    </w:p>
                    <w:p w:rsidR="00E1410D" w:rsidRPr="00E727FB" w:rsidRDefault="00E1410D" w:rsidP="00DB6F50">
                      <w:pPr>
                        <w:widowControl w:val="0"/>
                        <w:spacing w:after="0"/>
                        <w:rPr>
                          <w:rFonts w:ascii="Lucida Sans" w:hAnsi="Lucida Sans"/>
                          <w:b/>
                          <w:bCs/>
                          <w:sz w:val="14"/>
                          <w:szCs w:val="16"/>
                          <w:u w:val="single"/>
                        </w:rPr>
                      </w:pPr>
                    </w:p>
                    <w:p w:rsidR="00E1410D" w:rsidRPr="00B63BCE" w:rsidRDefault="00E1410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E1410D" w:rsidRPr="00B63BCE" w:rsidRDefault="00E1410D"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E1410D" w:rsidRPr="00B63BCE" w:rsidRDefault="00E1410D" w:rsidP="00DB6F50">
                      <w:pPr>
                        <w:widowControl w:val="0"/>
                        <w:spacing w:after="0"/>
                        <w:rPr>
                          <w:rFonts w:ascii="Lucida Sans" w:hAnsi="Lucida Sans"/>
                          <w:sz w:val="16"/>
                          <w:szCs w:val="16"/>
                        </w:rPr>
                      </w:pPr>
                      <w:r w:rsidRPr="00B63BCE">
                        <w:rPr>
                          <w:rFonts w:ascii="Lucida Sans" w:hAnsi="Lucida Sans"/>
                          <w:sz w:val="16"/>
                          <w:szCs w:val="16"/>
                        </w:rPr>
                        <w:t>Wally Kane</w:t>
                      </w:r>
                    </w:p>
                    <w:p w:rsidR="00E1410D" w:rsidRPr="00E727FB" w:rsidRDefault="00E1410D" w:rsidP="00DB6F50">
                      <w:pPr>
                        <w:widowControl w:val="0"/>
                        <w:spacing w:after="0"/>
                        <w:rPr>
                          <w:rFonts w:ascii="Lucida Sans" w:hAnsi="Lucida Sans"/>
                          <w:b/>
                          <w:bCs/>
                          <w:sz w:val="14"/>
                          <w:szCs w:val="16"/>
                          <w:u w:val="single"/>
                        </w:rPr>
                      </w:pPr>
                    </w:p>
                    <w:p w:rsidR="00E1410D" w:rsidRPr="0004270A" w:rsidRDefault="00E1410D" w:rsidP="00DB6F50">
                      <w:pPr>
                        <w:widowControl w:val="0"/>
                        <w:spacing w:after="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Pro-Life Ministry </w:t>
                      </w:r>
                    </w:p>
                    <w:p w:rsidR="00E1410D" w:rsidRPr="0004270A" w:rsidRDefault="00E1410D" w:rsidP="00DB6F50">
                      <w:pPr>
                        <w:widowControl w:val="0"/>
                        <w:spacing w:after="0"/>
                        <w:rPr>
                          <w:rFonts w:ascii="Georgia" w:hAnsi="Georgia"/>
                          <w:color w:val="C00000"/>
                          <w:sz w:val="16"/>
                          <w:szCs w:val="16"/>
                        </w:rPr>
                      </w:pPr>
                      <w:r w:rsidRPr="0004270A">
                        <w:rPr>
                          <w:rFonts w:ascii="Lucida Sans" w:hAnsi="Lucida Sans"/>
                          <w:color w:val="C00000"/>
                          <w:sz w:val="16"/>
                          <w:szCs w:val="16"/>
                        </w:rPr>
                        <w:t xml:space="preserve">OPEN – </w:t>
                      </w:r>
                      <w:r w:rsidRPr="0004270A">
                        <w:rPr>
                          <w:rFonts w:ascii="Lucida Sans" w:hAnsi="Lucida Sans"/>
                          <w:bCs/>
                          <w:color w:val="C00000"/>
                          <w:sz w:val="16"/>
                          <w:szCs w:val="16"/>
                        </w:rPr>
                        <w:t>C</w:t>
                      </w:r>
                      <w:r w:rsidRPr="0004270A">
                        <w:rPr>
                          <w:rFonts w:ascii="Lucida Sans" w:hAnsi="Lucida Sans"/>
                          <w:color w:val="C00000"/>
                          <w:sz w:val="16"/>
                          <w:szCs w:val="16"/>
                        </w:rPr>
                        <w:t>ontact office if you are interested</w:t>
                      </w:r>
                    </w:p>
                    <w:p w:rsidR="00E1410D" w:rsidRDefault="00E1410D" w:rsidP="00DB6F50"/>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E1410D" w:rsidRPr="00B63BCE" w:rsidRDefault="00E1410D"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E1410D" w:rsidRPr="009451E3" w:rsidRDefault="00E1410D"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E1410D" w:rsidRPr="00B63BCE" w:rsidRDefault="00E1410D"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E1410D" w:rsidRPr="00B63BCE" w:rsidRDefault="00E1410D"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3" name="Picture 3"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E1410D" w:rsidRDefault="00E1410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E1410D" w:rsidRPr="00B63BCE" w:rsidRDefault="00E1410D"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E1410D" w:rsidRPr="009451E3" w:rsidRDefault="00E1410D"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E1410D" w:rsidRPr="00B63BCE" w:rsidRDefault="00E1410D"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E1410D" w:rsidRPr="00B63BCE" w:rsidRDefault="00E1410D"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3" name="Picture 3"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E1410D" w:rsidRDefault="00E1410D" w:rsidP="00DB6F50"/>
                  </w:txbxContent>
                </v:textbox>
              </v:shape>
            </w:pict>
          </mc:Fallback>
        </mc:AlternateContent>
      </w:r>
      <w:r w:rsidRPr="00675B5E">
        <w:rPr>
          <w:rFonts w:ascii="Lucida Sans" w:hAnsi="Lucida Sans"/>
          <w:b/>
          <w:bCs/>
          <w:sz w:val="16"/>
          <w:szCs w:val="16"/>
          <w:u w:val="single"/>
        </w:rPr>
        <w:t xml:space="preserve">Altar Flowers </w:t>
      </w:r>
    </w:p>
    <w:p w:rsidR="00DB6F50" w:rsidRPr="00675B5E" w:rsidRDefault="00DB6F50" w:rsidP="00DB6F50">
      <w:pPr>
        <w:widowControl w:val="0"/>
        <w:spacing w:after="20"/>
        <w:rPr>
          <w:rFonts w:ascii="Lucida Sans" w:hAnsi="Lucida Sans"/>
          <w:bCs/>
          <w:sz w:val="16"/>
          <w:szCs w:val="16"/>
        </w:rPr>
      </w:pPr>
      <w:r w:rsidRPr="00675B5E">
        <w:rPr>
          <w:rFonts w:ascii="Lucida Sans" w:hAnsi="Lucida Sans"/>
          <w:bCs/>
          <w:sz w:val="16"/>
          <w:szCs w:val="16"/>
        </w:rPr>
        <w:t xml:space="preserve"> </w:t>
      </w:r>
      <w:r w:rsidR="00EA4797">
        <w:rPr>
          <w:rFonts w:ascii="Lucida Sans" w:hAnsi="Lucida Sans"/>
          <w:bCs/>
          <w:sz w:val="16"/>
          <w:szCs w:val="16"/>
        </w:rPr>
        <w:t>Judy Wilson / Janice Meligakas</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04270A" w:rsidRDefault="00DB6F50" w:rsidP="00DB6F50">
      <w:pPr>
        <w:widowControl w:val="0"/>
        <w:spacing w:after="20"/>
        <w:rPr>
          <w:rFonts w:ascii="Lucida Sans" w:hAnsi="Lucida Sans"/>
          <w:b/>
          <w:bCs/>
          <w:color w:val="C00000"/>
          <w:sz w:val="16"/>
          <w:szCs w:val="16"/>
          <w:u w:val="single"/>
        </w:rPr>
      </w:pPr>
      <w:r w:rsidRPr="0004270A">
        <w:rPr>
          <w:rFonts w:ascii="Lucida Sans" w:hAnsi="Lucida Sans"/>
          <w:b/>
          <w:bCs/>
          <w:color w:val="C00000"/>
          <w:sz w:val="16"/>
          <w:szCs w:val="16"/>
          <w:u w:val="single"/>
        </w:rPr>
        <w:t>Catholic Communications/EWTN</w:t>
      </w:r>
    </w:p>
    <w:p w:rsidR="00DB6F50" w:rsidRPr="0004270A" w:rsidRDefault="00DB6F50" w:rsidP="00DB6F50">
      <w:pPr>
        <w:widowControl w:val="0"/>
        <w:spacing w:after="20"/>
        <w:rPr>
          <w:rFonts w:ascii="Lucida Sans" w:hAnsi="Lucida Sans"/>
          <w:color w:val="C00000"/>
          <w:sz w:val="16"/>
          <w:szCs w:val="16"/>
        </w:rPr>
      </w:pPr>
      <w:r w:rsidRPr="0004270A">
        <w:rPr>
          <w:rFonts w:ascii="Lucida Sans" w:hAnsi="Lucida Sans"/>
          <w:caps/>
          <w:color w:val="C00000"/>
          <w:sz w:val="16"/>
          <w:szCs w:val="16"/>
        </w:rPr>
        <w:t xml:space="preserve">Open </w:t>
      </w:r>
      <w:r w:rsidRPr="0004270A">
        <w:rPr>
          <w:rFonts w:ascii="Lucida Sans" w:hAnsi="Lucida Sans"/>
          <w:color w:val="C00000"/>
          <w:sz w:val="16"/>
          <w:szCs w:val="16"/>
        </w:rPr>
        <w:t>- Contact office if you are interested</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Default="006E583A" w:rsidP="00DB6F50">
      <w:pPr>
        <w:widowControl w:val="0"/>
        <w:spacing w:after="20"/>
        <w:rPr>
          <w:rFonts w:ascii="Lucida Sans" w:hAnsi="Lucida Sans"/>
          <w:sz w:val="16"/>
          <w:szCs w:val="16"/>
        </w:rPr>
      </w:pPr>
      <w:r>
        <w:rPr>
          <w:rFonts w:ascii="Lucida Sans" w:hAnsi="Lucida Sans"/>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E1410D" w:rsidRPr="006E583A" w:rsidRDefault="00E1410D"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E1410D" w:rsidRPr="006E583A" w:rsidRDefault="00E1410D"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E1410D" w:rsidRPr="006E583A" w:rsidRDefault="00E1410D"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E1410D" w:rsidRPr="006E583A" w:rsidRDefault="00E1410D"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E1410D" w:rsidRPr="006E583A" w:rsidRDefault="00E1410D"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E1410D" w:rsidRPr="006E583A" w:rsidRDefault="00E1410D"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DB6F50" w:rsidRPr="00B63BCE">
        <w:rPr>
          <w:rFonts w:ascii="Lucida Sans" w:hAnsi="Lucida Sans"/>
          <w:sz w:val="16"/>
          <w:szCs w:val="16"/>
        </w:rPr>
        <w:t>Contact 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20">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E1410D" w:rsidRPr="00B63BCE" w:rsidRDefault="00E1410D"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E1410D" w:rsidRPr="00B63BCE" w:rsidRDefault="00E1410D"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E1410D" w:rsidRPr="00DB23CE" w:rsidRDefault="00E1410D" w:rsidP="00DB23CE">
                            <w:pPr>
                              <w:pStyle w:val="H2"/>
                              <w:keepNext/>
                              <w:spacing w:before="0" w:after="0"/>
                              <w:jc w:val="center"/>
                              <w:rPr>
                                <w:rFonts w:ascii="Times New Roman" w:hAnsi="Times New Roman" w:cs="Times New Roman"/>
                                <w:sz w:val="16"/>
                                <w:szCs w:val="16"/>
                                <w14:ligatures w14:val="none"/>
                              </w:rPr>
                            </w:pPr>
                          </w:p>
                          <w:p w:rsidR="00E1410D" w:rsidRPr="00B63BCE" w:rsidRDefault="00E1410D"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E1410D" w:rsidRPr="00B63BCE" w:rsidRDefault="00E1410D"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E1410D" w:rsidRPr="00B63BCE" w:rsidRDefault="00E1410D" w:rsidP="00DB23CE">
                            <w:pPr>
                              <w:widowControl w:val="0"/>
                              <w:spacing w:after="0" w:line="240" w:lineRule="auto"/>
                              <w:jc w:val="center"/>
                              <w:rPr>
                                <w:b/>
                                <w:bCs/>
                                <w:sz w:val="24"/>
                              </w:rPr>
                            </w:pPr>
                            <w:r w:rsidRPr="00B63BCE">
                              <w:rPr>
                                <w:b/>
                                <w:bCs/>
                                <w:sz w:val="24"/>
                              </w:rPr>
                              <w:t>Then – Call the Diocesan toll-free hotline at 800-626-1608</w:t>
                            </w:r>
                          </w:p>
                          <w:p w:rsidR="00E1410D" w:rsidRPr="00B63BCE" w:rsidRDefault="00E1410D" w:rsidP="00DB23CE">
                            <w:pPr>
                              <w:widowControl w:val="0"/>
                              <w:spacing w:after="0" w:line="240" w:lineRule="auto"/>
                              <w:jc w:val="right"/>
                              <w:rPr>
                                <w:b/>
                                <w:bCs/>
                                <w:sz w:val="8"/>
                                <w:szCs w:val="6"/>
                              </w:rPr>
                            </w:pPr>
                            <w:r w:rsidRPr="00B63BCE">
                              <w:rPr>
                                <w:b/>
                                <w:bCs/>
                                <w:sz w:val="8"/>
                                <w:szCs w:val="6"/>
                              </w:rPr>
                              <w:t> </w:t>
                            </w:r>
                          </w:p>
                          <w:p w:rsidR="00E1410D" w:rsidRPr="00E06E66" w:rsidRDefault="00E1410D"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E1410D" w:rsidRDefault="00E1410D"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E1410D" w:rsidRDefault="00E1410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E1410D" w:rsidRPr="00B63BCE" w:rsidRDefault="00E1410D"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E1410D" w:rsidRPr="00B63BCE" w:rsidRDefault="00E1410D"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E1410D" w:rsidRPr="00DB23CE" w:rsidRDefault="00E1410D" w:rsidP="00DB23CE">
                      <w:pPr>
                        <w:pStyle w:val="H2"/>
                        <w:keepNext/>
                        <w:spacing w:before="0" w:after="0"/>
                        <w:jc w:val="center"/>
                        <w:rPr>
                          <w:rFonts w:ascii="Times New Roman" w:hAnsi="Times New Roman" w:cs="Times New Roman"/>
                          <w:sz w:val="16"/>
                          <w:szCs w:val="16"/>
                          <w14:ligatures w14:val="none"/>
                        </w:rPr>
                      </w:pPr>
                    </w:p>
                    <w:p w:rsidR="00E1410D" w:rsidRPr="00B63BCE" w:rsidRDefault="00E1410D"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E1410D" w:rsidRPr="00B63BCE" w:rsidRDefault="00E1410D"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E1410D" w:rsidRPr="00B63BCE" w:rsidRDefault="00E1410D" w:rsidP="00DB23CE">
                      <w:pPr>
                        <w:widowControl w:val="0"/>
                        <w:spacing w:after="0" w:line="240" w:lineRule="auto"/>
                        <w:jc w:val="center"/>
                        <w:rPr>
                          <w:b/>
                          <w:bCs/>
                          <w:sz w:val="24"/>
                        </w:rPr>
                      </w:pPr>
                      <w:r w:rsidRPr="00B63BCE">
                        <w:rPr>
                          <w:b/>
                          <w:bCs/>
                          <w:sz w:val="24"/>
                        </w:rPr>
                        <w:t>Then – Call the Diocesan toll-free hotline at 800-626-1608</w:t>
                      </w:r>
                    </w:p>
                    <w:p w:rsidR="00E1410D" w:rsidRPr="00B63BCE" w:rsidRDefault="00E1410D" w:rsidP="00DB23CE">
                      <w:pPr>
                        <w:widowControl w:val="0"/>
                        <w:spacing w:after="0" w:line="240" w:lineRule="auto"/>
                        <w:jc w:val="right"/>
                        <w:rPr>
                          <w:b/>
                          <w:bCs/>
                          <w:sz w:val="8"/>
                          <w:szCs w:val="6"/>
                        </w:rPr>
                      </w:pPr>
                      <w:r w:rsidRPr="00B63BCE">
                        <w:rPr>
                          <w:b/>
                          <w:bCs/>
                          <w:sz w:val="8"/>
                          <w:szCs w:val="6"/>
                        </w:rPr>
                        <w:t> </w:t>
                      </w:r>
                    </w:p>
                    <w:p w:rsidR="00E1410D" w:rsidRPr="00E06E66" w:rsidRDefault="00E1410D"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E1410D" w:rsidRDefault="00E1410D"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E1410D" w:rsidRDefault="00E1410D"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6664A9" w:rsidP="00DB6F50">
      <w:pPr>
        <w:spacing w:after="0" w:line="240" w:lineRule="auto"/>
        <w:jc w:val="center"/>
        <w:rPr>
          <w:rFonts w:ascii="Harrington" w:hAnsi="Harrington"/>
          <w:b/>
          <w:sz w:val="36"/>
        </w:rPr>
      </w:pPr>
      <w:r w:rsidRPr="006664A9">
        <w:rPr>
          <w:rFonts w:ascii="Harrington" w:hAnsi="Harrington"/>
          <w:b/>
          <w:sz w:val="36"/>
        </w:rPr>
        <w:t>www.stignatiusofloyola.org</w:t>
      </w:r>
    </w:p>
    <w:p w:rsidR="00DB6F50" w:rsidRPr="00791D94" w:rsidRDefault="00DB6F50" w:rsidP="00DB6F50">
      <w:pPr>
        <w:spacing w:after="0" w:line="240" w:lineRule="auto"/>
        <w:ind w:left="86"/>
        <w:jc w:val="center"/>
        <w:rPr>
          <w:rStyle w:val="fontstyle01"/>
          <w:rFonts w:ascii="Harrington" w:hAnsi="Harrington"/>
          <w:sz w:val="12"/>
          <w:szCs w:val="20"/>
        </w:rPr>
      </w:pPr>
    </w:p>
    <w:p w:rsidR="00762871" w:rsidRDefault="00762871" w:rsidP="00762871">
      <w:pPr>
        <w:pBdr>
          <w:bottom w:val="single" w:sz="4" w:space="1" w:color="auto"/>
        </w:pBdr>
        <w:spacing w:after="0" w:line="240" w:lineRule="auto"/>
        <w:ind w:left="1080" w:right="630"/>
        <w:rPr>
          <w:noProof/>
        </w:rPr>
      </w:pPr>
      <w:r>
        <w:rPr>
          <w:rStyle w:val="fontstyle01"/>
          <w:rFonts w:ascii="Harrington" w:hAnsi="Harrington"/>
          <w:sz w:val="50"/>
          <w:szCs w:val="50"/>
        </w:rPr>
        <w:t xml:space="preserve">MAY </w:t>
      </w:r>
      <w:r w:rsidR="00101BE7">
        <w:rPr>
          <w:rStyle w:val="fontstyle01"/>
          <w:rFonts w:ascii="Harrington" w:hAnsi="Harrington"/>
          <w:sz w:val="50"/>
          <w:szCs w:val="50"/>
        </w:rPr>
        <w:t>14</w:t>
      </w:r>
      <w:r>
        <w:rPr>
          <w:rStyle w:val="fontstyle01"/>
          <w:rFonts w:ascii="Harrington" w:hAnsi="Harrington"/>
          <w:sz w:val="50"/>
          <w:szCs w:val="50"/>
        </w:rPr>
        <w:t>,</w:t>
      </w:r>
      <w:r w:rsidR="00FD6223" w:rsidRPr="00EB2713">
        <w:rPr>
          <w:rStyle w:val="fontstyle01"/>
          <w:rFonts w:ascii="Harrington" w:hAnsi="Harrington"/>
          <w:sz w:val="50"/>
          <w:szCs w:val="50"/>
        </w:rPr>
        <w:t xml:space="preserve"> 2023</w:t>
      </w:r>
      <w:r w:rsidR="00EB2713" w:rsidRPr="00EB2713">
        <w:rPr>
          <w:rStyle w:val="fontstyle01"/>
          <w:rFonts w:ascii="Harrington" w:hAnsi="Harrington"/>
          <w:sz w:val="50"/>
          <w:szCs w:val="50"/>
        </w:rPr>
        <w:t xml:space="preserve">: </w:t>
      </w:r>
      <w:r w:rsidR="00101BE7">
        <w:rPr>
          <w:rStyle w:val="fontstyle01"/>
          <w:rFonts w:ascii="Harrington" w:hAnsi="Harrington"/>
          <w:sz w:val="50"/>
          <w:szCs w:val="50"/>
        </w:rPr>
        <w:t>SIX</w:t>
      </w:r>
      <w:r>
        <w:rPr>
          <w:rStyle w:val="fontstyle01"/>
          <w:rFonts w:ascii="Harrington" w:hAnsi="Harrington"/>
          <w:sz w:val="50"/>
          <w:szCs w:val="50"/>
        </w:rPr>
        <w:t>TH</w:t>
      </w:r>
      <w:r w:rsidR="00BC61D7">
        <w:rPr>
          <w:rStyle w:val="fontstyle01"/>
          <w:rFonts w:ascii="Harrington" w:hAnsi="Harrington"/>
          <w:sz w:val="50"/>
          <w:szCs w:val="50"/>
        </w:rPr>
        <w:t xml:space="preserve"> SUNDAY OF EASTER</w:t>
      </w:r>
    </w:p>
    <w:p w:rsidR="004B6CC7" w:rsidRPr="004B6CC7" w:rsidRDefault="00204953" w:rsidP="0080678A">
      <w:pPr>
        <w:spacing w:after="0" w:line="240" w:lineRule="auto"/>
        <w:jc w:val="center"/>
        <w:rPr>
          <w:rFonts w:ascii="Ink Free" w:hAnsi="Ink Free"/>
          <w:b/>
          <w:noProof/>
          <w:sz w:val="40"/>
          <w:szCs w:val="40"/>
        </w:rPr>
      </w:pPr>
      <w:r>
        <w:rPr>
          <w:noProof/>
        </w:rPr>
        <w:drawing>
          <wp:anchor distT="0" distB="0" distL="114300" distR="114300" simplePos="0" relativeHeight="253075456" behindDoc="0" locked="0" layoutInCell="1" allowOverlap="1" wp14:anchorId="28490424" wp14:editId="14308F8E">
            <wp:simplePos x="0" y="0"/>
            <wp:positionH relativeFrom="column">
              <wp:align>right</wp:align>
            </wp:positionH>
            <wp:positionV relativeFrom="paragraph">
              <wp:posOffset>227252</wp:posOffset>
            </wp:positionV>
            <wp:extent cx="7074061" cy="4772077"/>
            <wp:effectExtent l="0" t="0" r="0" b="0"/>
            <wp:wrapNone/>
            <wp:docPr id="21" name="Picture 21" descr="https://external-content.duckduckgo.com/iu/?u=https%3A%2F%2Fi.pinimg.com%2Foriginals%2Ffc%2Fa5%2F92%2Ffca5921659402979cbc1e49fdde05e8b.jpg&amp;f=1&amp;nofb=1&amp;ipt=e2367dc16c96603492867ba1438b3e4b865b0b85535bbd0b756e372b1136e730&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i.pinimg.com%2Foriginals%2Ffc%2Fa5%2F92%2Ffca5921659402979cbc1e49fdde05e8b.jpg&amp;f=1&amp;nofb=1&amp;ipt=e2367dc16c96603492867ba1438b3e4b865b0b85535bbd0b756e372b1136e730&amp;ipo=images"/>
                    <pic:cNvPicPr>
                      <a:picLocks noChangeAspect="1" noChangeArrowheads="1"/>
                    </pic:cNvPicPr>
                  </pic:nvPicPr>
                  <pic:blipFill rotWithShape="1">
                    <a:blip r:embed="rId21">
                      <a:extLst>
                        <a:ext uri="{28A0092B-C50C-407E-A947-70E740481C1C}">
                          <a14:useLocalDpi xmlns:a14="http://schemas.microsoft.com/office/drawing/2010/main" val="0"/>
                        </a:ext>
                      </a:extLst>
                    </a:blip>
                    <a:srcRect t="3030" r="8569" b="11621"/>
                    <a:stretch/>
                  </pic:blipFill>
                  <pic:spPr bwMode="auto">
                    <a:xfrm>
                      <a:off x="0" y="0"/>
                      <a:ext cx="7074061" cy="47720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2871" w:rsidRPr="0061037B" w:rsidRDefault="00762871" w:rsidP="0080678A">
      <w:pPr>
        <w:spacing w:after="0" w:line="240" w:lineRule="auto"/>
        <w:jc w:val="center"/>
        <w:rPr>
          <w:rFonts w:ascii="Ink Free" w:hAnsi="Ink Free"/>
          <w:b/>
          <w:noProof/>
          <w:sz w:val="40"/>
          <w:szCs w:val="40"/>
        </w:rPr>
      </w:pPr>
    </w:p>
    <w:p w:rsidR="00762871" w:rsidRDefault="00762871" w:rsidP="0080678A">
      <w:pPr>
        <w:spacing w:after="0" w:line="240" w:lineRule="auto"/>
        <w:jc w:val="center"/>
        <w:rPr>
          <w:noProof/>
        </w:rPr>
      </w:pPr>
    </w:p>
    <w:p w:rsidR="00762871" w:rsidRDefault="00762871" w:rsidP="0080678A">
      <w:pPr>
        <w:spacing w:after="0" w:line="240" w:lineRule="auto"/>
        <w:jc w:val="center"/>
        <w:rPr>
          <w:noProof/>
        </w:rPr>
      </w:pPr>
    </w:p>
    <w:p w:rsidR="00762871" w:rsidRDefault="00762871" w:rsidP="0080678A">
      <w:pPr>
        <w:spacing w:after="0" w:line="240" w:lineRule="auto"/>
        <w:jc w:val="center"/>
        <w:rPr>
          <w:noProof/>
        </w:rPr>
      </w:pPr>
    </w:p>
    <w:p w:rsidR="00762871" w:rsidRDefault="00762871" w:rsidP="0080678A">
      <w:pPr>
        <w:spacing w:after="0" w:line="240" w:lineRule="auto"/>
        <w:jc w:val="center"/>
        <w:rPr>
          <w:noProof/>
        </w:rPr>
      </w:pPr>
    </w:p>
    <w:p w:rsidR="00762871" w:rsidRDefault="00762871" w:rsidP="0080678A">
      <w:pPr>
        <w:spacing w:after="0" w:line="240" w:lineRule="auto"/>
        <w:jc w:val="center"/>
        <w:rPr>
          <w:noProof/>
        </w:rPr>
      </w:pPr>
    </w:p>
    <w:p w:rsidR="00762871" w:rsidRDefault="00762871" w:rsidP="0080678A">
      <w:pPr>
        <w:spacing w:after="0" w:line="240" w:lineRule="auto"/>
        <w:jc w:val="center"/>
        <w:rPr>
          <w:noProof/>
        </w:rPr>
      </w:pPr>
    </w:p>
    <w:p w:rsidR="00762871" w:rsidRDefault="00762871" w:rsidP="0080678A">
      <w:pPr>
        <w:spacing w:after="0" w:line="240" w:lineRule="auto"/>
        <w:jc w:val="center"/>
        <w:rPr>
          <w:noProof/>
        </w:rPr>
      </w:pPr>
    </w:p>
    <w:p w:rsidR="00762871" w:rsidRDefault="00762871"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0A3AF9" w:rsidRDefault="000A3AF9" w:rsidP="0080678A">
      <w:pPr>
        <w:spacing w:after="0" w:line="240" w:lineRule="auto"/>
        <w:jc w:val="center"/>
        <w:rPr>
          <w:noProof/>
        </w:rPr>
      </w:pPr>
    </w:p>
    <w:p w:rsidR="00762871" w:rsidRDefault="00762871" w:rsidP="0080678A">
      <w:pPr>
        <w:spacing w:after="0" w:line="240" w:lineRule="auto"/>
        <w:jc w:val="center"/>
        <w:rPr>
          <w:noProof/>
        </w:rPr>
      </w:pPr>
    </w:p>
    <w:p w:rsidR="00762871" w:rsidRPr="00EA4797" w:rsidRDefault="00762871" w:rsidP="0080678A">
      <w:pPr>
        <w:spacing w:after="0" w:line="240" w:lineRule="auto"/>
        <w:jc w:val="center"/>
        <w:rPr>
          <w:noProof/>
          <w:sz w:val="18"/>
        </w:rPr>
      </w:pPr>
    </w:p>
    <w:p w:rsidR="00682BC4" w:rsidRDefault="00682BC4" w:rsidP="0080678A">
      <w:pPr>
        <w:spacing w:after="0" w:line="240" w:lineRule="auto"/>
        <w:jc w:val="center"/>
        <w:rPr>
          <w:noProof/>
        </w:rPr>
      </w:pPr>
    </w:p>
    <w:p w:rsidR="00682BC4" w:rsidRDefault="00204953" w:rsidP="0080678A">
      <w:pPr>
        <w:spacing w:after="0" w:line="240" w:lineRule="auto"/>
        <w:jc w:val="center"/>
        <w:rPr>
          <w:noProof/>
        </w:rPr>
      </w:pPr>
      <w:r>
        <w:rPr>
          <w:noProof/>
        </w:rPr>
        <w:drawing>
          <wp:anchor distT="0" distB="0" distL="114300" distR="114300" simplePos="0" relativeHeight="253051904" behindDoc="1" locked="0" layoutInCell="1" allowOverlap="1">
            <wp:simplePos x="0" y="0"/>
            <wp:positionH relativeFrom="column">
              <wp:posOffset>153444</wp:posOffset>
            </wp:positionH>
            <wp:positionV relativeFrom="paragraph">
              <wp:posOffset>96413</wp:posOffset>
            </wp:positionV>
            <wp:extent cx="3698344" cy="1781178"/>
            <wp:effectExtent l="0" t="0" r="0" b="0"/>
            <wp:wrapNone/>
            <wp:docPr id="17" name="Picture 17" descr="https://external-content.duckduckgo.com/iu/?u=https%3A%2F%2Fi.ytimg.com%2Fvi%2FE81T5K8GGCI%2Fmaxresdefault.jpg&amp;f=1&amp;nofb=1&amp;ipt=72ba7f649842e29e63a782e286f199608f20001110b608870ab01a7ba9c0806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xternal-content.duckduckgo.com/iu/?u=https%3A%2F%2Fi.ytimg.com%2Fvi%2FE81T5K8GGCI%2Fmaxresdefault.jpg&amp;f=1&amp;nofb=1&amp;ipt=72ba7f649842e29e63a782e286f199608f20001110b608870ab01a7ba9c0806b&amp;ipo=image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000" t="8394" r="4444" b="14074"/>
                    <a:stretch/>
                  </pic:blipFill>
                  <pic:spPr bwMode="auto">
                    <a:xfrm>
                      <a:off x="0" y="0"/>
                      <a:ext cx="3700936" cy="17824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4953">
        <w:rPr>
          <w:rFonts w:ascii="Ink Free" w:hAnsi="Ink Free"/>
          <w:b/>
          <w:noProof/>
          <w:sz w:val="28"/>
          <w:szCs w:val="40"/>
        </w:rPr>
        <w:drawing>
          <wp:anchor distT="0" distB="0" distL="114300" distR="114300" simplePos="0" relativeHeight="253091840" behindDoc="0" locked="0" layoutInCell="1" allowOverlap="1">
            <wp:simplePos x="0" y="0"/>
            <wp:positionH relativeFrom="margin">
              <wp:posOffset>11355441</wp:posOffset>
            </wp:positionH>
            <wp:positionV relativeFrom="paragraph">
              <wp:posOffset>105714</wp:posOffset>
            </wp:positionV>
            <wp:extent cx="3260005" cy="1703540"/>
            <wp:effectExtent l="0" t="0" r="0" b="0"/>
            <wp:wrapNone/>
            <wp:docPr id="33" name="Picture 33" descr="C:\Users\Father's Account\Desktop\blessed+mothers+day-4156833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her's Account\Desktop\blessed+mothers+day-415683359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3044" cy="17103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2BC4" w:rsidRDefault="00682BC4" w:rsidP="0080678A">
      <w:pPr>
        <w:spacing w:after="0" w:line="240" w:lineRule="auto"/>
        <w:jc w:val="center"/>
        <w:rPr>
          <w:noProof/>
        </w:rPr>
      </w:pPr>
    </w:p>
    <w:p w:rsidR="00954D01" w:rsidRDefault="00954D01" w:rsidP="009765C2">
      <w:pPr>
        <w:jc w:val="center"/>
        <w:rPr>
          <w:rStyle w:val="txt"/>
          <w:rFonts w:ascii="Papyrus" w:hAnsi="Papyrus"/>
          <w:b/>
          <w:sz w:val="24"/>
        </w:rPr>
      </w:pPr>
    </w:p>
    <w:p w:rsidR="00581524" w:rsidRDefault="00581524" w:rsidP="009765C2">
      <w:pPr>
        <w:jc w:val="center"/>
        <w:rPr>
          <w:rStyle w:val="txt"/>
          <w:rFonts w:ascii="Papyrus" w:hAnsi="Papyrus"/>
          <w:b/>
          <w:sz w:val="24"/>
        </w:rPr>
      </w:pPr>
    </w:p>
    <w:p w:rsidR="00581524" w:rsidRDefault="00581524" w:rsidP="009765C2">
      <w:pPr>
        <w:jc w:val="center"/>
        <w:rPr>
          <w:rStyle w:val="txt"/>
          <w:rFonts w:ascii="Papyrus" w:hAnsi="Papyrus"/>
          <w:b/>
          <w:sz w:val="20"/>
        </w:rPr>
      </w:pPr>
    </w:p>
    <w:p w:rsidR="00672A91" w:rsidRDefault="00672A91" w:rsidP="009765C2">
      <w:pPr>
        <w:jc w:val="center"/>
        <w:rPr>
          <w:rStyle w:val="txt"/>
          <w:rFonts w:ascii="Papyrus" w:hAnsi="Papyrus"/>
          <w:b/>
          <w:sz w:val="36"/>
        </w:rPr>
      </w:pPr>
    </w:p>
    <w:p w:rsidR="00204953" w:rsidRPr="00204953" w:rsidRDefault="00204953" w:rsidP="009765C2">
      <w:pPr>
        <w:jc w:val="center"/>
        <w:rPr>
          <w:rStyle w:val="txt"/>
          <w:rFonts w:ascii="Papyrus" w:hAnsi="Papyrus"/>
          <w:b/>
          <w:sz w:val="18"/>
        </w:rPr>
      </w:pPr>
    </w:p>
    <w:p w:rsidR="00B51EDF" w:rsidRPr="00B20913" w:rsidRDefault="00B51EDF" w:rsidP="00621FA2">
      <w:pPr>
        <w:pBdr>
          <w:top w:val="single" w:sz="4" w:space="1" w:color="auto"/>
          <w:left w:val="single" w:sz="4" w:space="4" w:color="auto"/>
          <w:bottom w:val="single" w:sz="4" w:space="1" w:color="auto"/>
          <w:right w:val="single" w:sz="4" w:space="4" w:color="auto"/>
        </w:pBdr>
        <w:spacing w:after="0" w:line="240" w:lineRule="auto"/>
        <w:ind w:left="1620" w:right="540"/>
        <w:jc w:val="center"/>
        <w:rPr>
          <w:rStyle w:val="fontstyle01"/>
          <w:rFonts w:ascii="Tempus Sans ITC" w:hAnsi="Tempus Sans ITC"/>
          <w:i/>
          <w:sz w:val="28"/>
          <w:szCs w:val="21"/>
        </w:rPr>
      </w:pPr>
      <w:r w:rsidRPr="00B20913">
        <w:rPr>
          <w:rStyle w:val="fontstyle01"/>
          <w:rFonts w:ascii="Tempus Sans ITC" w:hAnsi="Tempus Sans ITC"/>
          <w:sz w:val="28"/>
          <w:szCs w:val="21"/>
        </w:rPr>
        <w:t>Most Reverend Ronald W. Gainer,</w:t>
      </w:r>
      <w:r w:rsidR="00954D01">
        <w:rPr>
          <w:rStyle w:val="fontstyle01"/>
          <w:rFonts w:ascii="Tempus Sans ITC" w:hAnsi="Tempus Sans ITC"/>
          <w:sz w:val="28"/>
          <w:szCs w:val="21"/>
        </w:rPr>
        <w:t xml:space="preserve"> </w:t>
      </w:r>
      <w:r w:rsidR="00954D01" w:rsidRPr="00954D01">
        <w:rPr>
          <w:rStyle w:val="fontstyle01"/>
          <w:rFonts w:ascii="Tempus Sans ITC" w:hAnsi="Tempus Sans ITC"/>
          <w:i/>
          <w:sz w:val="28"/>
          <w:szCs w:val="21"/>
        </w:rPr>
        <w:t>Apostolic Administrator</w:t>
      </w:r>
    </w:p>
    <w:p w:rsidR="00B51EDF" w:rsidRPr="00B20913" w:rsidRDefault="00B51EDF" w:rsidP="00621FA2">
      <w:pPr>
        <w:pBdr>
          <w:top w:val="single" w:sz="4" w:space="1" w:color="auto"/>
          <w:left w:val="single" w:sz="4" w:space="4" w:color="auto"/>
          <w:bottom w:val="single" w:sz="4" w:space="1" w:color="auto"/>
          <w:right w:val="single" w:sz="4" w:space="4" w:color="auto"/>
        </w:pBdr>
        <w:spacing w:after="0" w:line="240" w:lineRule="auto"/>
        <w:ind w:left="1620" w:right="540"/>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sidR="00F318B2">
        <w:rPr>
          <w:rStyle w:val="fontstyle01"/>
          <w:rFonts w:ascii="Tempus Sans ITC" w:hAnsi="Tempus Sans ITC"/>
          <w:i/>
          <w:sz w:val="28"/>
          <w:szCs w:val="21"/>
        </w:rPr>
        <w:t xml:space="preserve"> / </w:t>
      </w:r>
      <w:r w:rsidR="007C0D72">
        <w:rPr>
          <w:rStyle w:val="fontstyle01"/>
          <w:rFonts w:ascii="Tempus Sans ITC" w:hAnsi="Tempus Sans ITC"/>
          <w:i/>
          <w:sz w:val="28"/>
          <w:szCs w:val="21"/>
        </w:rPr>
        <w:t xml:space="preserve"> </w:t>
      </w: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DB6F50" w:rsidRDefault="00EE589C" w:rsidP="00073BA3">
      <w:pPr>
        <w:spacing w:after="0" w:line="240" w:lineRule="auto"/>
        <w:rPr>
          <w:rFonts w:ascii="Harrington" w:hAnsi="Harrington"/>
          <w:b/>
          <w:bCs/>
          <w:i/>
          <w:iCs/>
          <w:sz w:val="28"/>
          <w:szCs w:val="32"/>
          <w:u w:val="single"/>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4145280</wp:posOffset>
                </wp:positionH>
                <wp:positionV relativeFrom="paragraph">
                  <wp:posOffset>8383</wp:posOffset>
                </wp:positionV>
                <wp:extent cx="2952750" cy="9162288"/>
                <wp:effectExtent l="0" t="0" r="19050" b="20320"/>
                <wp:wrapNone/>
                <wp:docPr id="5" name="Text Box 5"/>
                <wp:cNvGraphicFramePr/>
                <a:graphic xmlns:a="http://schemas.openxmlformats.org/drawingml/2006/main">
                  <a:graphicData uri="http://schemas.microsoft.com/office/word/2010/wordprocessingShape">
                    <wps:wsp>
                      <wps:cNvSpPr txBox="1"/>
                      <wps:spPr>
                        <a:xfrm>
                          <a:off x="0" y="0"/>
                          <a:ext cx="2952750" cy="9162288"/>
                        </a:xfrm>
                        <a:prstGeom prst="rect">
                          <a:avLst/>
                        </a:prstGeom>
                        <a:solidFill>
                          <a:schemeClr val="lt1"/>
                        </a:solidFill>
                        <a:ln w="6350">
                          <a:solidFill>
                            <a:prstClr val="black"/>
                          </a:solidFill>
                        </a:ln>
                      </wps:spPr>
                      <wps:txbx>
                        <w:txbxContent>
                          <w:p w:rsidR="00E1410D" w:rsidRDefault="00E1410D"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E1410D" w:rsidRPr="00B46E4D" w:rsidRDefault="00E1410D" w:rsidP="00B46E4D">
                            <w:pPr>
                              <w:pBdr>
                                <w:bottom w:val="single" w:sz="2" w:space="1" w:color="auto"/>
                              </w:pBdr>
                              <w:spacing w:after="0" w:line="240" w:lineRule="auto"/>
                              <w:jc w:val="both"/>
                              <w:rPr>
                                <w:rFonts w:ascii="Arial Narrow" w:hAnsi="Arial Narrow"/>
                                <w:b/>
                                <w:sz w:val="20"/>
                                <w:szCs w:val="21"/>
                                <w:u w:val="single"/>
                              </w:rPr>
                            </w:pPr>
                            <w:r w:rsidRPr="00101BE7">
                              <w:rPr>
                                <w:rFonts w:ascii="Arial Narrow" w:hAnsi="Arial Narrow"/>
                                <w:sz w:val="20"/>
                                <w:szCs w:val="20"/>
                              </w:rPr>
                              <w:t xml:space="preserve">Coronavirus victims and those who are ill, Jeanie Kline </w:t>
                            </w:r>
                            <w:r>
                              <w:rPr>
                                <w:rFonts w:ascii="Arial Narrow" w:hAnsi="Arial Narrow"/>
                                <w:sz w:val="20"/>
                                <w:szCs w:val="20"/>
                              </w:rPr>
                              <w:t>&amp;</w:t>
                            </w:r>
                            <w:r w:rsidRPr="00101BE7">
                              <w:rPr>
                                <w:rFonts w:ascii="Arial Narrow" w:hAnsi="Arial Narrow"/>
                                <w:sz w:val="20"/>
                                <w:szCs w:val="20"/>
                              </w:rPr>
                              <w:t xml:space="preserve"> the Kline Family, 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 xml:space="preserve">Mary Ellen Wilson, Terry &amp; Bernie Cabana, Ed &amp; Aggie Sherensky and Family ,Bob Raffensberger  Jerry  &amp; Ginny Miller, Adeline Lienard, Kaylee Henry, Chuck &amp; Nancy Wuller, Dr. Mike Colli, Mrs. Kelly Kump, Kevin &amp; Brittany Groff,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Mark </w:t>
                            </w:r>
                            <w:r>
                              <w:rPr>
                                <w:rFonts w:ascii="Arial Narrow" w:hAnsi="Arial Narrow"/>
                                <w:sz w:val="20"/>
                                <w:szCs w:val="21"/>
                              </w:rPr>
                              <w:t>&amp;</w:t>
                            </w:r>
                            <w:r w:rsidRPr="00EE589C">
                              <w:rPr>
                                <w:rFonts w:ascii="Arial Narrow" w:hAnsi="Arial Narrow"/>
                                <w:sz w:val="20"/>
                                <w:szCs w:val="21"/>
                              </w:rPr>
                              <w:t xml:space="preserve"> Michelle Huete,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Fr. Chet Snyder, </w:t>
                            </w:r>
                            <w:r w:rsidRPr="00EE589C">
                              <w:rPr>
                                <w:rFonts w:ascii="Arial Narrow" w:hAnsi="Arial Narrow" w:cs="Segoe UI"/>
                                <w:color w:val="212121"/>
                                <w:sz w:val="20"/>
                                <w:szCs w:val="21"/>
                                <w:shd w:val="clear" w:color="auto" w:fill="FFFFFF"/>
                              </w:rPr>
                              <w:t xml:space="preserve">John 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Gary, Bill, Jerry, Andy, Colleen, Baby Addie,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Cole &amp; Connor,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Janet Shunnarah, G</w:t>
                            </w:r>
                            <w:r>
                              <w:rPr>
                                <w:rFonts w:ascii="Arial Narrow" w:hAnsi="Arial Narrow"/>
                                <w:sz w:val="20"/>
                                <w:szCs w:val="21"/>
                              </w:rPr>
                              <w:t>e</w:t>
                            </w:r>
                            <w:r w:rsidRPr="00EE589C">
                              <w:rPr>
                                <w:rFonts w:ascii="Arial Narrow" w:hAnsi="Arial Narrow"/>
                                <w:sz w:val="20"/>
                                <w:szCs w:val="21"/>
                              </w:rPr>
                              <w:t xml:space="preserve">orge Shunnarah, Bill &amp; Deb McClintock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E1410D" w:rsidRDefault="00E1410D"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E1410D" w:rsidRDefault="00E1410D"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E1410D" w:rsidRPr="00E751A9" w:rsidRDefault="00E1410D"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E1410D" w:rsidRPr="00A564B0" w:rsidRDefault="00E1410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E1410D" w:rsidRPr="00A564B0" w:rsidRDefault="00E1410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E1410D" w:rsidRPr="00A564B0" w:rsidRDefault="00E1410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E1410D" w:rsidRPr="00A564B0" w:rsidRDefault="00E1410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E1410D" w:rsidRPr="00A564B0" w:rsidRDefault="00E1410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E1410D" w:rsidRPr="007B67B5" w:rsidRDefault="00E1410D" w:rsidP="00A77AF5">
                            <w:pPr>
                              <w:spacing w:after="0" w:line="240" w:lineRule="auto"/>
                              <w:jc w:val="center"/>
                              <w:rPr>
                                <w:rFonts w:ascii="Arial Narrow" w:hAnsi="Arial Narrow"/>
                                <w:b/>
                                <w:sz w:val="4"/>
                                <w:szCs w:val="17"/>
                              </w:rPr>
                            </w:pPr>
                          </w:p>
                          <w:p w:rsidR="00E1410D" w:rsidRPr="00527C5B" w:rsidRDefault="00E1410D" w:rsidP="00527C5B">
                            <w:pPr>
                              <w:spacing w:after="0" w:line="240" w:lineRule="auto"/>
                              <w:rPr>
                                <w:rFonts w:ascii="Arial Narrow" w:hAnsi="Arial Narrow" w:cstheme="minorHAnsi"/>
                                <w:b/>
                                <w:bCs/>
                                <w:sz w:val="13"/>
                                <w:szCs w:val="13"/>
                              </w:rPr>
                            </w:pPr>
                            <w:r w:rsidRPr="00527C5B">
                              <w:rPr>
                                <w:rFonts w:ascii="Arial Narrow" w:hAnsi="Arial Narrow"/>
                                <w:b/>
                                <w:sz w:val="13"/>
                                <w:szCs w:val="13"/>
                                <w:highlight w:val="yellow"/>
                              </w:rPr>
                              <w:t xml:space="preserve">PRAYER CHAIN: Contact </w:t>
                            </w:r>
                            <w:r w:rsidRPr="00527C5B">
                              <w:rPr>
                                <w:rFonts w:ascii="Arial Narrow" w:hAnsi="Arial Narrow" w:cstheme="minorHAnsi"/>
                                <w:b/>
                                <w:bCs/>
                                <w:sz w:val="13"/>
                                <w:szCs w:val="13"/>
                                <w:highlight w:val="yellow"/>
                              </w:rPr>
                              <w:t xml:space="preserve">Lynne Mobley at </w:t>
                            </w:r>
                            <w:r w:rsidRPr="00527C5B">
                              <w:rPr>
                                <w:rFonts w:ascii="Arial Narrow" w:hAnsi="Arial Narrow" w:cstheme="minorHAnsi"/>
                                <w:b/>
                                <w:color w:val="212121"/>
                                <w:sz w:val="13"/>
                                <w:szCs w:val="13"/>
                                <w:highlight w:val="yellow"/>
                                <w:shd w:val="clear" w:color="auto" w:fill="FFFFFF"/>
                              </w:rPr>
                              <w:t xml:space="preserve">703-876-4901 or </w:t>
                            </w:r>
                            <w:hyperlink r:id="rId24" w:history="1">
                              <w:r w:rsidRPr="00527C5B">
                                <w:rPr>
                                  <w:rStyle w:val="Hyperlink"/>
                                  <w:rFonts w:ascii="Arial Narrow" w:hAnsi="Arial Narrow" w:cstheme="minorHAnsi"/>
                                  <w:b/>
                                  <w:color w:val="auto"/>
                                  <w:sz w:val="13"/>
                                  <w:szCs w:val="13"/>
                                  <w:highlight w:val="yellow"/>
                                  <w:shd w:val="clear" w:color="auto" w:fill="FFFFFF"/>
                                </w:rPr>
                                <w:t>LMOBLEY509@gmail.com</w:t>
                              </w:r>
                            </w:hyperlink>
                          </w:p>
                          <w:p w:rsidR="00E1410D" w:rsidRPr="004D35F5" w:rsidRDefault="00E1410D"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36" type="#_x0000_t202" style="position:absolute;margin-left:326.4pt;margin-top:.65pt;width:232.5pt;height:72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" fillcolor="white [3201]" strokeweight=".5pt">
                <v:textbox>
                  <w:txbxContent>
                    <w:p w:rsidR="00E1410D" w:rsidRDefault="00E1410D"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E1410D" w:rsidRPr="00B46E4D" w:rsidRDefault="00E1410D" w:rsidP="00B46E4D">
                      <w:pPr>
                        <w:pBdr>
                          <w:bottom w:val="single" w:sz="2" w:space="1" w:color="auto"/>
                        </w:pBdr>
                        <w:spacing w:after="0" w:line="240" w:lineRule="auto"/>
                        <w:jc w:val="both"/>
                        <w:rPr>
                          <w:rFonts w:ascii="Arial Narrow" w:hAnsi="Arial Narrow"/>
                          <w:b/>
                          <w:sz w:val="20"/>
                          <w:szCs w:val="21"/>
                          <w:u w:val="single"/>
                        </w:rPr>
                      </w:pPr>
                      <w:r w:rsidRPr="00101BE7">
                        <w:rPr>
                          <w:rFonts w:ascii="Arial Narrow" w:hAnsi="Arial Narrow"/>
                          <w:sz w:val="20"/>
                          <w:szCs w:val="20"/>
                        </w:rPr>
                        <w:t xml:space="preserve">Coronavirus victims and those who are ill, Jeanie Kline </w:t>
                      </w:r>
                      <w:r>
                        <w:rPr>
                          <w:rFonts w:ascii="Arial Narrow" w:hAnsi="Arial Narrow"/>
                          <w:sz w:val="20"/>
                          <w:szCs w:val="20"/>
                        </w:rPr>
                        <w:t>&amp;</w:t>
                      </w:r>
                      <w:r w:rsidRPr="00101BE7">
                        <w:rPr>
                          <w:rFonts w:ascii="Arial Narrow" w:hAnsi="Arial Narrow"/>
                          <w:sz w:val="20"/>
                          <w:szCs w:val="20"/>
                        </w:rPr>
                        <w:t xml:space="preserve"> the Kline Family, 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 xml:space="preserve">Mary Ellen Wilson, Terry &amp; Bernie Cabana, Ed &amp; Aggie Sherensky and Family ,Bob Raffensberger  Jerry  &amp; Ginny Miller, Adeline Lienard, Kaylee Henry, Chuck &amp; Nancy Wuller, Dr. Mike Colli, Mrs. Kelly Kump, Kevin &amp; Brittany Groff,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Mark </w:t>
                      </w:r>
                      <w:r>
                        <w:rPr>
                          <w:rFonts w:ascii="Arial Narrow" w:hAnsi="Arial Narrow"/>
                          <w:sz w:val="20"/>
                          <w:szCs w:val="21"/>
                        </w:rPr>
                        <w:t>&amp;</w:t>
                      </w:r>
                      <w:r w:rsidRPr="00EE589C">
                        <w:rPr>
                          <w:rFonts w:ascii="Arial Narrow" w:hAnsi="Arial Narrow"/>
                          <w:sz w:val="20"/>
                          <w:szCs w:val="21"/>
                        </w:rPr>
                        <w:t xml:space="preserve"> Michelle Huete,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Fr. Chet Snyder, </w:t>
                      </w:r>
                      <w:r w:rsidRPr="00EE589C">
                        <w:rPr>
                          <w:rFonts w:ascii="Arial Narrow" w:hAnsi="Arial Narrow" w:cs="Segoe UI"/>
                          <w:color w:val="212121"/>
                          <w:sz w:val="20"/>
                          <w:szCs w:val="21"/>
                          <w:shd w:val="clear" w:color="auto" w:fill="FFFFFF"/>
                        </w:rPr>
                        <w:t xml:space="preserve">John 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Gary, Bill, Jerry, Andy, Colleen, Baby Addie,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Cole &amp; Connor,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Janet Shunnarah, G</w:t>
                      </w:r>
                      <w:r>
                        <w:rPr>
                          <w:rFonts w:ascii="Arial Narrow" w:hAnsi="Arial Narrow"/>
                          <w:sz w:val="20"/>
                          <w:szCs w:val="21"/>
                        </w:rPr>
                        <w:t>e</w:t>
                      </w:r>
                      <w:r w:rsidRPr="00EE589C">
                        <w:rPr>
                          <w:rFonts w:ascii="Arial Narrow" w:hAnsi="Arial Narrow"/>
                          <w:sz w:val="20"/>
                          <w:szCs w:val="21"/>
                        </w:rPr>
                        <w:t xml:space="preserve">orge Shunnarah, Bill &amp; Deb McClintock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E1410D" w:rsidRDefault="00E1410D"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E1410D" w:rsidRDefault="00E1410D"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E1410D" w:rsidRPr="00E751A9" w:rsidRDefault="00E1410D"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E1410D" w:rsidRPr="00A564B0" w:rsidRDefault="00E1410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E1410D" w:rsidRPr="00A564B0" w:rsidRDefault="00E1410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E1410D" w:rsidRPr="00A564B0" w:rsidRDefault="00E1410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E1410D" w:rsidRPr="00A564B0" w:rsidRDefault="00E1410D"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E1410D" w:rsidRPr="00A564B0" w:rsidRDefault="00E1410D"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E1410D" w:rsidRPr="007B67B5" w:rsidRDefault="00E1410D" w:rsidP="00A77AF5">
                      <w:pPr>
                        <w:spacing w:after="0" w:line="240" w:lineRule="auto"/>
                        <w:jc w:val="center"/>
                        <w:rPr>
                          <w:rFonts w:ascii="Arial Narrow" w:hAnsi="Arial Narrow"/>
                          <w:b/>
                          <w:sz w:val="4"/>
                          <w:szCs w:val="17"/>
                        </w:rPr>
                      </w:pPr>
                    </w:p>
                    <w:p w:rsidR="00E1410D" w:rsidRPr="00527C5B" w:rsidRDefault="00E1410D" w:rsidP="00527C5B">
                      <w:pPr>
                        <w:spacing w:after="0" w:line="240" w:lineRule="auto"/>
                        <w:rPr>
                          <w:rFonts w:ascii="Arial Narrow" w:hAnsi="Arial Narrow" w:cstheme="minorHAnsi"/>
                          <w:b/>
                          <w:bCs/>
                          <w:sz w:val="13"/>
                          <w:szCs w:val="13"/>
                        </w:rPr>
                      </w:pPr>
                      <w:r w:rsidRPr="00527C5B">
                        <w:rPr>
                          <w:rFonts w:ascii="Arial Narrow" w:hAnsi="Arial Narrow"/>
                          <w:b/>
                          <w:sz w:val="13"/>
                          <w:szCs w:val="13"/>
                          <w:highlight w:val="yellow"/>
                        </w:rPr>
                        <w:t xml:space="preserve">PRAYER CHAIN: Contact </w:t>
                      </w:r>
                      <w:r w:rsidRPr="00527C5B">
                        <w:rPr>
                          <w:rFonts w:ascii="Arial Narrow" w:hAnsi="Arial Narrow" w:cstheme="minorHAnsi"/>
                          <w:b/>
                          <w:bCs/>
                          <w:sz w:val="13"/>
                          <w:szCs w:val="13"/>
                          <w:highlight w:val="yellow"/>
                        </w:rPr>
                        <w:t xml:space="preserve">Lynne Mobley at </w:t>
                      </w:r>
                      <w:r w:rsidRPr="00527C5B">
                        <w:rPr>
                          <w:rFonts w:ascii="Arial Narrow" w:hAnsi="Arial Narrow" w:cstheme="minorHAnsi"/>
                          <w:b/>
                          <w:color w:val="212121"/>
                          <w:sz w:val="13"/>
                          <w:szCs w:val="13"/>
                          <w:highlight w:val="yellow"/>
                          <w:shd w:val="clear" w:color="auto" w:fill="FFFFFF"/>
                        </w:rPr>
                        <w:t xml:space="preserve">703-876-4901 or </w:t>
                      </w:r>
                      <w:hyperlink r:id="rId25" w:history="1">
                        <w:r w:rsidRPr="00527C5B">
                          <w:rPr>
                            <w:rStyle w:val="Hyperlink"/>
                            <w:rFonts w:ascii="Arial Narrow" w:hAnsi="Arial Narrow" w:cstheme="minorHAnsi"/>
                            <w:b/>
                            <w:color w:val="auto"/>
                            <w:sz w:val="13"/>
                            <w:szCs w:val="13"/>
                            <w:highlight w:val="yellow"/>
                            <w:shd w:val="clear" w:color="auto" w:fill="FFFFFF"/>
                          </w:rPr>
                          <w:t>LMOBLEY509@gmail.com</w:t>
                        </w:r>
                      </w:hyperlink>
                    </w:p>
                    <w:p w:rsidR="00E1410D" w:rsidRPr="004D35F5" w:rsidRDefault="00E1410D" w:rsidP="00DB6F50">
                      <w:pPr>
                        <w:rPr>
                          <w:sz w:val="16"/>
                        </w:rPr>
                      </w:pPr>
                    </w:p>
                  </w:txbxContent>
                </v:textbox>
              </v:shape>
            </w:pict>
          </mc:Fallback>
        </mc:AlternateContent>
      </w:r>
      <w:r w:rsidR="00DB6F50" w:rsidRPr="000A4BD9">
        <w:rPr>
          <w:rFonts w:ascii="Harrington" w:hAnsi="Harrington"/>
          <w:b/>
          <w:bCs/>
          <w:i/>
          <w:iCs/>
          <w:sz w:val="28"/>
          <w:szCs w:val="32"/>
        </w:rPr>
        <w:t xml:space="preserve"> </w:t>
      </w:r>
      <w:r w:rsidR="000C340B">
        <w:rPr>
          <w:rFonts w:ascii="Harrington" w:hAnsi="Harrington"/>
          <w:b/>
          <w:bCs/>
          <w:i/>
          <w:iCs/>
          <w:sz w:val="28"/>
          <w:szCs w:val="32"/>
        </w:rPr>
        <w:t xml:space="preserve">           </w:t>
      </w:r>
      <w:r w:rsidR="00DB6F50" w:rsidRPr="00025BA2">
        <w:rPr>
          <w:rFonts w:ascii="Harrington" w:hAnsi="Harrington"/>
          <w:b/>
          <w:bCs/>
          <w:i/>
          <w:iCs/>
          <w:sz w:val="28"/>
          <w:szCs w:val="32"/>
          <w:u w:val="single"/>
        </w:rPr>
        <w:t>Mass Schedule, Intentions</w:t>
      </w:r>
      <w:r w:rsidR="00ED7DC3">
        <w:rPr>
          <w:rFonts w:ascii="Harrington" w:hAnsi="Harrington"/>
          <w:b/>
          <w:bCs/>
          <w:i/>
          <w:iCs/>
          <w:sz w:val="28"/>
          <w:szCs w:val="32"/>
          <w:u w:val="single"/>
        </w:rPr>
        <w:t>,</w:t>
      </w:r>
      <w:r w:rsidR="00DB6F50" w:rsidRPr="00025BA2">
        <w:rPr>
          <w:rFonts w:ascii="Harrington" w:hAnsi="Harrington"/>
          <w:b/>
          <w:bCs/>
          <w:i/>
          <w:iCs/>
          <w:sz w:val="28"/>
          <w:szCs w:val="32"/>
          <w:u w:val="single"/>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3C23B4" w:rsidRPr="00F01FCB">
        <w:rPr>
          <w:rFonts w:ascii="Harrington" w:hAnsi="Harrington"/>
          <w:b/>
          <w:bCs/>
          <w:i/>
          <w:iCs/>
          <w:sz w:val="28"/>
          <w:szCs w:val="32"/>
        </w:rPr>
        <w:t xml:space="preserve">   </w:t>
      </w:r>
      <w:r w:rsidR="004A4A02" w:rsidRPr="00F01FCB">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CF2E9C">
        <w:rPr>
          <w:rFonts w:ascii="Harrington" w:hAnsi="Harrington"/>
          <w:b/>
          <w:bCs/>
          <w:i/>
          <w:iCs/>
          <w:sz w:val="28"/>
          <w:szCs w:val="32"/>
        </w:rPr>
        <w:t>May</w:t>
      </w:r>
      <w:r w:rsidR="00AC14BB">
        <w:rPr>
          <w:rFonts w:ascii="Harrington" w:hAnsi="Harrington"/>
          <w:b/>
          <w:bCs/>
          <w:i/>
          <w:iCs/>
          <w:sz w:val="28"/>
          <w:szCs w:val="32"/>
        </w:rPr>
        <w:t xml:space="preserve"> </w:t>
      </w:r>
      <w:r w:rsidR="009A642A">
        <w:rPr>
          <w:rFonts w:ascii="Harrington" w:hAnsi="Harrington"/>
          <w:b/>
          <w:bCs/>
          <w:i/>
          <w:iCs/>
          <w:sz w:val="28"/>
          <w:szCs w:val="32"/>
        </w:rPr>
        <w:t>13</w:t>
      </w:r>
      <w:r w:rsidR="0072635E" w:rsidRPr="00F01FCB">
        <w:rPr>
          <w:rFonts w:ascii="Harrington" w:hAnsi="Harrington"/>
          <w:b/>
          <w:bCs/>
          <w:i/>
          <w:iCs/>
          <w:sz w:val="28"/>
          <w:szCs w:val="32"/>
        </w:rPr>
        <w:t xml:space="preserve"> </w:t>
      </w:r>
      <w:r w:rsidR="003C23B4" w:rsidRPr="00F01FCB">
        <w:rPr>
          <w:rFonts w:ascii="Harrington" w:hAnsi="Harrington"/>
          <w:b/>
          <w:bCs/>
          <w:i/>
          <w:iCs/>
          <w:sz w:val="28"/>
          <w:szCs w:val="32"/>
        </w:rPr>
        <w:t xml:space="preserve">to </w:t>
      </w:r>
      <w:r w:rsidR="00954D01">
        <w:rPr>
          <w:rFonts w:ascii="Harrington" w:hAnsi="Harrington"/>
          <w:b/>
          <w:bCs/>
          <w:i/>
          <w:iCs/>
          <w:sz w:val="28"/>
          <w:szCs w:val="32"/>
        </w:rPr>
        <w:t xml:space="preserve">May </w:t>
      </w:r>
      <w:r w:rsidR="009A642A">
        <w:rPr>
          <w:rFonts w:ascii="Harrington" w:hAnsi="Harrington"/>
          <w:b/>
          <w:bCs/>
          <w:i/>
          <w:iCs/>
          <w:sz w:val="28"/>
          <w:szCs w:val="32"/>
        </w:rPr>
        <w:t>21</w:t>
      </w:r>
      <w:r w:rsidR="003C23B4" w:rsidRPr="00F01FCB">
        <w:rPr>
          <w:rFonts w:ascii="Harrington" w:hAnsi="Harrington"/>
          <w:b/>
          <w:bCs/>
          <w:i/>
          <w:iCs/>
          <w:sz w:val="28"/>
          <w:szCs w:val="32"/>
        </w:rPr>
        <w:t>, 2023</w:t>
      </w:r>
    </w:p>
    <w:p w:rsidR="00762842" w:rsidRPr="00762842" w:rsidRDefault="00762842" w:rsidP="00F01FCB">
      <w:pPr>
        <w:widowControl w:val="0"/>
        <w:spacing w:after="0" w:line="240" w:lineRule="auto"/>
        <w:rPr>
          <w:rFonts w:ascii="Harrington" w:hAnsi="Harrington"/>
          <w:b/>
          <w:bCs/>
          <w:i/>
          <w:iCs/>
          <w:sz w:val="8"/>
          <w:szCs w:val="32"/>
        </w:rPr>
      </w:pPr>
    </w:p>
    <w:p w:rsidR="005561CC" w:rsidRPr="00BD3BE3" w:rsidRDefault="005561CC" w:rsidP="005561CC">
      <w:pPr>
        <w:spacing w:after="0" w:line="240" w:lineRule="auto"/>
        <w:rPr>
          <w:rFonts w:ascii="Tempus Sans ITC" w:hAnsi="Tempus Sans ITC"/>
          <w:b/>
          <w:sz w:val="2"/>
          <w:szCs w:val="24"/>
        </w:rPr>
      </w:pPr>
    </w:p>
    <w:p w:rsidR="009A642A" w:rsidRPr="00124233" w:rsidRDefault="009A642A" w:rsidP="009A642A">
      <w:pPr>
        <w:pBdr>
          <w:top w:val="single" w:sz="4" w:space="1" w:color="auto"/>
        </w:pBdr>
        <w:spacing w:after="0" w:line="240" w:lineRule="auto"/>
        <w:outlineLvl w:val="3"/>
        <w:rPr>
          <w:rFonts w:ascii="Tempus Sans ITC" w:eastAsia="Times New Roman" w:hAnsi="Tempus Sans ITC"/>
          <w:b/>
          <w:bCs/>
          <w:sz w:val="24"/>
          <w:szCs w:val="24"/>
        </w:rPr>
      </w:pPr>
      <w:r w:rsidRPr="00124233">
        <w:rPr>
          <w:rStyle w:val="fontstyle01"/>
          <w:rFonts w:ascii="Tempus Sans ITC" w:hAnsi="Tempus Sans ITC"/>
          <w:u w:val="single"/>
        </w:rPr>
        <w:t>SATURDAY</w:t>
      </w:r>
      <w:r w:rsidRPr="00157E28">
        <w:rPr>
          <w:rStyle w:val="fontstyle01"/>
          <w:rFonts w:ascii="Tempus Sans ITC" w:hAnsi="Tempus Sans ITC"/>
          <w:u w:val="single"/>
        </w:rPr>
        <w:t xml:space="preserve">, May </w:t>
      </w:r>
      <w:r>
        <w:rPr>
          <w:rStyle w:val="fontstyle01"/>
          <w:rFonts w:ascii="Tempus Sans ITC" w:hAnsi="Tempus Sans ITC"/>
          <w:u w:val="single"/>
        </w:rPr>
        <w:t>13</w:t>
      </w:r>
      <w:r>
        <w:rPr>
          <w:rStyle w:val="fontstyle01"/>
          <w:rFonts w:ascii="Tempus Sans ITC" w:hAnsi="Tempus Sans ITC"/>
        </w:rPr>
        <w:t xml:space="preserve"> </w:t>
      </w:r>
      <w:r w:rsidRPr="00124233">
        <w:rPr>
          <w:rStyle w:val="fontstyle01"/>
          <w:rFonts w:ascii="Tempus Sans ITC" w:hAnsi="Tempus Sans ITC"/>
        </w:rPr>
        <w:t xml:space="preserve">– </w:t>
      </w:r>
      <w:r w:rsidRPr="00EA4797">
        <w:rPr>
          <w:rStyle w:val="fontstyle01"/>
          <w:rFonts w:ascii="Tempus Sans ITC" w:hAnsi="Tempus Sans ITC"/>
          <w:sz w:val="23"/>
          <w:szCs w:val="23"/>
        </w:rPr>
        <w:t>V</w:t>
      </w:r>
      <w:r w:rsidRPr="00EA4797">
        <w:rPr>
          <w:rFonts w:ascii="Tempus Sans ITC" w:eastAsia="Times New Roman" w:hAnsi="Tempus Sans ITC"/>
          <w:b/>
          <w:bCs/>
          <w:sz w:val="23"/>
          <w:szCs w:val="23"/>
        </w:rPr>
        <w:t>IG</w:t>
      </w:r>
      <w:r w:rsidRPr="00EA4797">
        <w:rPr>
          <w:rFonts w:ascii="TimesNewRomanPSMT" w:hAnsi="TimesNewRomanPSMT"/>
          <w:color w:val="000000"/>
          <w:sz w:val="23"/>
          <w:szCs w:val="23"/>
        </w:rPr>
        <w:t>I</w:t>
      </w:r>
      <w:r w:rsidRPr="00EA4797">
        <w:rPr>
          <w:rFonts w:ascii="Tempus Sans ITC" w:eastAsia="Times New Roman" w:hAnsi="Tempus Sans ITC"/>
          <w:b/>
          <w:bCs/>
          <w:sz w:val="23"/>
          <w:szCs w:val="23"/>
        </w:rPr>
        <w:t>L MASS 6</w:t>
      </w:r>
      <w:r w:rsidRPr="00EA4797">
        <w:rPr>
          <w:rFonts w:ascii="Tempus Sans ITC" w:eastAsia="Times New Roman" w:hAnsi="Tempus Sans ITC"/>
          <w:b/>
          <w:bCs/>
          <w:sz w:val="23"/>
          <w:szCs w:val="23"/>
          <w:vertAlign w:val="superscript"/>
        </w:rPr>
        <w:t>th</w:t>
      </w:r>
      <w:r w:rsidRPr="00EA4797">
        <w:rPr>
          <w:rFonts w:ascii="Tempus Sans ITC" w:eastAsia="Times New Roman" w:hAnsi="Tempus Sans ITC"/>
          <w:b/>
          <w:bCs/>
          <w:sz w:val="23"/>
          <w:szCs w:val="23"/>
        </w:rPr>
        <w:t xml:space="preserve"> SUNDAY OF EASTER</w:t>
      </w:r>
    </w:p>
    <w:p w:rsidR="009A642A" w:rsidRPr="002F5105" w:rsidRDefault="009A642A" w:rsidP="009A642A">
      <w:pPr>
        <w:spacing w:after="0" w:line="240" w:lineRule="auto"/>
        <w:outlineLvl w:val="3"/>
        <w:rPr>
          <w:rFonts w:ascii="Tempus Sans ITC" w:hAnsi="Tempus Sans ITC"/>
          <w:b/>
          <w:i/>
          <w:color w:val="000000"/>
          <w:sz w:val="23"/>
          <w:szCs w:val="23"/>
        </w:rPr>
      </w:pPr>
      <w:r>
        <w:rPr>
          <w:noProof/>
        </w:rPr>
        <w:drawing>
          <wp:anchor distT="0" distB="0" distL="114300" distR="114300" simplePos="0" relativeHeight="253079552" behindDoc="0" locked="0" layoutInCell="1" allowOverlap="1" wp14:anchorId="6B07558E" wp14:editId="136A1C34">
            <wp:simplePos x="0" y="0"/>
            <wp:positionH relativeFrom="column">
              <wp:posOffset>2830780</wp:posOffset>
            </wp:positionH>
            <wp:positionV relativeFrom="paragraph">
              <wp:posOffset>6871</wp:posOffset>
            </wp:positionV>
            <wp:extent cx="1238109" cy="873304"/>
            <wp:effectExtent l="190500" t="190500" r="191135" b="193675"/>
            <wp:wrapNone/>
            <wp:docPr id="10" name="Picture 10" descr="https://external-content.duckduckgo.com/iu/?u=https%3A%2F%2Fi.pinimg.com%2Foriginals%2Fb6%2F0a%2Fef%2Fb60aef3f3e1b34c23ed5687cc3d3fc91.jpg&amp;f=1&amp;nofb=1&amp;ipt=24ada1190e8983541ec6d099a479e7eada2bd2c6b33106e40967cc1b05c8d70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i.pinimg.com%2Foriginals%2Fb6%2F0a%2Fef%2Fb60aef3f3e1b34c23ed5687cc3d3fc91.jpg&amp;f=1&amp;nofb=1&amp;ipt=24ada1190e8983541ec6d099a479e7eada2bd2c6b33106e40967cc1b05c8d70c&amp;ipo=image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823" t="19469" r="16008" b="21549"/>
                    <a:stretch/>
                  </pic:blipFill>
                  <pic:spPr bwMode="auto">
                    <a:xfrm>
                      <a:off x="0" y="0"/>
                      <a:ext cx="1238109" cy="87330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5105">
        <w:rPr>
          <w:rFonts w:ascii="Tempus Sans ITC" w:hAnsi="Tempus Sans ITC"/>
          <w:b/>
          <w:i/>
          <w:color w:val="000000"/>
          <w:sz w:val="23"/>
          <w:szCs w:val="23"/>
        </w:rPr>
        <w:t>Acts</w:t>
      </w:r>
      <w:r w:rsidRPr="002F5105">
        <w:rPr>
          <w:rFonts w:ascii="TimesNewRomanPSMT" w:hAnsi="TimesNewRomanPSMT"/>
          <w:color w:val="000000"/>
          <w:sz w:val="23"/>
          <w:szCs w:val="23"/>
        </w:rPr>
        <w:t xml:space="preserve"> </w:t>
      </w:r>
      <w:r w:rsidRPr="002F5105">
        <w:rPr>
          <w:rFonts w:ascii="Tempus Sans ITC" w:hAnsi="Tempus Sans ITC"/>
          <w:b/>
          <w:i/>
          <w:color w:val="000000"/>
          <w:sz w:val="23"/>
          <w:szCs w:val="23"/>
        </w:rPr>
        <w:t>8:5-8, 14-17/1 Pt 3:15-18/Jn 14:15-21</w:t>
      </w:r>
      <w:r w:rsidRPr="002F5105">
        <w:rPr>
          <w:rFonts w:ascii="TimesNewRomanPSMT" w:hAnsi="TimesNewRomanPSMT"/>
          <w:color w:val="000000"/>
          <w:sz w:val="23"/>
          <w:szCs w:val="23"/>
        </w:rPr>
        <w:t xml:space="preserve"> </w:t>
      </w:r>
      <w:r w:rsidRPr="002F5105">
        <w:rPr>
          <w:rFonts w:ascii="Tempus Sans ITC" w:hAnsi="Tempus Sans ITC"/>
          <w:b/>
          <w:i/>
          <w:color w:val="000000"/>
          <w:sz w:val="23"/>
          <w:szCs w:val="23"/>
        </w:rPr>
        <w:t xml:space="preserve">    </w:t>
      </w:r>
    </w:p>
    <w:p w:rsidR="009A642A" w:rsidRDefault="009A642A" w:rsidP="009A642A">
      <w:pPr>
        <w:spacing w:after="0" w:line="240" w:lineRule="auto"/>
        <w:jc w:val="both"/>
        <w:rPr>
          <w:rFonts w:ascii="Tempus Sans ITC" w:hAnsi="Tempus Sans ITC"/>
          <w:b/>
          <w:sz w:val="24"/>
          <w:szCs w:val="24"/>
        </w:rPr>
      </w:pPr>
      <w:r w:rsidRPr="008B2B01">
        <w:rPr>
          <w:rFonts w:ascii="Tempus Sans ITC" w:hAnsi="Tempus Sans ITC"/>
          <w:b/>
          <w:sz w:val="24"/>
          <w:szCs w:val="24"/>
          <w:highlight w:val="yellow"/>
        </w:rPr>
        <w:t xml:space="preserve">4:30PM </w:t>
      </w:r>
      <w:r w:rsidRPr="008B2B01">
        <w:rPr>
          <w:rFonts w:ascii="Tempus Sans ITC" w:hAnsi="Tempus Sans ITC"/>
          <w:b/>
          <w:i/>
          <w:sz w:val="24"/>
          <w:szCs w:val="24"/>
          <w:highlight w:val="yellow"/>
        </w:rPr>
        <w:t>Recitation of the Holy Rosary</w:t>
      </w:r>
    </w:p>
    <w:p w:rsidR="009A642A" w:rsidRPr="00124233" w:rsidRDefault="009A642A" w:rsidP="009A642A">
      <w:pPr>
        <w:spacing w:after="0" w:line="240" w:lineRule="auto"/>
        <w:jc w:val="both"/>
      </w:pPr>
      <w:r>
        <w:rPr>
          <w:rFonts w:ascii="Tempus Sans ITC" w:hAnsi="Tempus Sans ITC"/>
          <w:b/>
          <w:sz w:val="24"/>
          <w:szCs w:val="24"/>
        </w:rPr>
        <w:t>5</w:t>
      </w:r>
      <w:r w:rsidRPr="00124233">
        <w:rPr>
          <w:rFonts w:ascii="Tempus Sans ITC" w:hAnsi="Tempus Sans ITC"/>
          <w:b/>
          <w:sz w:val="24"/>
          <w:szCs w:val="24"/>
        </w:rPr>
        <w:t xml:space="preserve">:00PM </w:t>
      </w:r>
      <w:r>
        <w:rPr>
          <w:rFonts w:ascii="Tempus Sans ITC" w:hAnsi="Tempus Sans ITC"/>
          <w:b/>
          <w:sz w:val="24"/>
          <w:szCs w:val="24"/>
        </w:rPr>
        <w:t xml:space="preserve"> - Special Int. for Jeanie Kline</w:t>
      </w:r>
    </w:p>
    <w:p w:rsidR="009A642A" w:rsidRPr="00124233" w:rsidRDefault="009A642A" w:rsidP="009A642A">
      <w:pPr>
        <w:spacing w:after="0" w:line="240" w:lineRule="auto"/>
        <w:jc w:val="both"/>
        <w:rPr>
          <w:rFonts w:ascii="Tempus Sans ITC" w:hAnsi="Tempus Sans ITC"/>
          <w:b/>
          <w:sz w:val="8"/>
          <w:szCs w:val="8"/>
        </w:rPr>
      </w:pPr>
    </w:p>
    <w:p w:rsidR="009A642A" w:rsidRPr="00124233" w:rsidRDefault="009A642A" w:rsidP="009A642A">
      <w:pPr>
        <w:spacing w:after="0" w:line="240" w:lineRule="auto"/>
        <w:rPr>
          <w:rFonts w:ascii="Tempus Sans ITC" w:hAnsi="Tempus Sans ITC"/>
          <w:b/>
          <w:sz w:val="24"/>
          <w:szCs w:val="24"/>
        </w:rPr>
      </w:pPr>
      <w:r w:rsidRPr="00124233">
        <w:rPr>
          <w:rFonts w:ascii="Tempus Sans ITC" w:hAnsi="Tempus Sans ITC"/>
          <w:b/>
          <w:sz w:val="24"/>
          <w:szCs w:val="24"/>
          <w:u w:val="single"/>
        </w:rPr>
        <w:t xml:space="preserve">SUNDAY, </w:t>
      </w:r>
      <w:r>
        <w:rPr>
          <w:rFonts w:ascii="Tempus Sans ITC" w:hAnsi="Tempus Sans ITC"/>
          <w:b/>
          <w:sz w:val="24"/>
          <w:szCs w:val="24"/>
          <w:u w:val="single"/>
        </w:rPr>
        <w:t>May 14</w:t>
      </w:r>
      <w:r w:rsidRPr="00124233">
        <w:rPr>
          <w:rFonts w:ascii="Tempus Sans ITC" w:hAnsi="Tempus Sans ITC"/>
          <w:b/>
          <w:sz w:val="24"/>
          <w:szCs w:val="24"/>
          <w:u w:val="single"/>
        </w:rPr>
        <w:t xml:space="preserve"> </w:t>
      </w:r>
      <w:r w:rsidRPr="00124233">
        <w:rPr>
          <w:rFonts w:ascii="Tempus Sans ITC" w:hAnsi="Tempus Sans ITC"/>
          <w:b/>
          <w:sz w:val="24"/>
          <w:szCs w:val="24"/>
        </w:rPr>
        <w:t xml:space="preserve">– </w:t>
      </w:r>
      <w:r>
        <w:rPr>
          <w:rFonts w:ascii="Tempus Sans ITC" w:hAnsi="Tempus Sans ITC"/>
          <w:b/>
          <w:sz w:val="24"/>
          <w:szCs w:val="24"/>
        </w:rPr>
        <w:t xml:space="preserve">6th </w:t>
      </w:r>
      <w:r w:rsidRPr="00EA4797">
        <w:rPr>
          <w:rFonts w:ascii="Tempus Sans ITC" w:hAnsi="Tempus Sans ITC"/>
          <w:b/>
          <w:sz w:val="23"/>
          <w:szCs w:val="23"/>
        </w:rPr>
        <w:t>SUNDAY EASTER</w:t>
      </w:r>
    </w:p>
    <w:p w:rsidR="009A642A" w:rsidRPr="002F5105" w:rsidRDefault="005F37B9" w:rsidP="009A642A">
      <w:pPr>
        <w:spacing w:after="0" w:line="240" w:lineRule="auto"/>
        <w:outlineLvl w:val="3"/>
        <w:rPr>
          <w:rFonts w:ascii="Tempus Sans ITC" w:hAnsi="Tempus Sans ITC"/>
          <w:b/>
          <w:i/>
          <w:color w:val="000000"/>
          <w:sz w:val="23"/>
          <w:szCs w:val="23"/>
        </w:rPr>
      </w:pPr>
      <w:r>
        <w:rPr>
          <w:noProof/>
        </w:rPr>
        <w:drawing>
          <wp:anchor distT="0" distB="0" distL="114300" distR="114300" simplePos="0" relativeHeight="253090816" behindDoc="0" locked="0" layoutInCell="1" allowOverlap="1" wp14:anchorId="559546D1" wp14:editId="5ACA9531">
            <wp:simplePos x="0" y="0"/>
            <wp:positionH relativeFrom="margin">
              <wp:posOffset>2953820</wp:posOffset>
            </wp:positionH>
            <wp:positionV relativeFrom="paragraph">
              <wp:posOffset>119694</wp:posOffset>
            </wp:positionV>
            <wp:extent cx="975460" cy="519438"/>
            <wp:effectExtent l="0" t="0" r="0" b="0"/>
            <wp:wrapNone/>
            <wp:docPr id="1" name="Picture 1" descr="https://external-content.duckduckgo.com/iu/?u=https%3A%2F%2Fi.pinimg.com%2Foriginals%2Fed%2Fad%2F49%2Fedad49381b1b07636cb05b4ac1ed25dd.jpg&amp;f=1&amp;nofb=1&amp;ipt=830100a9443f1d77b5de14b3217606802d9c6ff6e0acb4e28254dee418d8cb8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i.pinimg.com%2Foriginals%2Fed%2Fad%2F49%2Fedad49381b1b07636cb05b4ac1ed25dd.jpg&amp;f=1&amp;nofb=1&amp;ipt=830100a9443f1d77b5de14b3217606802d9c6ff6e0acb4e28254dee418d8cb8e&amp;ipo=images"/>
                    <pic:cNvPicPr>
                      <a:picLocks noChangeAspect="1" noChangeArrowheads="1"/>
                    </pic:cNvPicPr>
                  </pic:nvPicPr>
                  <pic:blipFill rotWithShape="1">
                    <a:blip r:embed="rId27" cstate="print">
                      <a:biLevel thresh="75000"/>
                      <a:extLst>
                        <a:ext uri="{28A0092B-C50C-407E-A947-70E740481C1C}">
                          <a14:useLocalDpi xmlns:a14="http://schemas.microsoft.com/office/drawing/2010/main" val="0"/>
                        </a:ext>
                      </a:extLst>
                    </a:blip>
                    <a:srcRect l="4692" t="1799" r="3608" b="70743"/>
                    <a:stretch/>
                  </pic:blipFill>
                  <pic:spPr bwMode="auto">
                    <a:xfrm>
                      <a:off x="0" y="0"/>
                      <a:ext cx="979837" cy="5217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642A" w:rsidRPr="002F5105">
        <w:rPr>
          <w:rFonts w:ascii="Tempus Sans ITC" w:hAnsi="Tempus Sans ITC"/>
          <w:b/>
          <w:i/>
          <w:color w:val="000000"/>
          <w:sz w:val="23"/>
          <w:szCs w:val="23"/>
        </w:rPr>
        <w:t>Acts</w:t>
      </w:r>
      <w:r w:rsidR="009A642A" w:rsidRPr="002F5105">
        <w:rPr>
          <w:rFonts w:ascii="TimesNewRomanPSMT" w:hAnsi="TimesNewRomanPSMT"/>
          <w:color w:val="000000"/>
          <w:sz w:val="23"/>
          <w:szCs w:val="23"/>
        </w:rPr>
        <w:t xml:space="preserve"> </w:t>
      </w:r>
      <w:r w:rsidR="009A642A" w:rsidRPr="002F5105">
        <w:rPr>
          <w:rFonts w:ascii="Tempus Sans ITC" w:hAnsi="Tempus Sans ITC"/>
          <w:b/>
          <w:i/>
          <w:color w:val="000000"/>
          <w:sz w:val="23"/>
          <w:szCs w:val="23"/>
        </w:rPr>
        <w:t>8:5-8, 14-17/1 Pt 3:15-18/Jn 14:15-21</w:t>
      </w:r>
    </w:p>
    <w:p w:rsidR="009A642A" w:rsidRPr="00124233" w:rsidRDefault="009A642A" w:rsidP="009A642A">
      <w:pPr>
        <w:spacing w:after="0" w:line="240" w:lineRule="auto"/>
        <w:outlineLvl w:val="3"/>
        <w:rPr>
          <w:rFonts w:ascii="Tempus Sans ITC" w:hAnsi="Tempus Sans ITC"/>
          <w:b/>
          <w:sz w:val="24"/>
          <w:szCs w:val="24"/>
        </w:rPr>
      </w:pPr>
      <w:r w:rsidRPr="00124233">
        <w:rPr>
          <w:rFonts w:ascii="Tempus Sans ITC" w:hAnsi="Tempus Sans ITC"/>
          <w:b/>
          <w:sz w:val="24"/>
          <w:szCs w:val="24"/>
        </w:rPr>
        <w:t xml:space="preserve">8:00AM  </w:t>
      </w:r>
      <w:r>
        <w:rPr>
          <w:rFonts w:ascii="Tempus Sans ITC" w:hAnsi="Tempus Sans ITC"/>
          <w:b/>
          <w:sz w:val="24"/>
          <w:szCs w:val="24"/>
        </w:rPr>
        <w:t>- Private Intention</w:t>
      </w:r>
    </w:p>
    <w:p w:rsidR="009A642A" w:rsidRDefault="009A642A" w:rsidP="009A642A">
      <w:pPr>
        <w:spacing w:after="0" w:line="240" w:lineRule="auto"/>
        <w:rPr>
          <w:rFonts w:ascii="Times New Roman" w:hAnsi="Times New Roman" w:cs="Times New Roman"/>
          <w:b/>
          <w:bCs/>
          <w:sz w:val="28"/>
          <w:szCs w:val="28"/>
        </w:rPr>
      </w:pPr>
      <w:r w:rsidRPr="00124233">
        <w:rPr>
          <w:rFonts w:ascii="Tempus Sans ITC" w:hAnsi="Tempus Sans ITC"/>
          <w:b/>
          <w:sz w:val="24"/>
          <w:szCs w:val="24"/>
        </w:rPr>
        <w:t xml:space="preserve">10:30AM  </w:t>
      </w:r>
      <w:r w:rsidRPr="00124233">
        <w:rPr>
          <w:rFonts w:ascii="Times New Roman" w:hAnsi="Times New Roman" w:cs="Times New Roman"/>
          <w:b/>
          <w:sz w:val="24"/>
          <w:szCs w:val="24"/>
        </w:rPr>
        <w:t>~</w:t>
      </w:r>
      <w:r w:rsidRPr="00124233">
        <w:rPr>
          <w:rFonts w:ascii="Tempus Sans ITC" w:hAnsi="Tempus Sans ITC"/>
          <w:b/>
          <w:sz w:val="24"/>
          <w:szCs w:val="24"/>
        </w:rPr>
        <w:t xml:space="preserve"> People of the Parish</w:t>
      </w:r>
      <w:r>
        <w:rPr>
          <w:rFonts w:ascii="Times New Roman" w:hAnsi="Times New Roman" w:cs="Times New Roman"/>
          <w:b/>
          <w:bCs/>
          <w:sz w:val="28"/>
          <w:szCs w:val="28"/>
        </w:rPr>
        <w:t xml:space="preserve"> </w:t>
      </w:r>
    </w:p>
    <w:p w:rsidR="005561CC" w:rsidRPr="003F5CD8" w:rsidRDefault="005561CC" w:rsidP="003F5CD8">
      <w:pPr>
        <w:widowControl w:val="0"/>
        <w:spacing w:after="0" w:line="240" w:lineRule="auto"/>
        <w:rPr>
          <w:rFonts w:ascii="Harrington" w:hAnsi="Harrington"/>
          <w:b/>
          <w:bCs/>
          <w:i/>
          <w:iCs/>
          <w:sz w:val="12"/>
          <w:szCs w:val="32"/>
          <w:u w:val="single"/>
        </w:rPr>
      </w:pPr>
    </w:p>
    <w:p w:rsidR="006D5708" w:rsidRPr="0001293F" w:rsidRDefault="00291343" w:rsidP="00AD1B79">
      <w:pPr>
        <w:pBdr>
          <w:top w:val="single" w:sz="4" w:space="1" w:color="auto"/>
        </w:pBdr>
        <w:spacing w:after="0" w:line="240" w:lineRule="auto"/>
        <w:rPr>
          <w:rFonts w:ascii="Tempus Sans ITC" w:eastAsia="Times New Roman" w:hAnsi="Tempus Sans ITC"/>
          <w:b/>
          <w:bCs/>
          <w:sz w:val="24"/>
          <w:szCs w:val="24"/>
        </w:rPr>
      </w:pPr>
      <w:r>
        <w:rPr>
          <w:noProof/>
        </w:rPr>
        <w:drawing>
          <wp:anchor distT="0" distB="0" distL="114300" distR="114300" simplePos="0" relativeHeight="253092864" behindDoc="0" locked="0" layoutInCell="1" allowOverlap="1">
            <wp:simplePos x="0" y="0"/>
            <wp:positionH relativeFrom="column">
              <wp:posOffset>2820838</wp:posOffset>
            </wp:positionH>
            <wp:positionV relativeFrom="paragraph">
              <wp:posOffset>22057</wp:posOffset>
            </wp:positionV>
            <wp:extent cx="552090" cy="651020"/>
            <wp:effectExtent l="0" t="0" r="635" b="0"/>
            <wp:wrapNone/>
            <wp:docPr id="2" name="Picture 2" descr="https://external-content.duckduckgo.com/iu/?u=http%3A%2F%2Fwww.prayergraphics.com%2Fwp-content%2Fuploads%2F2015%2F05%2F170514_Isidore.jpg&amp;f=1&amp;nofb=1&amp;ipt=8f1577c9490ae464c4a72e937d7d3df22106ed0dc0a6e79950dd74704d858a1b&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prayergraphics.com%2Fwp-content%2Fuploads%2F2015%2F05%2F170514_Isidore.jpg&amp;f=1&amp;nofb=1&amp;ipt=8f1577c9490ae464c4a72e937d7d3df22106ed0dc0a6e79950dd74704d858a1b&amp;ipo=image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4914" t="7399" r="36562" b="47171"/>
                    <a:stretch/>
                  </pic:blipFill>
                  <pic:spPr bwMode="auto">
                    <a:xfrm>
                      <a:off x="0" y="0"/>
                      <a:ext cx="555440" cy="654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sidRPr="00CF2E9C">
        <w:rPr>
          <w:rFonts w:ascii="Tempus Sans ITC" w:eastAsia="Times New Roman" w:hAnsi="Tempus Sans ITC"/>
          <w:b/>
          <w:bCs/>
          <w:sz w:val="24"/>
          <w:szCs w:val="24"/>
          <w:u w:val="single"/>
        </w:rPr>
        <w:t xml:space="preserve">Monday, </w:t>
      </w:r>
      <w:r w:rsidR="00762842" w:rsidRPr="00CF2E9C">
        <w:rPr>
          <w:rFonts w:ascii="Tempus Sans ITC" w:eastAsia="Times New Roman" w:hAnsi="Tempus Sans ITC"/>
          <w:b/>
          <w:bCs/>
          <w:sz w:val="24"/>
          <w:szCs w:val="24"/>
          <w:u w:val="single"/>
        </w:rPr>
        <w:t xml:space="preserve">May </w:t>
      </w:r>
      <w:r w:rsidR="00101BE7">
        <w:rPr>
          <w:rFonts w:ascii="Tempus Sans ITC" w:eastAsia="Times New Roman" w:hAnsi="Tempus Sans ITC"/>
          <w:b/>
          <w:bCs/>
          <w:sz w:val="24"/>
          <w:szCs w:val="24"/>
          <w:u w:val="single"/>
        </w:rPr>
        <w:t>15</w:t>
      </w:r>
      <w:r w:rsidR="0001293F">
        <w:rPr>
          <w:rFonts w:ascii="Tempus Sans ITC" w:eastAsia="Times New Roman" w:hAnsi="Tempus Sans ITC"/>
          <w:b/>
          <w:bCs/>
          <w:sz w:val="24"/>
          <w:szCs w:val="24"/>
        </w:rPr>
        <w:t xml:space="preserve">  </w:t>
      </w:r>
      <w:r w:rsidR="009F002E" w:rsidRPr="009F002E">
        <w:rPr>
          <w:rFonts w:ascii="Tempus Sans ITC" w:eastAsia="Times New Roman" w:hAnsi="Tempus Sans ITC"/>
          <w:b/>
          <w:bCs/>
          <w:i/>
          <w:sz w:val="24"/>
          <w:szCs w:val="24"/>
        </w:rPr>
        <w:t>- St. Isadore</w:t>
      </w:r>
      <w:r w:rsidR="009F002E">
        <w:rPr>
          <w:rFonts w:ascii="Tempus Sans ITC" w:eastAsia="Times New Roman" w:hAnsi="Tempus Sans ITC"/>
          <w:b/>
          <w:bCs/>
          <w:i/>
          <w:sz w:val="24"/>
          <w:szCs w:val="24"/>
        </w:rPr>
        <w:t xml:space="preserve"> the Farmer</w:t>
      </w:r>
    </w:p>
    <w:p w:rsidR="00D62C54" w:rsidRPr="008B2B01" w:rsidRDefault="008B2B01" w:rsidP="00D62C54">
      <w:pPr>
        <w:spacing w:after="0" w:line="240" w:lineRule="auto"/>
        <w:rPr>
          <w:rFonts w:ascii="Tempus Sans ITC" w:eastAsia="Times New Roman" w:hAnsi="Tempus Sans ITC"/>
          <w:b/>
          <w:bCs/>
          <w:i/>
          <w:sz w:val="24"/>
          <w:szCs w:val="24"/>
        </w:rPr>
      </w:pPr>
      <w:r w:rsidRPr="008B2B01">
        <w:rPr>
          <w:rFonts w:ascii="Tempus Sans ITC" w:hAnsi="Tempus Sans ITC"/>
          <w:b/>
          <w:i/>
          <w:color w:val="000000"/>
          <w:sz w:val="24"/>
          <w:szCs w:val="24"/>
        </w:rPr>
        <w:t xml:space="preserve">Acts </w:t>
      </w:r>
      <w:r w:rsidR="009F002E" w:rsidRPr="009F002E">
        <w:rPr>
          <w:rFonts w:ascii="Tempus Sans ITC" w:hAnsi="Tempus Sans ITC"/>
          <w:b/>
          <w:i/>
          <w:color w:val="000000"/>
          <w:sz w:val="24"/>
          <w:szCs w:val="24"/>
        </w:rPr>
        <w:t>16:11-15</w:t>
      </w:r>
      <w:r w:rsidR="009F002E">
        <w:rPr>
          <w:rFonts w:ascii="Tempus Sans ITC" w:hAnsi="Tempus Sans ITC"/>
          <w:b/>
          <w:i/>
          <w:color w:val="000000"/>
          <w:sz w:val="24"/>
          <w:szCs w:val="24"/>
        </w:rPr>
        <w:t xml:space="preserve"> </w:t>
      </w:r>
      <w:r w:rsidR="009F002E" w:rsidRPr="009F002E">
        <w:rPr>
          <w:rFonts w:ascii="Tempus Sans ITC" w:hAnsi="Tempus Sans ITC"/>
          <w:b/>
          <w:i/>
          <w:color w:val="000000"/>
          <w:sz w:val="24"/>
          <w:szCs w:val="24"/>
        </w:rPr>
        <w:t>/</w:t>
      </w:r>
      <w:r w:rsidR="009F002E">
        <w:rPr>
          <w:rFonts w:ascii="Tempus Sans ITC" w:hAnsi="Tempus Sans ITC"/>
          <w:b/>
          <w:i/>
          <w:color w:val="000000"/>
          <w:sz w:val="24"/>
          <w:szCs w:val="24"/>
        </w:rPr>
        <w:t xml:space="preserve"> </w:t>
      </w:r>
      <w:r w:rsidR="009F002E" w:rsidRPr="009F002E">
        <w:rPr>
          <w:rFonts w:ascii="Tempus Sans ITC" w:hAnsi="Tempus Sans ITC"/>
          <w:b/>
          <w:i/>
          <w:color w:val="000000"/>
          <w:sz w:val="24"/>
          <w:szCs w:val="24"/>
        </w:rPr>
        <w:t>Jn 15:26—16:4a</w:t>
      </w:r>
      <w:r w:rsidR="00F43218">
        <w:rPr>
          <w:rFonts w:ascii="Tempus Sans ITC" w:hAnsi="Tempus Sans ITC"/>
          <w:b/>
          <w:i/>
          <w:color w:val="000000"/>
          <w:sz w:val="24"/>
          <w:szCs w:val="24"/>
        </w:rPr>
        <w:t xml:space="preserve"> </w:t>
      </w:r>
    </w:p>
    <w:p w:rsidR="0001293F" w:rsidRDefault="00DB6F50" w:rsidP="00B50386">
      <w:pPr>
        <w:widowControl w:val="0"/>
        <w:pBdr>
          <w:bottom w:val="single" w:sz="4" w:space="1" w:color="auto"/>
        </w:pBdr>
        <w:spacing w:after="0" w:line="240" w:lineRule="auto"/>
        <w:rPr>
          <w:rFonts w:ascii="Tempus Sans ITC" w:hAnsi="Tempus Sans ITC" w:cs="Segoe UI Semibold"/>
          <w:b/>
          <w:bCs/>
          <w:caps/>
          <w:sz w:val="24"/>
          <w:szCs w:val="24"/>
        </w:rPr>
      </w:pPr>
      <w:r w:rsidRPr="00CF2E9C">
        <w:rPr>
          <w:rFonts w:ascii="Tempus Sans ITC" w:hAnsi="Tempus Sans ITC" w:cs="Segoe UI Semibold"/>
          <w:b/>
          <w:bCs/>
          <w:sz w:val="24"/>
          <w:szCs w:val="24"/>
        </w:rPr>
        <w:t>Parish</w:t>
      </w:r>
      <w:r w:rsidRPr="00CF2E9C">
        <w:rPr>
          <w:rFonts w:ascii="Tempus Sans ITC" w:hAnsi="Tempus Sans ITC" w:cs="Segoe UI Semibold"/>
          <w:b/>
          <w:bCs/>
          <w:smallCaps/>
          <w:sz w:val="24"/>
          <w:szCs w:val="24"/>
        </w:rPr>
        <w:t xml:space="preserve"> </w:t>
      </w:r>
      <w:r w:rsidRPr="00CF2E9C">
        <w:rPr>
          <w:rFonts w:ascii="Tempus Sans ITC" w:hAnsi="Tempus Sans ITC" w:cs="Segoe UI Semibold"/>
          <w:b/>
          <w:bCs/>
          <w:sz w:val="24"/>
          <w:szCs w:val="24"/>
        </w:rPr>
        <w:t xml:space="preserve">Office </w:t>
      </w:r>
      <w:r w:rsidRPr="00CF2E9C">
        <w:rPr>
          <w:rFonts w:ascii="Tempus Sans ITC" w:hAnsi="Tempus Sans ITC" w:cs="Segoe UI Semibold"/>
          <w:b/>
          <w:bCs/>
          <w:caps/>
          <w:sz w:val="24"/>
          <w:szCs w:val="24"/>
        </w:rPr>
        <w:t>Closed</w:t>
      </w:r>
      <w:r w:rsidR="00D65A69" w:rsidRPr="00D65A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06F31" w:rsidRPr="0001293F" w:rsidRDefault="00FD047C" w:rsidP="00B50386">
      <w:pPr>
        <w:widowControl w:val="0"/>
        <w:pBdr>
          <w:bottom w:val="single" w:sz="4" w:space="1" w:color="auto"/>
        </w:pBdr>
        <w:spacing w:after="0" w:line="240" w:lineRule="auto"/>
        <w:rPr>
          <w:rFonts w:ascii="Tempus Sans ITC" w:hAnsi="Tempus Sans ITC" w:cs="Segoe UI Semibold"/>
          <w:b/>
          <w:bCs/>
          <w:caps/>
          <w:sz w:val="8"/>
          <w:szCs w:val="8"/>
        </w:rPr>
      </w:pPr>
      <w:r w:rsidRPr="0001293F">
        <w:rPr>
          <w:rFonts w:ascii="Tempus Sans ITC" w:hAnsi="Tempus Sans ITC" w:cs="Segoe UI Semibold"/>
          <w:b/>
          <w:bCs/>
          <w:caps/>
          <w:sz w:val="8"/>
          <w:szCs w:val="8"/>
        </w:rPr>
        <w:t xml:space="preserve">                                </w:t>
      </w:r>
    </w:p>
    <w:p w:rsidR="00B50386" w:rsidRPr="00CF2E9C" w:rsidRDefault="00B50386" w:rsidP="00C34A97">
      <w:pPr>
        <w:spacing w:after="0" w:line="240" w:lineRule="auto"/>
        <w:rPr>
          <w:rFonts w:ascii="Tempus Sans ITC" w:eastAsia="Times New Roman" w:hAnsi="Tempus Sans ITC"/>
          <w:b/>
          <w:bCs/>
          <w:sz w:val="2"/>
          <w:szCs w:val="23"/>
          <w:u w:val="single"/>
        </w:rPr>
      </w:pPr>
    </w:p>
    <w:p w:rsidR="006B19BD" w:rsidRPr="0001293F" w:rsidRDefault="005629CE" w:rsidP="006B19BD">
      <w:pPr>
        <w:spacing w:after="0" w:line="240" w:lineRule="auto"/>
        <w:rPr>
          <w:rFonts w:ascii="Tempus Sans ITC" w:eastAsia="Times New Roman" w:hAnsi="Tempus Sans ITC" w:cs="Times New Roman"/>
          <w:i/>
          <w:sz w:val="24"/>
          <w:szCs w:val="24"/>
        </w:rPr>
      </w:pPr>
      <w:r>
        <w:rPr>
          <w:noProof/>
        </w:rPr>
        <w:drawing>
          <wp:anchor distT="0" distB="0" distL="114300" distR="114300" simplePos="0" relativeHeight="253097984" behindDoc="0" locked="0" layoutInCell="1" allowOverlap="1">
            <wp:simplePos x="0" y="0"/>
            <wp:positionH relativeFrom="column">
              <wp:posOffset>2821827</wp:posOffset>
            </wp:positionH>
            <wp:positionV relativeFrom="paragraph">
              <wp:posOffset>10787</wp:posOffset>
            </wp:positionV>
            <wp:extent cx="1153192" cy="1001876"/>
            <wp:effectExtent l="0" t="0" r="8890" b="8255"/>
            <wp:wrapNone/>
            <wp:docPr id="22" name="Picture 22" descr="https://external-content.duckduckgo.com/iu/?u=https%3A%2F%2Ftse4.mm.bing.net%2Fth%3Fid%3DOIP.ol5iHm0E4VWaOiHLJGlleQHaGe%26pid%3DApi&amp;f=1&amp;ipt=6e023ad890a2a175e444dda1dfffae90729f5ac4d529defaa34f4c9914ccee9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xternal-content.duckduckgo.com/iu/?u=https%3A%2F%2Ftse4.mm.bing.net%2Fth%3Fid%3DOIP.ol5iHm0E4VWaOiHLJGlleQHaGe%26pid%3DApi&amp;f=1&amp;ipt=6e023ad890a2a175e444dda1dfffae90729f5ac4d529defaa34f4c9914ccee9d&amp;ipo=image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936" t="1774" r="1539" b="2208"/>
                    <a:stretch/>
                  </pic:blipFill>
                  <pic:spPr bwMode="auto">
                    <a:xfrm>
                      <a:off x="0" y="0"/>
                      <a:ext cx="1158560" cy="10065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F05" w:rsidRPr="00CF2E9C">
        <w:rPr>
          <w:rFonts w:ascii="Tempus Sans ITC" w:eastAsia="Times New Roman" w:hAnsi="Tempus Sans ITC"/>
          <w:b/>
          <w:bCs/>
          <w:sz w:val="24"/>
          <w:szCs w:val="24"/>
          <w:u w:val="single"/>
        </w:rPr>
        <w:t>Tuesday</w:t>
      </w:r>
      <w:r w:rsidR="00DB6F50" w:rsidRPr="00CF2E9C">
        <w:rPr>
          <w:rFonts w:ascii="Tempus Sans ITC" w:eastAsia="Times New Roman" w:hAnsi="Tempus Sans ITC"/>
          <w:b/>
          <w:bCs/>
          <w:sz w:val="24"/>
          <w:szCs w:val="24"/>
          <w:u w:val="single"/>
        </w:rPr>
        <w:t>,</w:t>
      </w:r>
      <w:r w:rsidR="00534D84" w:rsidRPr="00CF2E9C">
        <w:rPr>
          <w:rFonts w:ascii="Tempus Sans ITC" w:eastAsia="Times New Roman" w:hAnsi="Tempus Sans ITC"/>
          <w:b/>
          <w:bCs/>
          <w:sz w:val="24"/>
          <w:szCs w:val="24"/>
          <w:u w:val="single"/>
        </w:rPr>
        <w:t xml:space="preserve"> </w:t>
      </w:r>
      <w:r w:rsidR="003B27C1" w:rsidRPr="00CF2E9C">
        <w:rPr>
          <w:rFonts w:ascii="Tempus Sans ITC" w:eastAsia="Times New Roman" w:hAnsi="Tempus Sans ITC"/>
          <w:b/>
          <w:bCs/>
          <w:sz w:val="24"/>
          <w:szCs w:val="24"/>
          <w:u w:val="single"/>
        </w:rPr>
        <w:t xml:space="preserve">May </w:t>
      </w:r>
      <w:r w:rsidR="00101BE7">
        <w:rPr>
          <w:rFonts w:ascii="Tempus Sans ITC" w:eastAsia="Times New Roman" w:hAnsi="Tempus Sans ITC"/>
          <w:b/>
          <w:bCs/>
          <w:sz w:val="24"/>
          <w:szCs w:val="24"/>
          <w:u w:val="single"/>
        </w:rPr>
        <w:t>16</w:t>
      </w:r>
      <w:r w:rsidR="0001293F">
        <w:rPr>
          <w:rFonts w:ascii="Tempus Sans ITC" w:eastAsia="Times New Roman" w:hAnsi="Tempus Sans ITC"/>
          <w:b/>
          <w:bCs/>
          <w:sz w:val="24"/>
          <w:szCs w:val="24"/>
        </w:rPr>
        <w:t xml:space="preserve">  (Easter Weekday)</w:t>
      </w:r>
      <w:r w:rsidR="00EB1270" w:rsidRPr="00EB1270">
        <w:t xml:space="preserve"> </w:t>
      </w:r>
    </w:p>
    <w:p w:rsidR="00263799" w:rsidRPr="00CF2E9C" w:rsidRDefault="003B27C1" w:rsidP="00263799">
      <w:pPr>
        <w:spacing w:after="0" w:line="240" w:lineRule="auto"/>
        <w:rPr>
          <w:rFonts w:ascii="Tempus Sans ITC" w:eastAsia="Times New Roman" w:hAnsi="Tempus Sans ITC" w:cs="Times New Roman"/>
          <w:b/>
          <w:i/>
          <w:sz w:val="24"/>
          <w:szCs w:val="24"/>
        </w:rPr>
      </w:pPr>
      <w:r w:rsidRPr="00CF2E9C">
        <w:rPr>
          <w:rFonts w:ascii="Tempus Sans ITC" w:hAnsi="Tempus Sans ITC"/>
          <w:b/>
          <w:i/>
          <w:color w:val="000000"/>
          <w:sz w:val="24"/>
          <w:szCs w:val="24"/>
        </w:rPr>
        <w:t xml:space="preserve">Acts </w:t>
      </w:r>
      <w:r w:rsidR="009F002E" w:rsidRPr="009F002E">
        <w:rPr>
          <w:rFonts w:ascii="Tempus Sans ITC" w:hAnsi="Tempus Sans ITC"/>
          <w:b/>
          <w:i/>
          <w:color w:val="000000"/>
          <w:sz w:val="24"/>
          <w:szCs w:val="24"/>
        </w:rPr>
        <w:t>16:22-34</w:t>
      </w:r>
      <w:r w:rsidR="009F002E">
        <w:rPr>
          <w:rFonts w:ascii="Tempus Sans ITC" w:hAnsi="Tempus Sans ITC"/>
          <w:b/>
          <w:i/>
          <w:color w:val="000000"/>
          <w:sz w:val="24"/>
          <w:szCs w:val="24"/>
        </w:rPr>
        <w:t xml:space="preserve"> </w:t>
      </w:r>
      <w:r w:rsidR="009F002E" w:rsidRPr="009F002E">
        <w:rPr>
          <w:rFonts w:ascii="Tempus Sans ITC" w:hAnsi="Tempus Sans ITC"/>
          <w:b/>
          <w:i/>
          <w:color w:val="000000"/>
          <w:sz w:val="24"/>
          <w:szCs w:val="24"/>
        </w:rPr>
        <w:t>/</w:t>
      </w:r>
      <w:r w:rsidR="009F002E">
        <w:rPr>
          <w:rFonts w:ascii="Tempus Sans ITC" w:hAnsi="Tempus Sans ITC"/>
          <w:b/>
          <w:i/>
          <w:color w:val="000000"/>
          <w:sz w:val="24"/>
          <w:szCs w:val="24"/>
        </w:rPr>
        <w:t xml:space="preserve"> </w:t>
      </w:r>
      <w:r w:rsidR="009F002E" w:rsidRPr="009F002E">
        <w:rPr>
          <w:rFonts w:ascii="Tempus Sans ITC" w:hAnsi="Tempus Sans ITC"/>
          <w:b/>
          <w:i/>
          <w:color w:val="000000"/>
          <w:sz w:val="24"/>
          <w:szCs w:val="24"/>
        </w:rPr>
        <w:t>Jn 16:5-11</w:t>
      </w:r>
    </w:p>
    <w:p w:rsidR="00F26383" w:rsidRPr="00CF2E9C" w:rsidRDefault="00B44952" w:rsidP="00534D84">
      <w:pPr>
        <w:spacing w:after="0" w:line="240" w:lineRule="auto"/>
        <w:rPr>
          <w:rFonts w:ascii="Tempus Sans ITC" w:hAnsi="Tempus Sans ITC" w:cs="Segoe UI Semibold"/>
          <w:b/>
          <w:bCs/>
          <w:sz w:val="24"/>
          <w:szCs w:val="24"/>
        </w:rPr>
      </w:pPr>
      <w:r w:rsidRPr="00CF2E9C">
        <w:rPr>
          <w:rFonts w:ascii="Tempus Sans ITC" w:hAnsi="Tempus Sans ITC" w:cs="Segoe UI Semibold"/>
          <w:b/>
          <w:bCs/>
          <w:sz w:val="24"/>
          <w:szCs w:val="24"/>
        </w:rPr>
        <w:t>8:00AM - 3:00 PM</w:t>
      </w:r>
      <w:r w:rsidR="00EF3D6C" w:rsidRPr="00CF2E9C">
        <w:rPr>
          <w:rFonts w:ascii="Tempus Sans ITC" w:hAnsi="Tempus Sans ITC" w:cs="Segoe UI Semibold"/>
          <w:b/>
          <w:bCs/>
          <w:sz w:val="24"/>
          <w:szCs w:val="24"/>
        </w:rPr>
        <w:t xml:space="preserve"> </w:t>
      </w:r>
      <w:r w:rsidR="007D03DC" w:rsidRPr="00CF2E9C">
        <w:rPr>
          <w:rFonts w:ascii="Tempus Sans ITC" w:hAnsi="Tempus Sans ITC" w:cs="Segoe UI Semibold"/>
          <w:b/>
          <w:bCs/>
          <w:sz w:val="24"/>
          <w:szCs w:val="24"/>
        </w:rPr>
        <w:t>~</w:t>
      </w:r>
      <w:r w:rsidR="00EF3D6C" w:rsidRPr="00CF2E9C">
        <w:rPr>
          <w:rFonts w:ascii="Tempus Sans ITC" w:hAnsi="Tempus Sans ITC" w:cs="Segoe UI Semibold"/>
          <w:b/>
          <w:bCs/>
          <w:sz w:val="24"/>
          <w:szCs w:val="24"/>
        </w:rPr>
        <w:t xml:space="preserve"> </w:t>
      </w:r>
      <w:r w:rsidR="007D03DC" w:rsidRPr="00CF2E9C">
        <w:rPr>
          <w:rFonts w:ascii="Tempus Sans ITC" w:hAnsi="Tempus Sans ITC" w:cs="Segoe UI Semibold"/>
          <w:b/>
          <w:bCs/>
          <w:sz w:val="24"/>
          <w:szCs w:val="24"/>
        </w:rPr>
        <w:t>Office Open</w:t>
      </w:r>
      <w:r w:rsidR="00621BC5" w:rsidRPr="00621BC5">
        <w:t xml:space="preserve"> </w:t>
      </w:r>
      <w:r w:rsidR="006C47D8" w:rsidRPr="00CF2E9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F2E9C" w:rsidRPr="00CF2E9C" w:rsidRDefault="000D4439" w:rsidP="00CF2E9C">
      <w:pPr>
        <w:spacing w:after="0" w:line="240" w:lineRule="auto"/>
        <w:rPr>
          <w:rFonts w:ascii="Tempus Sans ITC" w:hAnsi="Tempus Sans ITC"/>
          <w:b/>
          <w:color w:val="000000"/>
          <w:sz w:val="24"/>
          <w:szCs w:val="24"/>
        </w:rPr>
      </w:pPr>
      <w:r w:rsidRPr="00CF2E9C">
        <w:rPr>
          <w:rFonts w:ascii="Tempus Sans ITC" w:hAnsi="Tempus Sans ITC" w:cs="Segoe UI Semibold"/>
          <w:b/>
          <w:bCs/>
          <w:sz w:val="24"/>
          <w:szCs w:val="24"/>
        </w:rPr>
        <w:t xml:space="preserve">10:00AM </w:t>
      </w:r>
      <w:r w:rsidR="00A07DC0" w:rsidRPr="00CF2E9C">
        <w:rPr>
          <w:rFonts w:ascii="Tempus Sans ITC" w:hAnsi="Tempus Sans ITC" w:cs="Segoe UI Semibold"/>
          <w:b/>
          <w:bCs/>
          <w:sz w:val="24"/>
          <w:szCs w:val="24"/>
        </w:rPr>
        <w:t xml:space="preserve"> +</w:t>
      </w:r>
      <w:r w:rsidR="00E941E7">
        <w:rPr>
          <w:rFonts w:ascii="Tempus Sans ITC" w:hAnsi="Tempus Sans ITC" w:cs="Segoe UI Semibold"/>
          <w:b/>
          <w:bCs/>
          <w:sz w:val="24"/>
          <w:szCs w:val="24"/>
        </w:rPr>
        <w:t xml:space="preserve"> Private Intention</w:t>
      </w:r>
    </w:p>
    <w:p w:rsidR="00B50386" w:rsidRPr="00CF2E9C" w:rsidRDefault="00B50386" w:rsidP="00134B02">
      <w:pPr>
        <w:spacing w:after="0" w:line="240" w:lineRule="auto"/>
        <w:outlineLvl w:val="3"/>
        <w:rPr>
          <w:rFonts w:ascii="Tempus Sans ITC" w:eastAsia="Times New Roman" w:hAnsi="Tempus Sans ITC"/>
          <w:b/>
          <w:bCs/>
          <w:sz w:val="2"/>
          <w:szCs w:val="23"/>
          <w:u w:val="single"/>
        </w:rPr>
      </w:pPr>
    </w:p>
    <w:p w:rsidR="00EF3D6C" w:rsidRPr="00CF2E9C" w:rsidRDefault="0018522A" w:rsidP="00EF3D6C">
      <w:pPr>
        <w:pBdr>
          <w:bottom w:val="single" w:sz="4" w:space="1" w:color="auto"/>
        </w:pBdr>
        <w:spacing w:after="0" w:line="240" w:lineRule="auto"/>
        <w:rPr>
          <w:rFonts w:ascii="Tempus Sans ITC" w:eastAsia="Times New Roman" w:hAnsi="Tempus Sans ITC"/>
          <w:b/>
          <w:bCs/>
          <w:sz w:val="36"/>
          <w:szCs w:val="24"/>
          <w:u w:val="single"/>
        </w:rPr>
      </w:pPr>
      <w:r w:rsidRPr="00CF2E9C">
        <w:rPr>
          <w:rFonts w:ascii="Tempus Sans ITC" w:hAnsi="Tempus Sans ITC" w:cs="Segoe UI Semibold"/>
          <w:b/>
          <w:bCs/>
          <w:sz w:val="24"/>
          <w:szCs w:val="24"/>
        </w:rPr>
        <w:t xml:space="preserve">11AM: </w:t>
      </w:r>
      <w:r w:rsidR="00EF3D6C" w:rsidRPr="00CF2E9C">
        <w:rPr>
          <w:rFonts w:ascii="Tempus Sans ITC" w:hAnsi="Tempus Sans ITC" w:cs="Segoe UI Semibold"/>
          <w:b/>
          <w:bCs/>
          <w:sz w:val="24"/>
          <w:szCs w:val="24"/>
        </w:rPr>
        <w:t>“Something More” Faith Group</w:t>
      </w:r>
    </w:p>
    <w:p w:rsidR="0001293F" w:rsidRPr="0001293F" w:rsidRDefault="00DB6F50" w:rsidP="006B19BD">
      <w:pPr>
        <w:spacing w:after="0" w:line="240" w:lineRule="auto"/>
        <w:rPr>
          <w:rFonts w:ascii="Tempus Sans ITC" w:hAnsi="Tempus Sans ITC"/>
          <w:b/>
          <w:i/>
          <w:iCs/>
          <w:color w:val="000000"/>
          <w:sz w:val="24"/>
          <w:szCs w:val="24"/>
        </w:rPr>
      </w:pPr>
      <w:r w:rsidRPr="00CF2E9C">
        <w:rPr>
          <w:rFonts w:ascii="Tempus Sans ITC" w:eastAsia="Times New Roman" w:hAnsi="Tempus Sans ITC"/>
          <w:b/>
          <w:bCs/>
          <w:sz w:val="24"/>
          <w:szCs w:val="24"/>
          <w:u w:val="single"/>
        </w:rPr>
        <w:t>Wednesday,</w:t>
      </w:r>
      <w:r w:rsidR="00EA4EFB" w:rsidRPr="00CF2E9C">
        <w:rPr>
          <w:rFonts w:ascii="Tempus Sans ITC" w:eastAsia="Times New Roman" w:hAnsi="Tempus Sans ITC"/>
          <w:b/>
          <w:bCs/>
          <w:sz w:val="24"/>
          <w:szCs w:val="24"/>
          <w:u w:val="single"/>
        </w:rPr>
        <w:t xml:space="preserve"> </w:t>
      </w:r>
      <w:r w:rsidR="003B27C1" w:rsidRPr="00CF2E9C">
        <w:rPr>
          <w:rFonts w:ascii="Tempus Sans ITC" w:eastAsia="Times New Roman" w:hAnsi="Tempus Sans ITC"/>
          <w:b/>
          <w:bCs/>
          <w:sz w:val="24"/>
          <w:szCs w:val="24"/>
          <w:u w:val="single"/>
        </w:rPr>
        <w:t xml:space="preserve">May </w:t>
      </w:r>
      <w:r w:rsidR="0001293F" w:rsidRPr="00B77E24">
        <w:rPr>
          <w:rFonts w:ascii="Tempus Sans ITC" w:eastAsia="Times New Roman" w:hAnsi="Tempus Sans ITC"/>
          <w:b/>
          <w:bCs/>
          <w:sz w:val="24"/>
          <w:szCs w:val="24"/>
        </w:rPr>
        <w:t>1</w:t>
      </w:r>
      <w:r w:rsidR="00101BE7" w:rsidRPr="00B77E24">
        <w:rPr>
          <w:rFonts w:ascii="Tempus Sans ITC" w:eastAsia="Times New Roman" w:hAnsi="Tempus Sans ITC"/>
          <w:b/>
          <w:bCs/>
          <w:sz w:val="24"/>
          <w:szCs w:val="24"/>
        </w:rPr>
        <w:t>7</w:t>
      </w:r>
      <w:r w:rsidR="00B77E24">
        <w:rPr>
          <w:rFonts w:ascii="Tempus Sans ITC" w:eastAsia="Times New Roman" w:hAnsi="Tempus Sans ITC"/>
          <w:b/>
          <w:bCs/>
          <w:sz w:val="24"/>
          <w:szCs w:val="24"/>
        </w:rPr>
        <w:t xml:space="preserve"> - </w:t>
      </w:r>
      <w:r w:rsidR="009F002E" w:rsidRPr="008A5AEE">
        <w:rPr>
          <w:rFonts w:ascii="Tempus Sans ITC" w:eastAsia="Times New Roman" w:hAnsi="Tempus Sans ITC"/>
          <w:b/>
          <w:bCs/>
          <w:sz w:val="23"/>
          <w:szCs w:val="23"/>
          <w:highlight w:val="yellow"/>
        </w:rPr>
        <w:t>VIGIL OF THE ASCENSION OF THE LORD</w:t>
      </w:r>
      <w:r w:rsidR="0001293F" w:rsidRPr="0001293F">
        <w:rPr>
          <w:rFonts w:ascii="Tempus Sans ITC" w:hAnsi="Tempus Sans ITC"/>
          <w:b/>
          <w:i/>
          <w:iCs/>
          <w:color w:val="000000"/>
          <w:sz w:val="24"/>
          <w:szCs w:val="24"/>
        </w:rPr>
        <w:t xml:space="preserve"> </w:t>
      </w:r>
    </w:p>
    <w:p w:rsidR="00AB6A35" w:rsidRPr="009F002E" w:rsidRDefault="008B2B01" w:rsidP="00AB6A35">
      <w:pPr>
        <w:spacing w:after="0" w:line="240" w:lineRule="auto"/>
        <w:rPr>
          <w:rFonts w:ascii="Tempus Sans ITC" w:eastAsia="Times New Roman" w:hAnsi="Tempus Sans ITC" w:cs="Times New Roman"/>
          <w:b/>
          <w:i/>
          <w:szCs w:val="24"/>
        </w:rPr>
      </w:pPr>
      <w:r w:rsidRPr="008B2B01">
        <w:rPr>
          <w:rFonts w:ascii="Tempus Sans ITC" w:hAnsi="Tempus Sans ITC"/>
          <w:b/>
          <w:i/>
          <w:color w:val="000000"/>
          <w:sz w:val="24"/>
          <w:szCs w:val="24"/>
        </w:rPr>
        <w:t xml:space="preserve">Acts </w:t>
      </w:r>
      <w:r w:rsidR="009F002E" w:rsidRPr="009F002E">
        <w:rPr>
          <w:rFonts w:ascii="Tempus Sans ITC" w:hAnsi="Tempus Sans ITC"/>
          <w:b/>
          <w:i/>
          <w:color w:val="000000"/>
          <w:sz w:val="24"/>
          <w:szCs w:val="24"/>
        </w:rPr>
        <w:t>1:1-11</w:t>
      </w:r>
      <w:r w:rsidR="009F002E">
        <w:rPr>
          <w:rFonts w:ascii="Tempus Sans ITC" w:hAnsi="Tempus Sans ITC"/>
          <w:b/>
          <w:i/>
          <w:color w:val="000000"/>
          <w:sz w:val="24"/>
          <w:szCs w:val="24"/>
        </w:rPr>
        <w:t xml:space="preserve"> </w:t>
      </w:r>
      <w:r w:rsidR="009F002E" w:rsidRPr="009F002E">
        <w:rPr>
          <w:rFonts w:ascii="Tempus Sans ITC" w:hAnsi="Tempus Sans ITC"/>
          <w:b/>
          <w:i/>
          <w:color w:val="000000"/>
          <w:sz w:val="24"/>
          <w:szCs w:val="24"/>
        </w:rPr>
        <w:t>/</w:t>
      </w:r>
      <w:r w:rsidR="009F002E">
        <w:rPr>
          <w:rFonts w:ascii="Tempus Sans ITC" w:hAnsi="Tempus Sans ITC"/>
          <w:b/>
          <w:i/>
          <w:color w:val="000000"/>
          <w:sz w:val="24"/>
          <w:szCs w:val="24"/>
        </w:rPr>
        <w:t xml:space="preserve"> </w:t>
      </w:r>
      <w:r w:rsidR="009F002E" w:rsidRPr="009F002E">
        <w:rPr>
          <w:rFonts w:ascii="Tempus Sans ITC" w:hAnsi="Tempus Sans ITC"/>
          <w:b/>
          <w:i/>
          <w:color w:val="000000"/>
          <w:sz w:val="24"/>
          <w:szCs w:val="24"/>
        </w:rPr>
        <w:t>Eph 1:17-23</w:t>
      </w:r>
      <w:r w:rsidR="009F002E">
        <w:rPr>
          <w:rFonts w:ascii="Tempus Sans ITC" w:hAnsi="Tempus Sans ITC"/>
          <w:b/>
          <w:i/>
          <w:color w:val="000000"/>
          <w:sz w:val="24"/>
          <w:szCs w:val="24"/>
        </w:rPr>
        <w:t xml:space="preserve"> </w:t>
      </w:r>
      <w:r w:rsidR="009F002E" w:rsidRPr="009F002E">
        <w:rPr>
          <w:rFonts w:ascii="Tempus Sans ITC" w:hAnsi="Tempus Sans ITC"/>
          <w:b/>
          <w:i/>
          <w:color w:val="000000"/>
          <w:sz w:val="24"/>
          <w:szCs w:val="24"/>
        </w:rPr>
        <w:t>/</w:t>
      </w:r>
      <w:r w:rsidR="009F002E">
        <w:rPr>
          <w:rFonts w:ascii="Tempus Sans ITC" w:hAnsi="Tempus Sans ITC"/>
          <w:b/>
          <w:i/>
          <w:color w:val="000000"/>
          <w:sz w:val="24"/>
          <w:szCs w:val="24"/>
        </w:rPr>
        <w:t xml:space="preserve"> </w:t>
      </w:r>
      <w:r w:rsidR="009F002E" w:rsidRPr="009F002E">
        <w:rPr>
          <w:rFonts w:ascii="Tempus Sans ITC" w:hAnsi="Tempus Sans ITC"/>
          <w:b/>
          <w:i/>
          <w:color w:val="000000"/>
          <w:sz w:val="24"/>
          <w:szCs w:val="24"/>
        </w:rPr>
        <w:t>Mt 28:16-20</w:t>
      </w:r>
    </w:p>
    <w:p w:rsidR="003F5CD8" w:rsidRPr="00CF2E9C" w:rsidRDefault="00FC0A0F" w:rsidP="00E220BA">
      <w:pPr>
        <w:spacing w:after="0" w:line="240" w:lineRule="auto"/>
        <w:outlineLvl w:val="3"/>
        <w:rPr>
          <w:rFonts w:ascii="Tempus Sans ITC" w:hAnsi="Tempus Sans ITC" w:cs="Segoe UI Semibold"/>
          <w:b/>
          <w:bCs/>
          <w:sz w:val="24"/>
          <w:szCs w:val="24"/>
        </w:rPr>
      </w:pPr>
      <w:r w:rsidRPr="00CF2E9C">
        <w:rPr>
          <w:rFonts w:ascii="Tempus Sans ITC" w:hAnsi="Tempus Sans ITC" w:cs="Segoe UI Semibold"/>
          <w:b/>
          <w:bCs/>
          <w:noProof/>
          <w:sz w:val="24"/>
          <w:szCs w:val="24"/>
        </w:rPr>
        <mc:AlternateContent>
          <mc:Choice Requires="wps">
            <w:drawing>
              <wp:anchor distT="0" distB="0" distL="114300" distR="114300" simplePos="0" relativeHeight="252874752" behindDoc="0" locked="0" layoutInCell="1" allowOverlap="1">
                <wp:simplePos x="0" y="0"/>
                <wp:positionH relativeFrom="column">
                  <wp:posOffset>3842724</wp:posOffset>
                </wp:positionH>
                <wp:positionV relativeFrom="paragraph">
                  <wp:posOffset>145769</wp:posOffset>
                </wp:positionV>
                <wp:extent cx="58790" cy="115001"/>
                <wp:effectExtent l="0" t="0" r="0" b="0"/>
                <wp:wrapNone/>
                <wp:docPr id="72" name="Text Box 72"/>
                <wp:cNvGraphicFramePr/>
                <a:graphic xmlns:a="http://schemas.openxmlformats.org/drawingml/2006/main">
                  <a:graphicData uri="http://schemas.microsoft.com/office/word/2010/wordprocessingShape">
                    <wps:wsp>
                      <wps:cNvSpPr txBox="1"/>
                      <wps:spPr>
                        <a:xfrm>
                          <a:off x="0" y="0"/>
                          <a:ext cx="58790" cy="1150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1410D" w:rsidRDefault="00E141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37" type="#_x0000_t202" style="position:absolute;margin-left:302.6pt;margin-top:11.5pt;width:4.65pt;height:9.0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" fillcolor="white [3201]" stroked="f" strokeweight=".5pt">
                <v:textbox>
                  <w:txbxContent>
                    <w:p w:rsidR="00E1410D" w:rsidRDefault="00E1410D"/>
                  </w:txbxContent>
                </v:textbox>
              </v:shape>
            </w:pict>
          </mc:Fallback>
        </mc:AlternateContent>
      </w:r>
      <w:r w:rsidR="00DB6F50" w:rsidRPr="00CF2E9C">
        <w:rPr>
          <w:rFonts w:ascii="Tempus Sans ITC" w:hAnsi="Tempus Sans ITC" w:cs="Segoe UI Semibold"/>
          <w:b/>
          <w:bCs/>
          <w:sz w:val="24"/>
          <w:szCs w:val="24"/>
        </w:rPr>
        <w:t>8:00AM - 3:00 PM ~ Office Open</w:t>
      </w:r>
      <w:r w:rsidR="006C47D8" w:rsidRPr="00CF2E9C">
        <w:t xml:space="preserve"> </w:t>
      </w:r>
      <w:r w:rsidR="009A2AAE" w:rsidRPr="00CF2E9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F3D6C" w:rsidRPr="00CF2E9C" w:rsidRDefault="0018522A" w:rsidP="008B6B37">
      <w:pPr>
        <w:widowControl w:val="0"/>
        <w:pBdr>
          <w:bottom w:val="single" w:sz="4" w:space="1" w:color="auto"/>
        </w:pBdr>
        <w:spacing w:after="0" w:line="240" w:lineRule="auto"/>
        <w:rPr>
          <w:rFonts w:ascii="Tempus Sans ITC" w:hAnsi="Tempus Sans ITC"/>
          <w:b/>
          <w:bCs/>
          <w:i/>
          <w:iCs/>
          <w:sz w:val="32"/>
          <w:szCs w:val="24"/>
        </w:rPr>
      </w:pPr>
      <w:r w:rsidRPr="00CF2E9C">
        <w:rPr>
          <w:rFonts w:ascii="Tempus Sans ITC" w:hAnsi="Tempus Sans ITC" w:cs="Segoe UI Semibold"/>
          <w:b/>
          <w:bCs/>
          <w:sz w:val="24"/>
          <w:szCs w:val="24"/>
        </w:rPr>
        <w:t xml:space="preserve">11AM: </w:t>
      </w:r>
      <w:r w:rsidR="00EF3D6C" w:rsidRPr="00CF2E9C">
        <w:rPr>
          <w:rFonts w:ascii="Tempus Sans ITC" w:hAnsi="Tempus Sans ITC" w:cs="Segoe UI Semibold"/>
          <w:b/>
          <w:bCs/>
          <w:sz w:val="24"/>
          <w:szCs w:val="24"/>
        </w:rPr>
        <w:t>Senior Spirituality Group</w:t>
      </w:r>
      <w:r w:rsidR="00EF3D6C" w:rsidRPr="00CF2E9C">
        <w:rPr>
          <w:sz w:val="12"/>
          <w:szCs w:val="24"/>
        </w:rPr>
        <w:t xml:space="preserve">   </w:t>
      </w:r>
      <w:r w:rsidR="007038E8">
        <w:rPr>
          <w:sz w:val="12"/>
          <w:szCs w:val="24"/>
        </w:rPr>
        <w:t xml:space="preserve">   </w:t>
      </w:r>
      <w:r w:rsidR="00E941E7" w:rsidRPr="007038E8">
        <w:rPr>
          <w:rFonts w:ascii="Tempus Sans ITC" w:hAnsi="Tempus Sans ITC"/>
          <w:b/>
          <w:bCs/>
          <w:i/>
          <w:iCs/>
          <w:sz w:val="23"/>
          <w:szCs w:val="23"/>
          <w:bdr w:val="single" w:sz="4" w:space="0" w:color="auto"/>
        </w:rPr>
        <w:t>NO Confessions; NO Adoration</w:t>
      </w:r>
    </w:p>
    <w:p w:rsidR="009F002E" w:rsidRDefault="00D53223" w:rsidP="009F002E">
      <w:pPr>
        <w:widowControl w:val="0"/>
        <w:pBdr>
          <w:bottom w:val="single" w:sz="4" w:space="1" w:color="auto"/>
        </w:pBdr>
        <w:spacing w:after="0" w:line="240" w:lineRule="auto"/>
        <w:rPr>
          <w:rFonts w:ascii="Tempus Sans ITC" w:hAnsi="Tempus Sans ITC"/>
          <w:b/>
          <w:bCs/>
          <w:i/>
          <w:iCs/>
          <w:sz w:val="24"/>
          <w:szCs w:val="24"/>
        </w:rPr>
      </w:pPr>
      <w:r w:rsidRPr="00291343">
        <w:rPr>
          <w:rFonts w:ascii="TimesNewRomanPSMT" w:hAnsi="TimesNewRomanPSMT"/>
          <w:noProof/>
          <w:color w:val="000000"/>
          <w:sz w:val="24"/>
          <w:szCs w:val="24"/>
        </w:rPr>
        <w:drawing>
          <wp:anchor distT="0" distB="0" distL="114300" distR="114300" simplePos="0" relativeHeight="253095936" behindDoc="0" locked="0" layoutInCell="1" allowOverlap="1">
            <wp:simplePos x="0" y="0"/>
            <wp:positionH relativeFrom="column">
              <wp:posOffset>3203023</wp:posOffset>
            </wp:positionH>
            <wp:positionV relativeFrom="paragraph">
              <wp:posOffset>11430</wp:posOffset>
            </wp:positionV>
            <wp:extent cx="936469" cy="1250499"/>
            <wp:effectExtent l="0" t="0" r="0" b="6985"/>
            <wp:wrapNone/>
            <wp:docPr id="14" name="Picture 14" descr="C:\Users\Father's Account\Desktop\Ascension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ther's Account\Desktop\Ascension Pic.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36469" cy="1250499"/>
                    </a:xfrm>
                    <a:prstGeom prst="rect">
                      <a:avLst/>
                    </a:prstGeom>
                    <a:noFill/>
                    <a:ln>
                      <a:noFill/>
                    </a:ln>
                  </pic:spPr>
                </pic:pic>
              </a:graphicData>
            </a:graphic>
            <wp14:sizeRelH relativeFrom="page">
              <wp14:pctWidth>0</wp14:pctWidth>
            </wp14:sizeRelH>
            <wp14:sizeRelV relativeFrom="page">
              <wp14:pctHeight>0</wp14:pctHeight>
            </wp14:sizeRelV>
          </wp:anchor>
        </w:drawing>
      </w:r>
      <w:r w:rsidR="000D4439" w:rsidRPr="00437B55">
        <w:rPr>
          <w:rFonts w:ascii="Tempus Sans ITC" w:hAnsi="Tempus Sans ITC"/>
          <w:b/>
          <w:bCs/>
          <w:iCs/>
          <w:sz w:val="24"/>
          <w:szCs w:val="24"/>
          <w:highlight w:val="yellow"/>
        </w:rPr>
        <w:t xml:space="preserve">7:00PM  </w:t>
      </w:r>
      <w:r w:rsidR="00AA5B33" w:rsidRPr="00437B55">
        <w:rPr>
          <w:rFonts w:ascii="Tempus Sans ITC" w:hAnsi="Tempus Sans ITC"/>
          <w:b/>
          <w:bCs/>
          <w:iCs/>
          <w:sz w:val="24"/>
          <w:szCs w:val="24"/>
          <w:highlight w:val="yellow"/>
        </w:rPr>
        <w:t>+</w:t>
      </w:r>
      <w:r w:rsidR="00AA5B33">
        <w:rPr>
          <w:rFonts w:ascii="Tempus Sans ITC" w:hAnsi="Tempus Sans ITC"/>
          <w:b/>
          <w:bCs/>
          <w:iCs/>
          <w:sz w:val="24"/>
          <w:szCs w:val="24"/>
        </w:rPr>
        <w:t xml:space="preserve"> </w:t>
      </w:r>
      <w:r w:rsidR="00E941E7">
        <w:rPr>
          <w:rFonts w:ascii="Tempus Sans ITC" w:hAnsi="Tempus Sans ITC"/>
          <w:b/>
          <w:bCs/>
          <w:iCs/>
          <w:sz w:val="24"/>
          <w:szCs w:val="24"/>
        </w:rPr>
        <w:t>Sue Ann Osterman and Family</w:t>
      </w:r>
      <w:r w:rsidR="009F002E">
        <w:rPr>
          <w:rFonts w:ascii="Tempus Sans ITC" w:hAnsi="Tempus Sans ITC"/>
          <w:b/>
          <w:bCs/>
          <w:iCs/>
          <w:sz w:val="24"/>
          <w:szCs w:val="24"/>
        </w:rPr>
        <w:t xml:space="preserve">                                 </w:t>
      </w:r>
    </w:p>
    <w:p w:rsidR="00101BE7" w:rsidRPr="00101BE7" w:rsidRDefault="00101BE7" w:rsidP="007C3693">
      <w:pPr>
        <w:spacing w:after="0" w:line="240" w:lineRule="auto"/>
        <w:rPr>
          <w:rStyle w:val="fontstyle01"/>
          <w:rFonts w:ascii="Tempus Sans ITC" w:hAnsi="Tempus Sans ITC"/>
          <w:sz w:val="4"/>
          <w:szCs w:val="8"/>
          <w:u w:val="single"/>
        </w:rPr>
      </w:pPr>
    </w:p>
    <w:p w:rsidR="007C3693" w:rsidRPr="0001293F" w:rsidRDefault="00EA4EFB" w:rsidP="007C3693">
      <w:pPr>
        <w:spacing w:after="0" w:line="240" w:lineRule="auto"/>
        <w:rPr>
          <w:rFonts w:ascii="Times New Roman" w:eastAsia="Times New Roman" w:hAnsi="Times New Roman" w:cs="Times New Roman"/>
          <w:sz w:val="24"/>
          <w:szCs w:val="24"/>
        </w:rPr>
      </w:pPr>
      <w:r w:rsidRPr="008A5AEE">
        <w:rPr>
          <w:rStyle w:val="fontstyle01"/>
          <w:rFonts w:ascii="Tempus Sans ITC" w:hAnsi="Tempus Sans ITC"/>
          <w:highlight w:val="yellow"/>
          <w:u w:val="single"/>
        </w:rPr>
        <w:t>T</w:t>
      </w:r>
      <w:r w:rsidR="00EF3D6C" w:rsidRPr="008A5AEE">
        <w:rPr>
          <w:rStyle w:val="fontstyle01"/>
          <w:rFonts w:ascii="Tempus Sans ITC" w:hAnsi="Tempus Sans ITC"/>
          <w:highlight w:val="yellow"/>
          <w:u w:val="single"/>
        </w:rPr>
        <w:t>hursday</w:t>
      </w:r>
      <w:r w:rsidR="00AD1B79" w:rsidRPr="008A5AEE">
        <w:rPr>
          <w:rStyle w:val="fontstyle01"/>
          <w:rFonts w:ascii="Tempus Sans ITC" w:hAnsi="Tempus Sans ITC"/>
          <w:highlight w:val="yellow"/>
          <w:u w:val="single"/>
        </w:rPr>
        <w:t xml:space="preserve">, </w:t>
      </w:r>
      <w:r w:rsidR="007B67B5" w:rsidRPr="008A5AEE">
        <w:rPr>
          <w:rStyle w:val="fontstyle01"/>
          <w:rFonts w:ascii="Tempus Sans ITC" w:hAnsi="Tempus Sans ITC"/>
          <w:highlight w:val="yellow"/>
          <w:u w:val="single"/>
        </w:rPr>
        <w:t xml:space="preserve">May </w:t>
      </w:r>
      <w:r w:rsidR="0001293F" w:rsidRPr="008A5AEE">
        <w:rPr>
          <w:rStyle w:val="fontstyle01"/>
          <w:rFonts w:ascii="Tempus Sans ITC" w:hAnsi="Tempus Sans ITC"/>
          <w:highlight w:val="yellow"/>
          <w:u w:val="single"/>
        </w:rPr>
        <w:t>1</w:t>
      </w:r>
      <w:r w:rsidR="00101BE7" w:rsidRPr="008A5AEE">
        <w:rPr>
          <w:rStyle w:val="fontstyle01"/>
          <w:rFonts w:ascii="Tempus Sans ITC" w:hAnsi="Tempus Sans ITC"/>
          <w:highlight w:val="yellow"/>
          <w:u w:val="single"/>
        </w:rPr>
        <w:t>8</w:t>
      </w:r>
      <w:r w:rsidR="0001293F" w:rsidRPr="008A5AEE">
        <w:rPr>
          <w:rStyle w:val="fontstyle01"/>
          <w:rFonts w:ascii="Tempus Sans ITC" w:hAnsi="Tempus Sans ITC"/>
          <w:highlight w:val="yellow"/>
        </w:rPr>
        <w:t xml:space="preserve"> </w:t>
      </w:r>
      <w:r w:rsidR="009F002E" w:rsidRPr="008A5AEE">
        <w:rPr>
          <w:rStyle w:val="fontstyle01"/>
          <w:rFonts w:ascii="Tempus Sans ITC" w:hAnsi="Tempus Sans ITC"/>
          <w:highlight w:val="yellow"/>
        </w:rPr>
        <w:t>– ASCENSION OF THE LORD</w:t>
      </w:r>
      <w:r w:rsidR="0001293F">
        <w:rPr>
          <w:rStyle w:val="fontstyle01"/>
          <w:rFonts w:ascii="Tempus Sans ITC" w:hAnsi="Tempus Sans ITC"/>
        </w:rPr>
        <w:t xml:space="preserve"> </w:t>
      </w:r>
    </w:p>
    <w:p w:rsidR="009F002E" w:rsidRPr="009F002E" w:rsidRDefault="009F002E" w:rsidP="009F002E">
      <w:pPr>
        <w:spacing w:after="0" w:line="240" w:lineRule="auto"/>
        <w:rPr>
          <w:rFonts w:ascii="Tempus Sans ITC" w:eastAsia="Times New Roman" w:hAnsi="Tempus Sans ITC" w:cs="Times New Roman"/>
          <w:b/>
          <w:i/>
          <w:szCs w:val="24"/>
        </w:rPr>
      </w:pPr>
      <w:r w:rsidRPr="008B2B01">
        <w:rPr>
          <w:rFonts w:ascii="Tempus Sans ITC" w:hAnsi="Tempus Sans ITC"/>
          <w:b/>
          <w:i/>
          <w:color w:val="000000"/>
          <w:sz w:val="24"/>
          <w:szCs w:val="24"/>
        </w:rPr>
        <w:t xml:space="preserve">Acts </w:t>
      </w:r>
      <w:r w:rsidRPr="009F002E">
        <w:rPr>
          <w:rFonts w:ascii="Tempus Sans ITC" w:hAnsi="Tempus Sans ITC"/>
          <w:b/>
          <w:i/>
          <w:color w:val="000000"/>
          <w:sz w:val="24"/>
          <w:szCs w:val="24"/>
        </w:rPr>
        <w:t>1:1-11</w:t>
      </w:r>
      <w:r>
        <w:rPr>
          <w:rFonts w:ascii="Tempus Sans ITC" w:hAnsi="Tempus Sans ITC"/>
          <w:b/>
          <w:i/>
          <w:color w:val="000000"/>
          <w:sz w:val="24"/>
          <w:szCs w:val="24"/>
        </w:rPr>
        <w:t xml:space="preserve"> </w:t>
      </w:r>
      <w:r w:rsidRPr="009F002E">
        <w:rPr>
          <w:rFonts w:ascii="Tempus Sans ITC" w:hAnsi="Tempus Sans ITC"/>
          <w:b/>
          <w:i/>
          <w:color w:val="000000"/>
          <w:sz w:val="24"/>
          <w:szCs w:val="24"/>
        </w:rPr>
        <w:t>/</w:t>
      </w:r>
      <w:r>
        <w:rPr>
          <w:rFonts w:ascii="Tempus Sans ITC" w:hAnsi="Tempus Sans ITC"/>
          <w:b/>
          <w:i/>
          <w:color w:val="000000"/>
          <w:sz w:val="24"/>
          <w:szCs w:val="24"/>
        </w:rPr>
        <w:t xml:space="preserve"> </w:t>
      </w:r>
      <w:r w:rsidRPr="009F002E">
        <w:rPr>
          <w:rFonts w:ascii="Tempus Sans ITC" w:hAnsi="Tempus Sans ITC"/>
          <w:b/>
          <w:i/>
          <w:color w:val="000000"/>
          <w:sz w:val="24"/>
          <w:szCs w:val="24"/>
        </w:rPr>
        <w:t>Eph 1:17-23</w:t>
      </w:r>
      <w:r>
        <w:rPr>
          <w:rFonts w:ascii="Tempus Sans ITC" w:hAnsi="Tempus Sans ITC"/>
          <w:b/>
          <w:i/>
          <w:color w:val="000000"/>
          <w:sz w:val="24"/>
          <w:szCs w:val="24"/>
        </w:rPr>
        <w:t xml:space="preserve"> </w:t>
      </w:r>
      <w:r w:rsidRPr="009F002E">
        <w:rPr>
          <w:rFonts w:ascii="Tempus Sans ITC" w:hAnsi="Tempus Sans ITC"/>
          <w:b/>
          <w:i/>
          <w:color w:val="000000"/>
          <w:sz w:val="24"/>
          <w:szCs w:val="24"/>
        </w:rPr>
        <w:t>/</w:t>
      </w:r>
      <w:r>
        <w:rPr>
          <w:rFonts w:ascii="Tempus Sans ITC" w:hAnsi="Tempus Sans ITC"/>
          <w:b/>
          <w:i/>
          <w:color w:val="000000"/>
          <w:sz w:val="24"/>
          <w:szCs w:val="24"/>
        </w:rPr>
        <w:t xml:space="preserve"> </w:t>
      </w:r>
      <w:r w:rsidRPr="009F002E">
        <w:rPr>
          <w:rFonts w:ascii="Tempus Sans ITC" w:hAnsi="Tempus Sans ITC"/>
          <w:b/>
          <w:i/>
          <w:color w:val="000000"/>
          <w:sz w:val="24"/>
          <w:szCs w:val="24"/>
        </w:rPr>
        <w:t>Mt 28:16-20</w:t>
      </w:r>
    </w:p>
    <w:p w:rsidR="00EF3D6C" w:rsidRDefault="00C331AD" w:rsidP="00EF3D6C">
      <w:pPr>
        <w:spacing w:after="0" w:line="240" w:lineRule="auto"/>
        <w:rPr>
          <w:rFonts w:ascii="Tempus Sans ITC" w:hAnsi="Tempus Sans ITC"/>
          <w:b/>
          <w:color w:val="000000"/>
          <w:sz w:val="24"/>
          <w:szCs w:val="24"/>
        </w:rPr>
      </w:pPr>
      <w:r>
        <w:rPr>
          <w:noProof/>
        </w:rPr>
        <w:drawing>
          <wp:anchor distT="0" distB="0" distL="114300" distR="114300" simplePos="0" relativeHeight="253102080" behindDoc="0" locked="0" layoutInCell="1" allowOverlap="1">
            <wp:simplePos x="0" y="0"/>
            <wp:positionH relativeFrom="column">
              <wp:posOffset>2090846</wp:posOffset>
            </wp:positionH>
            <wp:positionV relativeFrom="paragraph">
              <wp:posOffset>7548</wp:posOffset>
            </wp:positionV>
            <wp:extent cx="1199348" cy="264017"/>
            <wp:effectExtent l="0" t="0" r="1270" b="3175"/>
            <wp:wrapNone/>
            <wp:docPr id="37" name="Picture 37" descr="https://external-content.duckduckgo.com/iu/?u=http%3A%2F%2Fwww.4catholiceducators.com%2Fgraphicsl%2Fobligation.gif&amp;f=1&amp;nofb=1&amp;ipt=cc16e86a08d81c5871c7fca5ce0636f75393611f589dd816c73d0f0d0e3d20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4catholiceducators.com%2Fgraphicsl%2Fobligation.gif&amp;f=1&amp;nofb=1&amp;ipt=cc16e86a08d81c5871c7fca5ce0636f75393611f589dd816c73d0f0d0e3d2082&amp;ipo=imag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8290" cy="268187"/>
                    </a:xfrm>
                    <a:prstGeom prst="rect">
                      <a:avLst/>
                    </a:prstGeom>
                    <a:noFill/>
                    <a:ln>
                      <a:noFill/>
                    </a:ln>
                  </pic:spPr>
                </pic:pic>
              </a:graphicData>
            </a:graphic>
            <wp14:sizeRelH relativeFrom="page">
              <wp14:pctWidth>0</wp14:pctWidth>
            </wp14:sizeRelH>
            <wp14:sizeRelV relativeFrom="page">
              <wp14:pctHeight>0</wp14:pctHeight>
            </wp14:sizeRelV>
          </wp:anchor>
        </w:drawing>
      </w:r>
      <w:r w:rsidR="00EF3D6C" w:rsidRPr="00E941E7">
        <w:rPr>
          <w:rFonts w:ascii="Tempus Sans ITC" w:hAnsi="Tempus Sans ITC" w:cs="Segoe UI Semibold"/>
          <w:b/>
          <w:bCs/>
          <w:sz w:val="24"/>
          <w:szCs w:val="24"/>
          <w:bdr w:val="single" w:sz="4" w:space="0" w:color="auto"/>
        </w:rPr>
        <w:t xml:space="preserve">Office </w:t>
      </w:r>
      <w:r w:rsidR="009F002E" w:rsidRPr="00E941E7">
        <w:rPr>
          <w:rFonts w:ascii="Tempus Sans ITC" w:hAnsi="Tempus Sans ITC" w:cs="Segoe UI Semibold"/>
          <w:b/>
          <w:bCs/>
          <w:sz w:val="24"/>
          <w:szCs w:val="24"/>
          <w:bdr w:val="single" w:sz="4" w:space="0" w:color="auto"/>
        </w:rPr>
        <w:t>CLOSED</w:t>
      </w:r>
      <w:r w:rsidR="00EF3D6C">
        <w:rPr>
          <w:rFonts w:ascii="Tempus Sans ITC" w:hAnsi="Tempus Sans ITC" w:cs="Segoe UI Semibold"/>
          <w:b/>
          <w:bCs/>
          <w:sz w:val="24"/>
          <w:szCs w:val="24"/>
        </w:rPr>
        <w:t xml:space="preserve"> </w:t>
      </w:r>
      <w:r w:rsidR="009F002E">
        <w:rPr>
          <w:rFonts w:ascii="Tempus Sans ITC" w:hAnsi="Tempus Sans ITC" w:cs="Segoe UI Semibold"/>
          <w:b/>
          <w:bCs/>
          <w:sz w:val="24"/>
          <w:szCs w:val="24"/>
        </w:rPr>
        <w:t xml:space="preserve">  </w:t>
      </w:r>
    </w:p>
    <w:p w:rsidR="00703D6A" w:rsidRPr="00437B55" w:rsidRDefault="00E155B7" w:rsidP="006A70F9">
      <w:pPr>
        <w:pBdr>
          <w:bottom w:val="single" w:sz="4" w:space="1" w:color="auto"/>
        </w:pBdr>
        <w:spacing w:after="0" w:line="240" w:lineRule="auto"/>
        <w:rPr>
          <w:rFonts w:ascii="Tempus Sans ITC" w:hAnsi="Tempus Sans ITC"/>
          <w:b/>
          <w:color w:val="000000"/>
          <w:sz w:val="24"/>
          <w:szCs w:val="24"/>
          <w:highlight w:val="yellow"/>
        </w:rPr>
      </w:pPr>
      <w:r w:rsidRPr="00437B55">
        <w:rPr>
          <w:rFonts w:ascii="Tempus Sans ITC" w:hAnsi="Tempus Sans ITC"/>
          <w:b/>
          <w:color w:val="000000"/>
          <w:sz w:val="24"/>
          <w:szCs w:val="24"/>
          <w:highlight w:val="yellow"/>
        </w:rPr>
        <w:t xml:space="preserve">10:00AM </w:t>
      </w:r>
      <w:r w:rsidR="00E941E7" w:rsidRPr="00E941E7">
        <w:rPr>
          <w:rFonts w:ascii="Times New Roman" w:hAnsi="Times New Roman" w:cs="Times New Roman"/>
          <w:b/>
          <w:color w:val="000000"/>
          <w:sz w:val="24"/>
          <w:szCs w:val="24"/>
        </w:rPr>
        <w:t>⁓</w:t>
      </w:r>
      <w:r w:rsidRPr="00E941E7">
        <w:rPr>
          <w:rFonts w:ascii="Tempus Sans ITC" w:hAnsi="Tempus Sans ITC"/>
          <w:b/>
          <w:color w:val="000000"/>
          <w:sz w:val="24"/>
          <w:szCs w:val="24"/>
        </w:rPr>
        <w:t xml:space="preserve"> </w:t>
      </w:r>
      <w:r w:rsidR="00E941E7" w:rsidRPr="00E941E7">
        <w:rPr>
          <w:rFonts w:ascii="Tempus Sans ITC" w:hAnsi="Tempus Sans ITC"/>
          <w:b/>
          <w:color w:val="000000"/>
          <w:sz w:val="24"/>
          <w:szCs w:val="24"/>
        </w:rPr>
        <w:t>People of the Parish</w:t>
      </w:r>
    </w:p>
    <w:p w:rsidR="009F002E" w:rsidRPr="001D5071" w:rsidRDefault="009F002E" w:rsidP="006A70F9">
      <w:pPr>
        <w:pBdr>
          <w:bottom w:val="single" w:sz="4" w:space="1" w:color="auto"/>
        </w:pBdr>
        <w:spacing w:after="0" w:line="240" w:lineRule="auto"/>
        <w:rPr>
          <w:rFonts w:ascii="Tempus Sans ITC" w:hAnsi="Tempus Sans ITC"/>
          <w:b/>
          <w:color w:val="000000"/>
          <w:sz w:val="24"/>
          <w:szCs w:val="24"/>
        </w:rPr>
      </w:pPr>
      <w:r w:rsidRPr="00437B55">
        <w:rPr>
          <w:rFonts w:ascii="Tempus Sans ITC" w:hAnsi="Tempus Sans ITC"/>
          <w:b/>
          <w:bCs/>
          <w:iCs/>
          <w:sz w:val="24"/>
          <w:szCs w:val="24"/>
          <w:highlight w:val="yellow"/>
        </w:rPr>
        <w:t>7:00PM  +</w:t>
      </w:r>
      <w:r w:rsidR="00E941E7">
        <w:rPr>
          <w:rFonts w:ascii="Tempus Sans ITC" w:hAnsi="Tempus Sans ITC"/>
          <w:b/>
          <w:bCs/>
          <w:iCs/>
          <w:sz w:val="24"/>
          <w:szCs w:val="24"/>
        </w:rPr>
        <w:t xml:space="preserve"> Sara C. Smith-Sneeringer</w:t>
      </w:r>
      <w:bookmarkStart w:id="0" w:name="_GoBack"/>
      <w:bookmarkEnd w:id="0"/>
    </w:p>
    <w:p w:rsidR="006A70F9" w:rsidRPr="006A70F9" w:rsidRDefault="006A70F9" w:rsidP="006A70F9">
      <w:pPr>
        <w:pBdr>
          <w:bottom w:val="single" w:sz="4" w:space="1" w:color="auto"/>
        </w:pBdr>
        <w:spacing w:after="0" w:line="240" w:lineRule="auto"/>
        <w:rPr>
          <w:rFonts w:ascii="Tempus Sans ITC" w:hAnsi="Tempus Sans ITC"/>
          <w:b/>
          <w:color w:val="000000"/>
          <w:sz w:val="4"/>
          <w:szCs w:val="24"/>
        </w:rPr>
      </w:pPr>
    </w:p>
    <w:p w:rsidR="008E0054" w:rsidRPr="008E0054" w:rsidRDefault="005629CE" w:rsidP="008E0054">
      <w:pPr>
        <w:spacing w:after="0" w:line="240" w:lineRule="auto"/>
        <w:rPr>
          <w:rFonts w:ascii="Tempus Sans ITC" w:hAnsi="Tempus Sans ITC"/>
          <w:b/>
          <w:sz w:val="4"/>
          <w:szCs w:val="23"/>
        </w:rPr>
      </w:pPr>
      <w:r w:rsidRPr="006E3184">
        <w:rPr>
          <w:noProof/>
        </w:rPr>
        <w:drawing>
          <wp:anchor distT="0" distB="0" distL="114300" distR="114300" simplePos="0" relativeHeight="253100032" behindDoc="0" locked="0" layoutInCell="1" allowOverlap="1" wp14:anchorId="516AF912" wp14:editId="0FE201AE">
            <wp:simplePos x="0" y="0"/>
            <wp:positionH relativeFrom="column">
              <wp:posOffset>2251055</wp:posOffset>
            </wp:positionH>
            <wp:positionV relativeFrom="paragraph">
              <wp:posOffset>12009</wp:posOffset>
            </wp:positionV>
            <wp:extent cx="1083302" cy="858094"/>
            <wp:effectExtent l="0" t="0" r="3175" b="0"/>
            <wp:wrapNone/>
            <wp:docPr id="35" name="Picture 35" descr="C:\Users\Father's Account\Desktop\alleluia+in+pink+flowers-363484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her's Account\Desktop\alleluia+in+pink+flowers-3634840088.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7950" r="25282" b="37611"/>
                    <a:stretch/>
                  </pic:blipFill>
                  <pic:spPr bwMode="auto">
                    <a:xfrm>
                      <a:off x="0" y="0"/>
                      <a:ext cx="1092734" cy="8655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BE066A" w:rsidTr="008E0054">
        <w:tc>
          <w:tcPr>
            <w:tcW w:w="6480" w:type="dxa"/>
            <w:tcBorders>
              <w:top w:val="nil"/>
              <w:left w:val="nil"/>
              <w:bottom w:val="nil"/>
              <w:right w:val="nil"/>
            </w:tcBorders>
            <w:vAlign w:val="center"/>
            <w:hideMark/>
          </w:tcPr>
          <w:p w:rsidR="008E0054" w:rsidRPr="008E0054" w:rsidRDefault="008E0054" w:rsidP="00B50386">
            <w:pPr>
              <w:spacing w:after="0" w:line="240" w:lineRule="auto"/>
              <w:ind w:left="-105" w:right="-201"/>
              <w:rPr>
                <w:rStyle w:val="fontstyle01"/>
                <w:rFonts w:ascii="Tempus Sans ITC" w:hAnsi="Tempus Sans ITC"/>
                <w:sz w:val="2"/>
                <w:u w:val="single"/>
              </w:rPr>
            </w:pPr>
          </w:p>
          <w:p w:rsidR="0001293F" w:rsidRDefault="00EA4EFB" w:rsidP="0001293F">
            <w:pPr>
              <w:spacing w:after="0" w:line="240" w:lineRule="auto"/>
              <w:ind w:left="-105" w:right="-201"/>
              <w:rPr>
                <w:rFonts w:ascii="Tempus Sans ITC" w:hAnsi="Tempus Sans ITC"/>
                <w:b/>
                <w:i/>
                <w:iCs/>
                <w:color w:val="000000"/>
                <w:sz w:val="24"/>
                <w:szCs w:val="24"/>
              </w:rPr>
            </w:pPr>
            <w:r>
              <w:rPr>
                <w:rStyle w:val="fontstyle01"/>
                <w:rFonts w:ascii="Tempus Sans ITC" w:hAnsi="Tempus Sans ITC"/>
                <w:u w:val="single"/>
              </w:rPr>
              <w:t>F</w:t>
            </w:r>
            <w:r w:rsidR="00EF3D6C">
              <w:rPr>
                <w:rStyle w:val="fontstyle01"/>
                <w:rFonts w:ascii="Tempus Sans ITC" w:hAnsi="Tempus Sans ITC"/>
                <w:u w:val="single"/>
              </w:rPr>
              <w:t>riday</w:t>
            </w:r>
            <w:r w:rsidR="00AD1B79" w:rsidRPr="007B67B5">
              <w:rPr>
                <w:rStyle w:val="fontstyle01"/>
                <w:rFonts w:ascii="Tempus Sans ITC" w:hAnsi="Tempus Sans ITC"/>
                <w:u w:val="single"/>
              </w:rPr>
              <w:t>,</w:t>
            </w:r>
            <w:r w:rsidR="007C3693" w:rsidRPr="007B67B5">
              <w:rPr>
                <w:rStyle w:val="fontstyle01"/>
                <w:rFonts w:ascii="Tempus Sans ITC" w:hAnsi="Tempus Sans ITC"/>
                <w:u w:val="single"/>
              </w:rPr>
              <w:t xml:space="preserve"> </w:t>
            </w:r>
            <w:r w:rsidR="007B67B5" w:rsidRPr="007B67B5">
              <w:rPr>
                <w:rStyle w:val="fontstyle01"/>
                <w:rFonts w:ascii="Tempus Sans ITC" w:hAnsi="Tempus Sans ITC"/>
                <w:u w:val="single"/>
              </w:rPr>
              <w:t xml:space="preserve">May </w:t>
            </w:r>
            <w:r w:rsidR="0001293F">
              <w:rPr>
                <w:rStyle w:val="fontstyle01"/>
                <w:rFonts w:ascii="Tempus Sans ITC" w:hAnsi="Tempus Sans ITC"/>
                <w:u w:val="single"/>
              </w:rPr>
              <w:t>1</w:t>
            </w:r>
            <w:r w:rsidR="00101BE7">
              <w:rPr>
                <w:rStyle w:val="fontstyle01"/>
                <w:rFonts w:ascii="Tempus Sans ITC" w:hAnsi="Tempus Sans ITC"/>
                <w:u w:val="single"/>
              </w:rPr>
              <w:t>9</w:t>
            </w:r>
            <w:r w:rsidR="0001293F">
              <w:rPr>
                <w:rStyle w:val="fontstyle01"/>
                <w:rFonts w:ascii="Tempus Sans ITC" w:hAnsi="Tempus Sans ITC"/>
              </w:rPr>
              <w:t xml:space="preserve"> </w:t>
            </w:r>
            <w:r w:rsidR="009F002E">
              <w:rPr>
                <w:rStyle w:val="fontstyle01"/>
                <w:rFonts w:ascii="Tempus Sans ITC" w:hAnsi="Tempus Sans ITC"/>
              </w:rPr>
              <w:t xml:space="preserve"> </w:t>
            </w:r>
            <w:r w:rsidR="009F002E">
              <w:rPr>
                <w:rFonts w:ascii="Tempus Sans ITC" w:eastAsia="Times New Roman" w:hAnsi="Tempus Sans ITC"/>
                <w:b/>
                <w:bCs/>
                <w:sz w:val="24"/>
                <w:szCs w:val="24"/>
              </w:rPr>
              <w:t>(Easter Weekday)</w:t>
            </w:r>
          </w:p>
          <w:p w:rsidR="008E0054" w:rsidRPr="0001293F" w:rsidRDefault="0001293F" w:rsidP="00101BE7">
            <w:pPr>
              <w:spacing w:after="0" w:line="240" w:lineRule="auto"/>
              <w:ind w:left="-105" w:right="-201"/>
              <w:rPr>
                <w:rFonts w:ascii="Times New Roman" w:eastAsia="Times New Roman" w:hAnsi="Times New Roman" w:cs="Times New Roman"/>
                <w:i/>
                <w:sz w:val="24"/>
                <w:szCs w:val="24"/>
              </w:rPr>
            </w:pPr>
            <w:r w:rsidRPr="0001293F">
              <w:rPr>
                <w:rFonts w:ascii="Tempus Sans ITC" w:hAnsi="Tempus Sans ITC"/>
                <w:b/>
                <w:i/>
                <w:color w:val="000000"/>
                <w:sz w:val="24"/>
                <w:szCs w:val="24"/>
              </w:rPr>
              <w:t>Acts</w:t>
            </w:r>
            <w:r>
              <w:rPr>
                <w:rFonts w:ascii="Tempus Sans ITC" w:hAnsi="Tempus Sans ITC"/>
                <w:b/>
                <w:i/>
                <w:iCs/>
                <w:color w:val="000000"/>
                <w:sz w:val="24"/>
                <w:szCs w:val="24"/>
              </w:rPr>
              <w:t xml:space="preserve"> </w:t>
            </w:r>
            <w:r w:rsidR="00D55811" w:rsidRPr="00D55811">
              <w:rPr>
                <w:rFonts w:ascii="Tempus Sans ITC" w:hAnsi="Tempus Sans ITC"/>
                <w:b/>
                <w:i/>
                <w:color w:val="000000"/>
                <w:sz w:val="24"/>
                <w:szCs w:val="24"/>
              </w:rPr>
              <w:t>18:9-18</w:t>
            </w:r>
            <w:r w:rsidR="00D55811">
              <w:rPr>
                <w:rFonts w:ascii="Tempus Sans ITC" w:hAnsi="Tempus Sans ITC"/>
                <w:b/>
                <w:i/>
                <w:color w:val="000000"/>
                <w:sz w:val="24"/>
                <w:szCs w:val="24"/>
              </w:rPr>
              <w:t xml:space="preserve"> </w:t>
            </w:r>
            <w:r w:rsidR="00D55811" w:rsidRPr="00D55811">
              <w:rPr>
                <w:rFonts w:ascii="Tempus Sans ITC" w:hAnsi="Tempus Sans ITC"/>
                <w:b/>
                <w:i/>
                <w:color w:val="000000"/>
                <w:sz w:val="24"/>
                <w:szCs w:val="24"/>
              </w:rPr>
              <w:t>/</w:t>
            </w:r>
            <w:r w:rsidR="00D55811">
              <w:rPr>
                <w:rFonts w:ascii="Tempus Sans ITC" w:hAnsi="Tempus Sans ITC"/>
                <w:b/>
                <w:i/>
                <w:color w:val="000000"/>
                <w:sz w:val="24"/>
                <w:szCs w:val="24"/>
              </w:rPr>
              <w:t xml:space="preserve"> </w:t>
            </w:r>
            <w:r w:rsidR="00D55811" w:rsidRPr="00D55811">
              <w:rPr>
                <w:rFonts w:ascii="Tempus Sans ITC" w:hAnsi="Tempus Sans ITC"/>
                <w:b/>
                <w:i/>
                <w:color w:val="000000"/>
                <w:sz w:val="24"/>
                <w:szCs w:val="24"/>
              </w:rPr>
              <w:t>Jn 16:20-23</w:t>
            </w:r>
            <w:r w:rsidRPr="00D55811">
              <w:rPr>
                <w:rFonts w:ascii="Tempus Sans ITC" w:hAnsi="Tempus Sans ITC"/>
                <w:b/>
                <w:i/>
                <w:iCs/>
                <w:color w:val="000000"/>
                <w:sz w:val="24"/>
                <w:szCs w:val="24"/>
              </w:rPr>
              <w:t xml:space="preserve"> </w:t>
            </w:r>
            <w:r>
              <w:rPr>
                <w:rFonts w:ascii="Tempus Sans ITC" w:hAnsi="Tempus Sans ITC"/>
                <w:b/>
                <w:i/>
                <w:iCs/>
                <w:color w:val="000000"/>
                <w:sz w:val="24"/>
                <w:szCs w:val="24"/>
              </w:rPr>
              <w:t xml:space="preserve">                                             </w:t>
            </w:r>
            <w:r w:rsidR="00077A90">
              <w:rPr>
                <w:rFonts w:ascii="Tempus Sans ITC" w:hAnsi="Tempus Sans ITC"/>
                <w:b/>
                <w:i/>
                <w:iCs/>
                <w:color w:val="000000"/>
                <w:sz w:val="24"/>
                <w:szCs w:val="24"/>
              </w:rPr>
              <w:t xml:space="preserve"> </w:t>
            </w:r>
          </w:p>
        </w:tc>
        <w:tc>
          <w:tcPr>
            <w:tcW w:w="6480" w:type="dxa"/>
            <w:tcBorders>
              <w:top w:val="nil"/>
              <w:left w:val="nil"/>
              <w:bottom w:val="nil"/>
              <w:right w:val="nil"/>
            </w:tcBorders>
          </w:tcPr>
          <w:p w:rsidR="008E0054" w:rsidRPr="00BE066A" w:rsidRDefault="0034642F" w:rsidP="0004723F">
            <w:pPr>
              <w:spacing w:after="0" w:line="240" w:lineRule="auto"/>
              <w:rPr>
                <w:rStyle w:val="fontstyle01"/>
                <w:rFonts w:ascii="Tempus Sans ITC" w:hAnsi="Tempus Sans ITC"/>
                <w:u w:val="single"/>
              </w:rPr>
            </w:pPr>
            <w:r>
              <w:rPr>
                <w:rStyle w:val="fontstyle01"/>
                <w:rFonts w:ascii="Tempus Sans ITC" w:hAnsi="Tempus Sans ITC"/>
                <w:u w:val="single"/>
              </w:rPr>
              <w:t xml:space="preserve"> THE </w:t>
            </w:r>
            <w:r w:rsidR="002024CB">
              <w:rPr>
                <w:rStyle w:val="fontstyle01"/>
                <w:rFonts w:ascii="Tempus Sans ITC" w:hAnsi="Tempus Sans ITC"/>
                <w:u w:val="single"/>
              </w:rPr>
              <w:t>LORD</w:t>
            </w:r>
          </w:p>
        </w:tc>
        <w:tc>
          <w:tcPr>
            <w:tcW w:w="6480" w:type="dxa"/>
            <w:tcBorders>
              <w:top w:val="nil"/>
              <w:left w:val="nil"/>
              <w:bottom w:val="nil"/>
              <w:right w:val="nil"/>
            </w:tcBorders>
          </w:tcPr>
          <w:p w:rsidR="008E0054" w:rsidRPr="00BE066A" w:rsidRDefault="008E0054" w:rsidP="006B23CE">
            <w:pPr>
              <w:spacing w:after="0" w:line="240" w:lineRule="auto"/>
              <w:ind w:left="-105"/>
              <w:rPr>
                <w:rStyle w:val="fontstyle01"/>
                <w:rFonts w:ascii="Tempus Sans ITC" w:hAnsi="Tempus Sans ITC"/>
                <w:u w:val="single"/>
              </w:rPr>
            </w:pPr>
          </w:p>
        </w:tc>
      </w:tr>
    </w:tbl>
    <w:p w:rsidR="00EC372F" w:rsidRDefault="00AB6A35" w:rsidP="00B50386">
      <w:pPr>
        <w:pBdr>
          <w:bottom w:val="single" w:sz="4" w:space="1" w:color="auto"/>
        </w:pBdr>
        <w:spacing w:after="0" w:line="240" w:lineRule="auto"/>
        <w:ind w:right="-90"/>
        <w:rPr>
          <w:rFonts w:ascii="Tempus Sans ITC" w:hAnsi="Tempus Sans ITC" w:cs="Segoe UI Semibold"/>
          <w:b/>
          <w:bCs/>
          <w:sz w:val="24"/>
          <w:szCs w:val="24"/>
        </w:rPr>
      </w:pPr>
      <w:r w:rsidRPr="00EF3D6C">
        <w:rPr>
          <w:rFonts w:ascii="Tempus Sans ITC" w:hAnsi="Tempus Sans ITC" w:cs="Segoe UI Semibold"/>
          <w:b/>
          <w:bCs/>
          <w:szCs w:val="24"/>
        </w:rPr>
        <w:t>P</w:t>
      </w:r>
      <w:r w:rsidR="00DB6F50" w:rsidRPr="00EF3D6C">
        <w:rPr>
          <w:rFonts w:ascii="Tempus Sans ITC" w:hAnsi="Tempus Sans ITC" w:cs="Segoe UI Semibold"/>
          <w:b/>
          <w:bCs/>
          <w:szCs w:val="24"/>
        </w:rPr>
        <w:t xml:space="preserve">arish Office </w:t>
      </w:r>
      <w:r w:rsidR="00DB6F50" w:rsidRPr="00EF3D6C">
        <w:rPr>
          <w:rFonts w:ascii="Tempus Sans ITC" w:hAnsi="Tempus Sans ITC" w:cs="Segoe UI Semibold"/>
          <w:b/>
          <w:bCs/>
          <w:sz w:val="24"/>
          <w:szCs w:val="24"/>
        </w:rPr>
        <w:t>CLOSED</w:t>
      </w:r>
      <w:r w:rsidR="00287DB3" w:rsidRPr="00287DB3">
        <w:t xml:space="preserve"> </w:t>
      </w:r>
    </w:p>
    <w:p w:rsidR="00EF3D6C" w:rsidRPr="0058014C" w:rsidRDefault="00AA5B33" w:rsidP="00B50386">
      <w:pPr>
        <w:pBdr>
          <w:bottom w:val="single" w:sz="4" w:space="1" w:color="auto"/>
        </w:pBdr>
        <w:spacing w:after="0" w:line="240" w:lineRule="auto"/>
        <w:ind w:right="-90"/>
        <w:rPr>
          <w:rFonts w:ascii="Tempus Sans ITC" w:hAnsi="Tempus Sans ITC" w:cs="Segoe UI Semibold"/>
          <w:b/>
          <w:bCs/>
          <w:sz w:val="24"/>
          <w:szCs w:val="24"/>
        </w:rPr>
      </w:pPr>
      <w:r>
        <w:rPr>
          <w:rFonts w:ascii="Tempus Sans ITC" w:hAnsi="Tempus Sans ITC" w:cs="Segoe UI Semibold"/>
          <w:b/>
          <w:bCs/>
          <w:sz w:val="24"/>
          <w:szCs w:val="24"/>
        </w:rPr>
        <w:t xml:space="preserve">10:00AM + </w:t>
      </w:r>
      <w:r w:rsidR="00E941E7">
        <w:rPr>
          <w:rFonts w:ascii="Tempus Sans ITC" w:hAnsi="Tempus Sans ITC" w:cs="Segoe UI Semibold"/>
          <w:b/>
          <w:bCs/>
          <w:sz w:val="24"/>
          <w:szCs w:val="24"/>
        </w:rPr>
        <w:t>Rev. Carl J. Steffan</w:t>
      </w:r>
    </w:p>
    <w:p w:rsidR="00DB6F50" w:rsidRPr="00BE2304" w:rsidRDefault="00DB6F50" w:rsidP="004A1984">
      <w:pPr>
        <w:pBdr>
          <w:bottom w:val="single" w:sz="4" w:space="1" w:color="auto"/>
        </w:pBdr>
        <w:tabs>
          <w:tab w:val="left" w:pos="6120"/>
        </w:tabs>
        <w:spacing w:after="0" w:line="240" w:lineRule="auto"/>
        <w:ind w:right="-90"/>
        <w:rPr>
          <w:rFonts w:ascii="Tempus Sans ITC" w:hAnsi="Tempus Sans ITC" w:cs="Segoe UI Semibold"/>
          <w:b/>
          <w:bCs/>
          <w:sz w:val="2"/>
          <w:szCs w:val="24"/>
        </w:rPr>
      </w:pPr>
      <w:r w:rsidRPr="00BE066A">
        <w:rPr>
          <w:rFonts w:ascii="Tempus Sans ITC" w:hAnsi="Tempus Sans ITC" w:cs="Segoe UI Semibold"/>
          <w:b/>
          <w:bCs/>
          <w:sz w:val="8"/>
          <w:szCs w:val="24"/>
        </w:rPr>
        <w:t xml:space="preserve"> </w:t>
      </w:r>
    </w:p>
    <w:p w:rsidR="00B50386" w:rsidRPr="007B4DEF" w:rsidRDefault="00431CB3" w:rsidP="008B6B37">
      <w:pPr>
        <w:spacing w:after="0" w:line="240" w:lineRule="auto"/>
        <w:outlineLvl w:val="3"/>
        <w:rPr>
          <w:rFonts w:ascii="Tempus Sans ITC" w:eastAsia="Times New Roman" w:hAnsi="Tempus Sans ITC"/>
          <w:b/>
          <w:bCs/>
          <w:sz w:val="6"/>
          <w:szCs w:val="23"/>
          <w:u w:val="single"/>
        </w:rPr>
      </w:pPr>
      <w:r>
        <w:rPr>
          <w:noProof/>
        </w:rPr>
        <w:drawing>
          <wp:anchor distT="0" distB="0" distL="114300" distR="114300" simplePos="0" relativeHeight="253094912" behindDoc="0" locked="0" layoutInCell="1" allowOverlap="1">
            <wp:simplePos x="0" y="0"/>
            <wp:positionH relativeFrom="column">
              <wp:posOffset>3800475</wp:posOffset>
            </wp:positionH>
            <wp:positionV relativeFrom="paragraph">
              <wp:posOffset>1905</wp:posOffset>
            </wp:positionV>
            <wp:extent cx="314325" cy="394335"/>
            <wp:effectExtent l="0" t="0" r="0" b="5715"/>
            <wp:wrapNone/>
            <wp:docPr id="6" name="Picture 6" descr="https://external-content.duckduckgo.com/iu/?u=https%3A%2F%2Fanastpaul.files.wordpress.com%2F2021%2F05%2Fst.-bernardine-of-siena-with-monogram.jpg%3Fw%3D840&amp;f=1&amp;nofb=1&amp;ipt=51418c851f1be02e8af9dbf10914392ab40c0787e78ee0e259542559f90ae76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anastpaul.files.wordpress.com%2F2021%2F05%2Fst.-bernardine-of-siena-with-monogram.jpg%3Fw%3D840&amp;f=1&amp;nofb=1&amp;ipt=51418c851f1be02e8af9dbf10914392ab40c0787e78ee0e259542559f90ae761&amp;ipo=image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6325" t="26308" r="61494" b="46514"/>
                    <a:stretch/>
                  </pic:blipFill>
                  <pic:spPr bwMode="auto">
                    <a:xfrm>
                      <a:off x="0" y="0"/>
                      <a:ext cx="314325" cy="394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1CB3">
        <w:rPr>
          <w:noProof/>
        </w:rPr>
        <w:drawing>
          <wp:anchor distT="0" distB="0" distL="114300" distR="114300" simplePos="0" relativeHeight="253096960" behindDoc="0" locked="0" layoutInCell="1" allowOverlap="1">
            <wp:simplePos x="0" y="0"/>
            <wp:positionH relativeFrom="column">
              <wp:posOffset>3395851</wp:posOffset>
            </wp:positionH>
            <wp:positionV relativeFrom="paragraph">
              <wp:posOffset>10160</wp:posOffset>
            </wp:positionV>
            <wp:extent cx="416730" cy="386707"/>
            <wp:effectExtent l="0" t="0" r="2540" b="0"/>
            <wp:wrapNone/>
            <wp:docPr id="19" name="Picture 19" descr="C:\Users\Father's Account\Desktop\san+bernardino+da+siena+prayer-2638885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her's Account\Desktop\san+bernardino+da+siena+prayer-2638885841.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4428" r="39919" b="54597"/>
                    <a:stretch/>
                  </pic:blipFill>
                  <pic:spPr bwMode="auto">
                    <a:xfrm>
                      <a:off x="0" y="0"/>
                      <a:ext cx="416730" cy="3867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E39AE" w:rsidRPr="008B2B01" w:rsidRDefault="00EA4EFB" w:rsidP="008B6B37">
      <w:pPr>
        <w:spacing w:after="0" w:line="240" w:lineRule="auto"/>
        <w:outlineLvl w:val="3"/>
        <w:rPr>
          <w:rFonts w:ascii="Tempus Sans ITC" w:eastAsia="Times New Roman" w:hAnsi="Tempus Sans ITC"/>
          <w:b/>
          <w:bCs/>
          <w:i/>
          <w:sz w:val="24"/>
          <w:szCs w:val="24"/>
        </w:rPr>
      </w:pPr>
      <w:r>
        <w:rPr>
          <w:rFonts w:ascii="Tempus Sans ITC" w:eastAsia="Times New Roman" w:hAnsi="Tempus Sans ITC"/>
          <w:b/>
          <w:bCs/>
          <w:sz w:val="24"/>
          <w:szCs w:val="24"/>
          <w:u w:val="single"/>
        </w:rPr>
        <w:t>SATURDAY</w:t>
      </w:r>
      <w:r w:rsidR="00DB6F50" w:rsidRPr="00CE5C58">
        <w:rPr>
          <w:rFonts w:ascii="Tempus Sans ITC" w:eastAsia="Times New Roman" w:hAnsi="Tempus Sans ITC"/>
          <w:b/>
          <w:bCs/>
          <w:sz w:val="24"/>
          <w:szCs w:val="24"/>
          <w:u w:val="single"/>
        </w:rPr>
        <w:t>,</w:t>
      </w:r>
      <w:r w:rsidR="00D93A5A" w:rsidRPr="00CE5C58">
        <w:rPr>
          <w:rFonts w:ascii="Tempus Sans ITC" w:eastAsia="Times New Roman" w:hAnsi="Tempus Sans ITC"/>
          <w:b/>
          <w:bCs/>
          <w:sz w:val="24"/>
          <w:szCs w:val="24"/>
          <w:u w:val="single"/>
        </w:rPr>
        <w:t xml:space="preserve"> </w:t>
      </w:r>
      <w:r w:rsidR="007B67B5">
        <w:rPr>
          <w:rFonts w:ascii="Tempus Sans ITC" w:eastAsia="Times New Roman" w:hAnsi="Tempus Sans ITC"/>
          <w:b/>
          <w:bCs/>
          <w:sz w:val="24"/>
          <w:szCs w:val="24"/>
          <w:u w:val="single"/>
        </w:rPr>
        <w:t xml:space="preserve">May </w:t>
      </w:r>
      <w:r w:rsidR="00101BE7">
        <w:rPr>
          <w:rFonts w:ascii="Tempus Sans ITC" w:eastAsia="Times New Roman" w:hAnsi="Tempus Sans ITC"/>
          <w:b/>
          <w:bCs/>
          <w:sz w:val="24"/>
          <w:szCs w:val="24"/>
          <w:u w:val="single"/>
        </w:rPr>
        <w:t>20</w:t>
      </w:r>
      <w:r w:rsidR="008B2B01">
        <w:rPr>
          <w:rFonts w:ascii="Tempus Sans ITC" w:eastAsia="Times New Roman" w:hAnsi="Tempus Sans ITC"/>
          <w:b/>
          <w:bCs/>
          <w:sz w:val="24"/>
          <w:szCs w:val="24"/>
        </w:rPr>
        <w:t xml:space="preserve"> </w:t>
      </w:r>
      <w:r w:rsidR="008B2B01" w:rsidRPr="009F002E">
        <w:rPr>
          <w:rFonts w:ascii="Tempus Sans ITC" w:eastAsia="Times New Roman" w:hAnsi="Tempus Sans ITC"/>
          <w:b/>
          <w:bCs/>
          <w:i/>
          <w:sz w:val="24"/>
          <w:szCs w:val="24"/>
        </w:rPr>
        <w:t xml:space="preserve">– </w:t>
      </w:r>
      <w:r w:rsidR="009F002E" w:rsidRPr="009F002E">
        <w:rPr>
          <w:rFonts w:ascii="Tempus Sans ITC" w:hAnsi="Tempus Sans ITC"/>
          <w:b/>
          <w:i/>
          <w:iCs/>
          <w:color w:val="000000"/>
          <w:sz w:val="24"/>
          <w:szCs w:val="24"/>
        </w:rPr>
        <w:t>St. Bernardine of Siena, Priest</w:t>
      </w:r>
      <w:r w:rsidR="00291343" w:rsidRPr="00291343">
        <w:t xml:space="preserve"> </w:t>
      </w:r>
    </w:p>
    <w:p w:rsidR="0037604C" w:rsidRPr="008B2B01" w:rsidRDefault="0034642F" w:rsidP="0037604C">
      <w:pPr>
        <w:spacing w:after="0" w:line="240" w:lineRule="auto"/>
        <w:outlineLvl w:val="3"/>
        <w:rPr>
          <w:rFonts w:ascii="Tempus Sans ITC" w:eastAsia="Times New Roman" w:hAnsi="Tempus Sans ITC"/>
          <w:b/>
          <w:bCs/>
          <w:i/>
          <w:sz w:val="24"/>
          <w:szCs w:val="24"/>
        </w:rPr>
      </w:pPr>
      <w:r>
        <w:rPr>
          <w:rFonts w:ascii="Tempus Sans ITC" w:hAnsi="Tempus Sans ITC"/>
          <w:b/>
          <w:i/>
          <w:color w:val="000000"/>
          <w:sz w:val="24"/>
          <w:szCs w:val="24"/>
        </w:rPr>
        <w:t>MORNING</w:t>
      </w:r>
      <w:r w:rsidR="00124233">
        <w:rPr>
          <w:rFonts w:ascii="Tempus Sans ITC" w:hAnsi="Tempus Sans ITC"/>
          <w:b/>
          <w:i/>
          <w:color w:val="000000"/>
          <w:sz w:val="24"/>
          <w:szCs w:val="24"/>
        </w:rPr>
        <w:t>:</w:t>
      </w:r>
      <w:r w:rsidR="007C3693">
        <w:rPr>
          <w:rFonts w:ascii="Tempus Sans ITC" w:hAnsi="Tempus Sans ITC"/>
          <w:b/>
          <w:i/>
          <w:color w:val="000000"/>
          <w:sz w:val="24"/>
          <w:szCs w:val="24"/>
        </w:rPr>
        <w:t xml:space="preserve">  </w:t>
      </w:r>
      <w:r w:rsidR="007B67B5" w:rsidRPr="007B67B5">
        <w:rPr>
          <w:rFonts w:ascii="Tempus Sans ITC" w:hAnsi="Tempus Sans ITC"/>
          <w:b/>
          <w:i/>
          <w:color w:val="000000"/>
          <w:sz w:val="24"/>
          <w:szCs w:val="24"/>
        </w:rPr>
        <w:t>Acts</w:t>
      </w:r>
      <w:r w:rsidR="008B2B01" w:rsidRPr="008B2B01">
        <w:rPr>
          <w:rFonts w:ascii="TimesNewRomanPSMT" w:hAnsi="TimesNewRomanPSMT"/>
          <w:color w:val="000000"/>
          <w:sz w:val="24"/>
          <w:szCs w:val="24"/>
        </w:rPr>
        <w:t xml:space="preserve"> </w:t>
      </w:r>
      <w:r w:rsidR="00437B55" w:rsidRPr="00437B55">
        <w:rPr>
          <w:rFonts w:ascii="Tempus Sans ITC" w:hAnsi="Tempus Sans ITC"/>
          <w:b/>
          <w:i/>
          <w:color w:val="000000"/>
          <w:sz w:val="24"/>
          <w:szCs w:val="24"/>
        </w:rPr>
        <w:t>18:23-28</w:t>
      </w:r>
      <w:r w:rsidR="00437B55">
        <w:rPr>
          <w:rFonts w:ascii="Tempus Sans ITC" w:hAnsi="Tempus Sans ITC"/>
          <w:b/>
          <w:i/>
          <w:color w:val="000000"/>
          <w:sz w:val="24"/>
          <w:szCs w:val="24"/>
        </w:rPr>
        <w:t xml:space="preserve"> </w:t>
      </w:r>
      <w:r w:rsidR="00437B55" w:rsidRPr="00437B55">
        <w:rPr>
          <w:rFonts w:ascii="Tempus Sans ITC" w:hAnsi="Tempus Sans ITC"/>
          <w:b/>
          <w:i/>
          <w:color w:val="000000"/>
          <w:sz w:val="24"/>
          <w:szCs w:val="24"/>
        </w:rPr>
        <w:t>/</w:t>
      </w:r>
      <w:r w:rsidR="00437B55">
        <w:rPr>
          <w:rFonts w:ascii="Tempus Sans ITC" w:hAnsi="Tempus Sans ITC"/>
          <w:b/>
          <w:i/>
          <w:color w:val="000000"/>
          <w:sz w:val="24"/>
          <w:szCs w:val="24"/>
        </w:rPr>
        <w:t xml:space="preserve"> </w:t>
      </w:r>
      <w:r w:rsidR="00437B55" w:rsidRPr="00437B55">
        <w:rPr>
          <w:rFonts w:ascii="Tempus Sans ITC" w:hAnsi="Tempus Sans ITC"/>
          <w:b/>
          <w:i/>
          <w:color w:val="000000"/>
          <w:sz w:val="24"/>
          <w:szCs w:val="24"/>
        </w:rPr>
        <w:t>Jn 16:23b-28</w:t>
      </w:r>
      <w:r w:rsidR="00291343" w:rsidRPr="00291343">
        <w:t xml:space="preserve"> </w:t>
      </w:r>
    </w:p>
    <w:p w:rsidR="00CE5C58" w:rsidRPr="00A24DC3" w:rsidRDefault="00CE5C58" w:rsidP="0036778E">
      <w:pPr>
        <w:pBdr>
          <w:top w:val="single" w:sz="4" w:space="1" w:color="auto"/>
        </w:pBdr>
        <w:spacing w:after="0" w:line="240" w:lineRule="auto"/>
        <w:outlineLvl w:val="3"/>
        <w:rPr>
          <w:rStyle w:val="fontstyle01"/>
          <w:rFonts w:ascii="Tempus Sans ITC" w:hAnsi="Tempus Sans ITC"/>
          <w:sz w:val="4"/>
          <w:szCs w:val="16"/>
          <w:u w:val="single"/>
        </w:rPr>
      </w:pPr>
    </w:p>
    <w:p w:rsidR="006237FD" w:rsidRPr="00124233" w:rsidRDefault="00DB6F50" w:rsidP="0036778E">
      <w:pPr>
        <w:pBdr>
          <w:top w:val="single" w:sz="4" w:space="1" w:color="auto"/>
        </w:pBdr>
        <w:spacing w:after="0" w:line="240" w:lineRule="auto"/>
        <w:outlineLvl w:val="3"/>
        <w:rPr>
          <w:rFonts w:ascii="Tempus Sans ITC" w:eastAsia="Times New Roman" w:hAnsi="Tempus Sans ITC"/>
          <w:b/>
          <w:bCs/>
          <w:sz w:val="24"/>
          <w:szCs w:val="24"/>
        </w:rPr>
      </w:pPr>
      <w:r w:rsidRPr="00124233">
        <w:rPr>
          <w:rStyle w:val="fontstyle01"/>
          <w:rFonts w:ascii="Tempus Sans ITC" w:hAnsi="Tempus Sans ITC"/>
          <w:u w:val="single"/>
        </w:rPr>
        <w:t>SATURDAY</w:t>
      </w:r>
      <w:r w:rsidR="00157E28" w:rsidRPr="00157E28">
        <w:rPr>
          <w:rStyle w:val="fontstyle01"/>
          <w:rFonts w:ascii="Tempus Sans ITC" w:hAnsi="Tempus Sans ITC"/>
          <w:u w:val="single"/>
        </w:rPr>
        <w:t>,</w:t>
      </w:r>
      <w:r w:rsidR="007C3693" w:rsidRPr="00157E28">
        <w:rPr>
          <w:rStyle w:val="fontstyle01"/>
          <w:rFonts w:ascii="Tempus Sans ITC" w:hAnsi="Tempus Sans ITC"/>
          <w:u w:val="single"/>
        </w:rPr>
        <w:t xml:space="preserve"> </w:t>
      </w:r>
      <w:r w:rsidR="00157E28" w:rsidRPr="00157E28">
        <w:rPr>
          <w:rStyle w:val="fontstyle01"/>
          <w:rFonts w:ascii="Tempus Sans ITC" w:hAnsi="Tempus Sans ITC"/>
          <w:u w:val="single"/>
        </w:rPr>
        <w:t xml:space="preserve">May </w:t>
      </w:r>
      <w:r w:rsidR="005F37B9">
        <w:rPr>
          <w:rStyle w:val="fontstyle01"/>
          <w:rFonts w:ascii="Tempus Sans ITC" w:hAnsi="Tempus Sans ITC"/>
          <w:u w:val="single"/>
        </w:rPr>
        <w:t>20</w:t>
      </w:r>
      <w:r w:rsidR="00157E28">
        <w:rPr>
          <w:rStyle w:val="fontstyle01"/>
          <w:rFonts w:ascii="Tempus Sans ITC" w:hAnsi="Tempus Sans ITC"/>
        </w:rPr>
        <w:t xml:space="preserve"> </w:t>
      </w:r>
      <w:r w:rsidR="0072635E" w:rsidRPr="00124233">
        <w:rPr>
          <w:rStyle w:val="fontstyle01"/>
          <w:rFonts w:ascii="Tempus Sans ITC" w:hAnsi="Tempus Sans ITC"/>
        </w:rPr>
        <w:t>–</w:t>
      </w:r>
      <w:r w:rsidR="00B05D26" w:rsidRPr="00124233">
        <w:rPr>
          <w:rStyle w:val="fontstyle01"/>
          <w:rFonts w:ascii="Tempus Sans ITC" w:hAnsi="Tempus Sans ITC"/>
        </w:rPr>
        <w:t xml:space="preserve"> </w:t>
      </w:r>
      <w:r w:rsidR="00124233" w:rsidRPr="00EA4797">
        <w:rPr>
          <w:rStyle w:val="fontstyle01"/>
          <w:rFonts w:ascii="Tempus Sans ITC" w:hAnsi="Tempus Sans ITC"/>
          <w:sz w:val="23"/>
          <w:szCs w:val="23"/>
        </w:rPr>
        <w:t>V</w:t>
      </w:r>
      <w:r w:rsidR="00124233" w:rsidRPr="00EA4797">
        <w:rPr>
          <w:rFonts w:ascii="Tempus Sans ITC" w:eastAsia="Times New Roman" w:hAnsi="Tempus Sans ITC"/>
          <w:b/>
          <w:bCs/>
          <w:sz w:val="23"/>
          <w:szCs w:val="23"/>
        </w:rPr>
        <w:t>IG</w:t>
      </w:r>
      <w:r w:rsidR="00124233" w:rsidRPr="00EA4797">
        <w:rPr>
          <w:rFonts w:ascii="TimesNewRomanPSMT" w:hAnsi="TimesNewRomanPSMT"/>
          <w:color w:val="000000"/>
          <w:sz w:val="23"/>
          <w:szCs w:val="23"/>
        </w:rPr>
        <w:t>I</w:t>
      </w:r>
      <w:r w:rsidR="00124233" w:rsidRPr="00EA4797">
        <w:rPr>
          <w:rFonts w:ascii="Tempus Sans ITC" w:eastAsia="Times New Roman" w:hAnsi="Tempus Sans ITC"/>
          <w:b/>
          <w:bCs/>
          <w:sz w:val="23"/>
          <w:szCs w:val="23"/>
        </w:rPr>
        <w:t>L MASS</w:t>
      </w:r>
      <w:r w:rsidR="0018522A" w:rsidRPr="00EA4797">
        <w:rPr>
          <w:rFonts w:ascii="Tempus Sans ITC" w:eastAsia="Times New Roman" w:hAnsi="Tempus Sans ITC"/>
          <w:b/>
          <w:bCs/>
          <w:sz w:val="23"/>
          <w:szCs w:val="23"/>
        </w:rPr>
        <w:t xml:space="preserve"> </w:t>
      </w:r>
      <w:r w:rsidR="005F37B9">
        <w:rPr>
          <w:rFonts w:ascii="Tempus Sans ITC" w:eastAsia="Times New Roman" w:hAnsi="Tempus Sans ITC"/>
          <w:b/>
          <w:bCs/>
          <w:sz w:val="23"/>
          <w:szCs w:val="23"/>
        </w:rPr>
        <w:t>7</w:t>
      </w:r>
      <w:r w:rsidR="007C3693" w:rsidRPr="00EA4797">
        <w:rPr>
          <w:rFonts w:ascii="Tempus Sans ITC" w:eastAsia="Times New Roman" w:hAnsi="Tempus Sans ITC"/>
          <w:b/>
          <w:bCs/>
          <w:sz w:val="23"/>
          <w:szCs w:val="23"/>
          <w:vertAlign w:val="superscript"/>
        </w:rPr>
        <w:t>th</w:t>
      </w:r>
      <w:r w:rsidR="007C3693" w:rsidRPr="00EA4797">
        <w:rPr>
          <w:rFonts w:ascii="Tempus Sans ITC" w:eastAsia="Times New Roman" w:hAnsi="Tempus Sans ITC"/>
          <w:b/>
          <w:bCs/>
          <w:sz w:val="23"/>
          <w:szCs w:val="23"/>
        </w:rPr>
        <w:t xml:space="preserve"> </w:t>
      </w:r>
      <w:r w:rsidR="0018522A" w:rsidRPr="00EA4797">
        <w:rPr>
          <w:rFonts w:ascii="Tempus Sans ITC" w:eastAsia="Times New Roman" w:hAnsi="Tempus Sans ITC"/>
          <w:b/>
          <w:bCs/>
          <w:sz w:val="23"/>
          <w:szCs w:val="23"/>
        </w:rPr>
        <w:t xml:space="preserve">SUNDAY </w:t>
      </w:r>
      <w:r w:rsidR="008B2B01" w:rsidRPr="00EA4797">
        <w:rPr>
          <w:rFonts w:ascii="Tempus Sans ITC" w:eastAsia="Times New Roman" w:hAnsi="Tempus Sans ITC"/>
          <w:b/>
          <w:bCs/>
          <w:sz w:val="23"/>
          <w:szCs w:val="23"/>
        </w:rPr>
        <w:t>OF EASTER</w:t>
      </w:r>
    </w:p>
    <w:p w:rsidR="00B44952" w:rsidRPr="00437B55" w:rsidRDefault="007038E8" w:rsidP="00893393">
      <w:pPr>
        <w:spacing w:after="0" w:line="240" w:lineRule="auto"/>
        <w:outlineLvl w:val="3"/>
        <w:rPr>
          <w:rFonts w:ascii="Tempus Sans ITC" w:hAnsi="Tempus Sans ITC"/>
          <w:b/>
          <w:i/>
          <w:color w:val="000000"/>
          <w:sz w:val="23"/>
          <w:szCs w:val="23"/>
        </w:rPr>
      </w:pPr>
      <w:r>
        <w:rPr>
          <w:noProof/>
        </w:rPr>
        <w:drawing>
          <wp:anchor distT="0" distB="0" distL="114300" distR="114300" simplePos="0" relativeHeight="253101056" behindDoc="0" locked="0" layoutInCell="1" allowOverlap="1">
            <wp:simplePos x="0" y="0"/>
            <wp:positionH relativeFrom="column">
              <wp:posOffset>2701523</wp:posOffset>
            </wp:positionH>
            <wp:positionV relativeFrom="paragraph">
              <wp:posOffset>77184</wp:posOffset>
            </wp:positionV>
            <wp:extent cx="1145389" cy="1178417"/>
            <wp:effectExtent l="0" t="0" r="0" b="3175"/>
            <wp:wrapNone/>
            <wp:docPr id="36" name="Picture 36" descr="https://external-content.duckduckgo.com/iu/?u=https%3A%2F%2Flive.staticflickr.com%2F4215%2F34255136233_c3b26a6865_b.jpg&amp;f=1&amp;nofb=1&amp;ipt=6862ef67f2ebf22b10bcdf8514aafacb49a3f8b377f2be9dd883801b60ca864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live.staticflickr.com%2F4215%2F34255136233_c3b26a6865_b.jpg&amp;f=1&amp;nofb=1&amp;ipt=6862ef67f2ebf22b10bcdf8514aafacb49a3f8b377f2be9dd883801b60ca8647&amp;ipo=image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1831" b="9792"/>
                    <a:stretch/>
                  </pic:blipFill>
                  <pic:spPr bwMode="auto">
                    <a:xfrm>
                      <a:off x="0" y="0"/>
                      <a:ext cx="1145389" cy="11784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5105" w:rsidRPr="0018522A">
        <w:rPr>
          <w:rFonts w:ascii="Tempus Sans ITC" w:hAnsi="Tempus Sans ITC"/>
          <w:b/>
          <w:i/>
          <w:noProof/>
        </w:rPr>
        <w:drawing>
          <wp:anchor distT="0" distB="0" distL="114300" distR="114300" simplePos="0" relativeHeight="252758016" behindDoc="0" locked="0" layoutInCell="1" allowOverlap="1" wp14:anchorId="6D5DF641" wp14:editId="48BD0DF4">
            <wp:simplePos x="0" y="0"/>
            <wp:positionH relativeFrom="column">
              <wp:posOffset>6563360</wp:posOffset>
            </wp:positionH>
            <wp:positionV relativeFrom="paragraph">
              <wp:posOffset>138430</wp:posOffset>
            </wp:positionV>
            <wp:extent cx="378460" cy="1187450"/>
            <wp:effectExtent l="0" t="0" r="2540" b="0"/>
            <wp:wrapNone/>
            <wp:docPr id="39" name="Picture 39"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846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3693" w:rsidRPr="002F5105">
        <w:rPr>
          <w:rFonts w:ascii="Tempus Sans ITC" w:hAnsi="Tempus Sans ITC"/>
          <w:b/>
          <w:i/>
          <w:color w:val="000000"/>
          <w:sz w:val="23"/>
          <w:szCs w:val="23"/>
        </w:rPr>
        <w:t>Acts</w:t>
      </w:r>
      <w:r w:rsidR="00B42985" w:rsidRPr="002F5105">
        <w:rPr>
          <w:rFonts w:ascii="TimesNewRomanPSMT" w:hAnsi="TimesNewRomanPSMT"/>
          <w:color w:val="000000"/>
          <w:sz w:val="23"/>
          <w:szCs w:val="23"/>
        </w:rPr>
        <w:t xml:space="preserve"> </w:t>
      </w:r>
      <w:r w:rsidR="00437B55" w:rsidRPr="00437B55">
        <w:rPr>
          <w:rFonts w:ascii="Tempus Sans ITC" w:hAnsi="Tempus Sans ITC"/>
          <w:b/>
          <w:i/>
          <w:color w:val="000000"/>
          <w:sz w:val="24"/>
          <w:szCs w:val="24"/>
        </w:rPr>
        <w:t>1:12-14</w:t>
      </w:r>
      <w:r w:rsidR="00437B55">
        <w:rPr>
          <w:rFonts w:ascii="Tempus Sans ITC" w:hAnsi="Tempus Sans ITC"/>
          <w:b/>
          <w:i/>
          <w:color w:val="000000"/>
          <w:sz w:val="24"/>
          <w:szCs w:val="24"/>
        </w:rPr>
        <w:t xml:space="preserve"> </w:t>
      </w:r>
      <w:r w:rsidR="00437B55" w:rsidRPr="00437B55">
        <w:rPr>
          <w:rFonts w:ascii="Tempus Sans ITC" w:hAnsi="Tempus Sans ITC"/>
          <w:b/>
          <w:i/>
          <w:color w:val="000000"/>
          <w:sz w:val="24"/>
          <w:szCs w:val="24"/>
        </w:rPr>
        <w:t>/</w:t>
      </w:r>
      <w:r w:rsidR="00437B55">
        <w:rPr>
          <w:rFonts w:ascii="Tempus Sans ITC" w:hAnsi="Tempus Sans ITC"/>
          <w:b/>
          <w:i/>
          <w:color w:val="000000"/>
          <w:sz w:val="24"/>
          <w:szCs w:val="24"/>
        </w:rPr>
        <w:t xml:space="preserve"> </w:t>
      </w:r>
      <w:r w:rsidR="00437B55" w:rsidRPr="00437B55">
        <w:rPr>
          <w:rFonts w:ascii="Tempus Sans ITC" w:hAnsi="Tempus Sans ITC"/>
          <w:b/>
          <w:i/>
          <w:color w:val="000000"/>
          <w:sz w:val="24"/>
          <w:szCs w:val="24"/>
        </w:rPr>
        <w:t>1 Pt 4:13-16</w:t>
      </w:r>
      <w:r w:rsidR="00437B55">
        <w:rPr>
          <w:rFonts w:ascii="Tempus Sans ITC" w:hAnsi="Tempus Sans ITC"/>
          <w:b/>
          <w:i/>
          <w:color w:val="000000"/>
          <w:sz w:val="24"/>
          <w:szCs w:val="24"/>
        </w:rPr>
        <w:t xml:space="preserve"> </w:t>
      </w:r>
      <w:r w:rsidR="00437B55" w:rsidRPr="00437B55">
        <w:rPr>
          <w:rFonts w:ascii="Tempus Sans ITC" w:hAnsi="Tempus Sans ITC"/>
          <w:b/>
          <w:i/>
          <w:color w:val="000000"/>
          <w:sz w:val="24"/>
          <w:szCs w:val="24"/>
        </w:rPr>
        <w:t>/</w:t>
      </w:r>
      <w:r w:rsidR="00437B55">
        <w:rPr>
          <w:rFonts w:ascii="Tempus Sans ITC" w:hAnsi="Tempus Sans ITC"/>
          <w:b/>
          <w:i/>
          <w:color w:val="000000"/>
          <w:sz w:val="24"/>
          <w:szCs w:val="24"/>
        </w:rPr>
        <w:t xml:space="preserve"> </w:t>
      </w:r>
      <w:r w:rsidR="00437B55" w:rsidRPr="00437B55">
        <w:rPr>
          <w:rFonts w:ascii="Tempus Sans ITC" w:hAnsi="Tempus Sans ITC"/>
          <w:b/>
          <w:i/>
          <w:color w:val="000000"/>
          <w:sz w:val="24"/>
          <w:szCs w:val="24"/>
        </w:rPr>
        <w:t>Jn 17:1-11a</w:t>
      </w:r>
    </w:p>
    <w:p w:rsidR="008B2B01" w:rsidRDefault="008B2B01" w:rsidP="00267AEB">
      <w:pPr>
        <w:spacing w:after="0" w:line="240" w:lineRule="auto"/>
        <w:jc w:val="both"/>
        <w:rPr>
          <w:rFonts w:ascii="Tempus Sans ITC" w:hAnsi="Tempus Sans ITC"/>
          <w:b/>
          <w:sz w:val="24"/>
          <w:szCs w:val="24"/>
        </w:rPr>
      </w:pPr>
      <w:r w:rsidRPr="008B2B01">
        <w:rPr>
          <w:rFonts w:ascii="Tempus Sans ITC" w:hAnsi="Tempus Sans ITC"/>
          <w:b/>
          <w:sz w:val="24"/>
          <w:szCs w:val="24"/>
          <w:highlight w:val="yellow"/>
        </w:rPr>
        <w:t xml:space="preserve">4:30PM </w:t>
      </w:r>
      <w:r w:rsidRPr="008B2B01">
        <w:rPr>
          <w:rFonts w:ascii="Tempus Sans ITC" w:hAnsi="Tempus Sans ITC"/>
          <w:b/>
          <w:i/>
          <w:sz w:val="24"/>
          <w:szCs w:val="24"/>
          <w:highlight w:val="yellow"/>
        </w:rPr>
        <w:t>Recitation of the Holy Rosary</w:t>
      </w:r>
    </w:p>
    <w:p w:rsidR="0047436B" w:rsidRPr="00124233" w:rsidRDefault="0090459F" w:rsidP="00267AEB">
      <w:pPr>
        <w:spacing w:after="0" w:line="240" w:lineRule="auto"/>
        <w:jc w:val="both"/>
      </w:pPr>
      <w:r>
        <w:rPr>
          <w:rFonts w:ascii="Tempus Sans ITC" w:hAnsi="Tempus Sans ITC"/>
          <w:b/>
          <w:sz w:val="24"/>
          <w:szCs w:val="24"/>
        </w:rPr>
        <w:t>5</w:t>
      </w:r>
      <w:r w:rsidR="00DB6F50" w:rsidRPr="00124233">
        <w:rPr>
          <w:rFonts w:ascii="Tempus Sans ITC" w:hAnsi="Tempus Sans ITC"/>
          <w:b/>
          <w:sz w:val="24"/>
          <w:szCs w:val="24"/>
        </w:rPr>
        <w:t>:00PM</w:t>
      </w:r>
      <w:r w:rsidR="009504AC" w:rsidRPr="00124233">
        <w:rPr>
          <w:rFonts w:ascii="Tempus Sans ITC" w:hAnsi="Tempus Sans ITC"/>
          <w:b/>
          <w:sz w:val="24"/>
          <w:szCs w:val="24"/>
        </w:rPr>
        <w:t xml:space="preserve"> </w:t>
      </w:r>
      <w:r w:rsidR="008A6916">
        <w:rPr>
          <w:rFonts w:ascii="Tempus Sans ITC" w:hAnsi="Tempus Sans ITC"/>
          <w:b/>
          <w:sz w:val="24"/>
          <w:szCs w:val="24"/>
        </w:rPr>
        <w:t xml:space="preserve"> - </w:t>
      </w:r>
      <w:r w:rsidR="00E941E7">
        <w:rPr>
          <w:rFonts w:ascii="Tempus Sans ITC" w:hAnsi="Tempus Sans ITC"/>
          <w:b/>
          <w:sz w:val="24"/>
          <w:szCs w:val="24"/>
        </w:rPr>
        <w:t>Private Intention</w:t>
      </w:r>
    </w:p>
    <w:p w:rsidR="00F930F1" w:rsidRPr="00124233" w:rsidRDefault="00F930F1" w:rsidP="00267AEB">
      <w:pPr>
        <w:spacing w:after="0" w:line="240" w:lineRule="auto"/>
        <w:jc w:val="both"/>
        <w:rPr>
          <w:rFonts w:ascii="Tempus Sans ITC" w:hAnsi="Tempus Sans ITC"/>
          <w:b/>
          <w:sz w:val="8"/>
          <w:szCs w:val="8"/>
        </w:rPr>
      </w:pPr>
    </w:p>
    <w:p w:rsidR="001E2308" w:rsidRPr="00124233" w:rsidRDefault="00DB6F50" w:rsidP="005B5618">
      <w:pPr>
        <w:spacing w:after="0" w:line="240" w:lineRule="auto"/>
        <w:rPr>
          <w:rFonts w:ascii="Tempus Sans ITC" w:hAnsi="Tempus Sans ITC"/>
          <w:b/>
          <w:sz w:val="24"/>
          <w:szCs w:val="24"/>
        </w:rPr>
      </w:pPr>
      <w:r w:rsidRPr="00124233">
        <w:rPr>
          <w:rFonts w:ascii="Tempus Sans ITC" w:hAnsi="Tempus Sans ITC"/>
          <w:b/>
          <w:sz w:val="24"/>
          <w:szCs w:val="24"/>
          <w:u w:val="single"/>
        </w:rPr>
        <w:t>SUNDAY,</w:t>
      </w:r>
      <w:r w:rsidR="0032368B" w:rsidRPr="00124233">
        <w:rPr>
          <w:rFonts w:ascii="Tempus Sans ITC" w:hAnsi="Tempus Sans ITC"/>
          <w:b/>
          <w:sz w:val="24"/>
          <w:szCs w:val="24"/>
          <w:u w:val="single"/>
        </w:rPr>
        <w:t xml:space="preserve"> </w:t>
      </w:r>
      <w:r w:rsidR="00157E28">
        <w:rPr>
          <w:rFonts w:ascii="Tempus Sans ITC" w:hAnsi="Tempus Sans ITC"/>
          <w:b/>
          <w:sz w:val="24"/>
          <w:szCs w:val="24"/>
          <w:u w:val="single"/>
        </w:rPr>
        <w:t xml:space="preserve">May </w:t>
      </w:r>
      <w:r w:rsidR="005F37B9">
        <w:rPr>
          <w:rFonts w:ascii="Tempus Sans ITC" w:hAnsi="Tempus Sans ITC"/>
          <w:b/>
          <w:sz w:val="24"/>
          <w:szCs w:val="24"/>
          <w:u w:val="single"/>
        </w:rPr>
        <w:t>21</w:t>
      </w:r>
      <w:r w:rsidR="0018522A" w:rsidRPr="00124233">
        <w:rPr>
          <w:rFonts w:ascii="Tempus Sans ITC" w:hAnsi="Tempus Sans ITC"/>
          <w:b/>
          <w:sz w:val="24"/>
          <w:szCs w:val="24"/>
          <w:u w:val="single"/>
        </w:rPr>
        <w:t xml:space="preserve"> </w:t>
      </w:r>
      <w:r w:rsidR="0018522A" w:rsidRPr="00124233">
        <w:rPr>
          <w:rFonts w:ascii="Tempus Sans ITC" w:hAnsi="Tempus Sans ITC"/>
          <w:b/>
          <w:sz w:val="24"/>
          <w:szCs w:val="24"/>
        </w:rPr>
        <w:t>–</w:t>
      </w:r>
      <w:r w:rsidR="00AB1D38" w:rsidRPr="00124233">
        <w:rPr>
          <w:rFonts w:ascii="Tempus Sans ITC" w:hAnsi="Tempus Sans ITC"/>
          <w:b/>
          <w:sz w:val="24"/>
          <w:szCs w:val="24"/>
        </w:rPr>
        <w:t xml:space="preserve"> </w:t>
      </w:r>
      <w:r w:rsidR="005F37B9">
        <w:rPr>
          <w:rFonts w:ascii="Tempus Sans ITC" w:hAnsi="Tempus Sans ITC"/>
          <w:b/>
          <w:sz w:val="24"/>
          <w:szCs w:val="24"/>
        </w:rPr>
        <w:t>7</w:t>
      </w:r>
      <w:r w:rsidR="007C3693">
        <w:rPr>
          <w:rFonts w:ascii="Tempus Sans ITC" w:hAnsi="Tempus Sans ITC"/>
          <w:b/>
          <w:sz w:val="24"/>
          <w:szCs w:val="24"/>
        </w:rPr>
        <w:t>th</w:t>
      </w:r>
      <w:r w:rsidR="005411FA">
        <w:rPr>
          <w:rFonts w:ascii="Tempus Sans ITC" w:hAnsi="Tempus Sans ITC"/>
          <w:b/>
          <w:sz w:val="24"/>
          <w:szCs w:val="24"/>
        </w:rPr>
        <w:t xml:space="preserve"> </w:t>
      </w:r>
      <w:r w:rsidR="0018522A" w:rsidRPr="00EA4797">
        <w:rPr>
          <w:rFonts w:ascii="Tempus Sans ITC" w:hAnsi="Tempus Sans ITC"/>
          <w:b/>
          <w:sz w:val="23"/>
          <w:szCs w:val="23"/>
        </w:rPr>
        <w:t>SUNDAY EASTER</w:t>
      </w:r>
    </w:p>
    <w:p w:rsidR="00B42985" w:rsidRPr="00437B55" w:rsidRDefault="009D278E" w:rsidP="00B42985">
      <w:pPr>
        <w:spacing w:after="0" w:line="240" w:lineRule="auto"/>
        <w:outlineLvl w:val="3"/>
        <w:rPr>
          <w:rFonts w:ascii="Tempus Sans ITC" w:hAnsi="Tempus Sans ITC"/>
          <w:b/>
          <w:i/>
          <w:color w:val="000000"/>
          <w:sz w:val="23"/>
          <w:szCs w:val="23"/>
        </w:rPr>
      </w:pPr>
      <w:r w:rsidRPr="002F5105">
        <w:rPr>
          <w:rFonts w:ascii="Tempus Sans ITC" w:hAnsi="Tempus Sans ITC"/>
          <w:b/>
          <w:i/>
          <w:color w:val="000000"/>
          <w:sz w:val="23"/>
          <w:szCs w:val="23"/>
        </w:rPr>
        <w:t>Acts</w:t>
      </w:r>
      <w:r w:rsidR="00B42985" w:rsidRPr="002F5105">
        <w:rPr>
          <w:rFonts w:ascii="TimesNewRomanPSMT" w:hAnsi="TimesNewRomanPSMT"/>
          <w:color w:val="000000"/>
          <w:sz w:val="23"/>
          <w:szCs w:val="23"/>
        </w:rPr>
        <w:t xml:space="preserve"> </w:t>
      </w:r>
      <w:r w:rsidR="00437B55" w:rsidRPr="00437B55">
        <w:rPr>
          <w:rFonts w:ascii="Tempus Sans ITC" w:hAnsi="Tempus Sans ITC"/>
          <w:b/>
          <w:i/>
          <w:color w:val="000000"/>
          <w:sz w:val="24"/>
          <w:szCs w:val="24"/>
        </w:rPr>
        <w:t>1:12-14</w:t>
      </w:r>
      <w:r w:rsidR="00437B55">
        <w:rPr>
          <w:rFonts w:ascii="Tempus Sans ITC" w:hAnsi="Tempus Sans ITC"/>
          <w:b/>
          <w:i/>
          <w:color w:val="000000"/>
          <w:sz w:val="24"/>
          <w:szCs w:val="24"/>
        </w:rPr>
        <w:t xml:space="preserve"> </w:t>
      </w:r>
      <w:r w:rsidR="00437B55" w:rsidRPr="00437B55">
        <w:rPr>
          <w:rFonts w:ascii="Tempus Sans ITC" w:hAnsi="Tempus Sans ITC"/>
          <w:b/>
          <w:i/>
          <w:color w:val="000000"/>
          <w:sz w:val="24"/>
          <w:szCs w:val="24"/>
        </w:rPr>
        <w:t>/</w:t>
      </w:r>
      <w:r w:rsidR="00437B55">
        <w:rPr>
          <w:rFonts w:ascii="Tempus Sans ITC" w:hAnsi="Tempus Sans ITC"/>
          <w:b/>
          <w:i/>
          <w:color w:val="000000"/>
          <w:sz w:val="24"/>
          <w:szCs w:val="24"/>
        </w:rPr>
        <w:t xml:space="preserve"> </w:t>
      </w:r>
      <w:r w:rsidR="00437B55" w:rsidRPr="00437B55">
        <w:rPr>
          <w:rFonts w:ascii="Tempus Sans ITC" w:hAnsi="Tempus Sans ITC"/>
          <w:b/>
          <w:i/>
          <w:color w:val="000000"/>
          <w:sz w:val="24"/>
          <w:szCs w:val="24"/>
        </w:rPr>
        <w:t>1 Pt 4:13-16</w:t>
      </w:r>
      <w:r w:rsidR="00437B55">
        <w:rPr>
          <w:rFonts w:ascii="Tempus Sans ITC" w:hAnsi="Tempus Sans ITC"/>
          <w:b/>
          <w:i/>
          <w:color w:val="000000"/>
          <w:sz w:val="24"/>
          <w:szCs w:val="24"/>
        </w:rPr>
        <w:t xml:space="preserve"> </w:t>
      </w:r>
      <w:r w:rsidR="00437B55" w:rsidRPr="00437B55">
        <w:rPr>
          <w:rFonts w:ascii="Tempus Sans ITC" w:hAnsi="Tempus Sans ITC"/>
          <w:b/>
          <w:i/>
          <w:color w:val="000000"/>
          <w:sz w:val="24"/>
          <w:szCs w:val="24"/>
        </w:rPr>
        <w:t>/</w:t>
      </w:r>
      <w:r w:rsidR="00437B55">
        <w:rPr>
          <w:rFonts w:ascii="Tempus Sans ITC" w:hAnsi="Tempus Sans ITC"/>
          <w:b/>
          <w:i/>
          <w:color w:val="000000"/>
          <w:sz w:val="24"/>
          <w:szCs w:val="24"/>
        </w:rPr>
        <w:t xml:space="preserve"> </w:t>
      </w:r>
      <w:r w:rsidR="00437B55" w:rsidRPr="00437B55">
        <w:rPr>
          <w:rFonts w:ascii="Tempus Sans ITC" w:hAnsi="Tempus Sans ITC"/>
          <w:b/>
          <w:i/>
          <w:color w:val="000000"/>
          <w:sz w:val="24"/>
          <w:szCs w:val="24"/>
        </w:rPr>
        <w:t>Jn 17:1-11a</w:t>
      </w:r>
    </w:p>
    <w:p w:rsidR="00A636CE" w:rsidRPr="00124233" w:rsidRDefault="00527C5B" w:rsidP="00DB7E59">
      <w:pPr>
        <w:spacing w:after="0" w:line="240" w:lineRule="auto"/>
        <w:outlineLvl w:val="3"/>
        <w:rPr>
          <w:rFonts w:ascii="Tempus Sans ITC" w:hAnsi="Tempus Sans ITC"/>
          <w:b/>
          <w:sz w:val="24"/>
          <w:szCs w:val="24"/>
        </w:rPr>
      </w:pPr>
      <w:r w:rsidRPr="002F5105">
        <w:rPr>
          <w:rFonts w:ascii="Tempus Sans ITC" w:hAnsi="Tempus Sans ITC"/>
          <w:b/>
          <w:i/>
          <w:noProof/>
          <w:sz w:val="23"/>
          <w:szCs w:val="23"/>
        </w:rPr>
        <w:drawing>
          <wp:anchor distT="0" distB="0" distL="114300" distR="114300" simplePos="0" relativeHeight="252379136" behindDoc="0" locked="0" layoutInCell="1" allowOverlap="1" wp14:anchorId="09C9D0CC" wp14:editId="1E5BDC08">
            <wp:simplePos x="0" y="0"/>
            <wp:positionH relativeFrom="column">
              <wp:posOffset>3870960</wp:posOffset>
            </wp:positionH>
            <wp:positionV relativeFrom="paragraph">
              <wp:posOffset>4699</wp:posOffset>
            </wp:positionV>
            <wp:extent cx="266573" cy="518018"/>
            <wp:effectExtent l="0" t="0" r="635" b="0"/>
            <wp:wrapNone/>
            <wp:docPr id="64" name="Picture 64" descr="https://external-content.duckduckgo.com/iu/?u=http%3A%2F%2Fclipart-library.com%2Fimage_gallery%2F80745.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xternal-content.duckduckgo.com/iu/?u=http%3A%2F%2Fclipart-library.com%2Fimage_gallery%2F80745.jpg&amp;f=1&amp;nofb=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573" cy="518018"/>
                    </a:xfrm>
                    <a:prstGeom prst="rect">
                      <a:avLst/>
                    </a:prstGeom>
                    <a:noFill/>
                    <a:ln>
                      <a:noFill/>
                    </a:ln>
                  </pic:spPr>
                </pic:pic>
              </a:graphicData>
            </a:graphic>
            <wp14:sizeRelH relativeFrom="page">
              <wp14:pctWidth>0</wp14:pctWidth>
            </wp14:sizeRelH>
            <wp14:sizeRelV relativeFrom="page">
              <wp14:pctHeight>0</wp14:pctHeight>
            </wp14:sizeRelV>
          </wp:anchor>
        </w:drawing>
      </w:r>
      <w:r w:rsidR="004C0AE6" w:rsidRPr="00124233">
        <w:rPr>
          <w:rFonts w:ascii="Tempus Sans ITC" w:hAnsi="Tempus Sans ITC"/>
          <w:b/>
          <w:sz w:val="24"/>
          <w:szCs w:val="24"/>
        </w:rPr>
        <w:t xml:space="preserve">8:00AM  </w:t>
      </w:r>
      <w:r w:rsidR="00E941E7">
        <w:rPr>
          <w:rFonts w:ascii="Tempus Sans ITC" w:hAnsi="Tempus Sans ITC"/>
          <w:b/>
          <w:sz w:val="24"/>
          <w:szCs w:val="24"/>
        </w:rPr>
        <w:t>+ John and Louise Strasbaugh</w:t>
      </w:r>
      <w:r w:rsidR="00AA5B33">
        <w:rPr>
          <w:rFonts w:ascii="Tempus Sans ITC" w:hAnsi="Tempus Sans ITC"/>
          <w:b/>
          <w:sz w:val="24"/>
          <w:szCs w:val="24"/>
        </w:rPr>
        <w:t xml:space="preserve"> </w:t>
      </w:r>
    </w:p>
    <w:p w:rsidR="007C3693" w:rsidRDefault="00A72231" w:rsidP="002458BD">
      <w:pPr>
        <w:spacing w:after="0" w:line="240" w:lineRule="auto"/>
        <w:rPr>
          <w:rFonts w:ascii="Times New Roman" w:hAnsi="Times New Roman" w:cs="Times New Roman"/>
          <w:b/>
          <w:bCs/>
          <w:sz w:val="28"/>
          <w:szCs w:val="28"/>
        </w:rPr>
      </w:pPr>
      <w:r w:rsidRPr="00124233">
        <w:rPr>
          <w:rFonts w:ascii="Tempus Sans ITC" w:hAnsi="Tempus Sans ITC"/>
          <w:b/>
          <w:sz w:val="24"/>
          <w:szCs w:val="24"/>
        </w:rPr>
        <w:t xml:space="preserve">10:30AM </w:t>
      </w:r>
      <w:r w:rsidR="00AB1D38" w:rsidRPr="00124233">
        <w:rPr>
          <w:rFonts w:ascii="Tempus Sans ITC" w:hAnsi="Tempus Sans ITC"/>
          <w:b/>
          <w:sz w:val="24"/>
          <w:szCs w:val="24"/>
        </w:rPr>
        <w:t xml:space="preserve"> </w:t>
      </w:r>
      <w:r w:rsidR="00A24DC3" w:rsidRPr="00124233">
        <w:rPr>
          <w:rFonts w:ascii="Times New Roman" w:hAnsi="Times New Roman" w:cs="Times New Roman"/>
          <w:b/>
          <w:sz w:val="24"/>
          <w:szCs w:val="24"/>
        </w:rPr>
        <w:t>~</w:t>
      </w:r>
      <w:r w:rsidR="00A24DC3" w:rsidRPr="00124233">
        <w:rPr>
          <w:rFonts w:ascii="Tempus Sans ITC" w:hAnsi="Tempus Sans ITC"/>
          <w:b/>
          <w:sz w:val="24"/>
          <w:szCs w:val="24"/>
        </w:rPr>
        <w:t xml:space="preserve"> </w:t>
      </w:r>
      <w:r w:rsidR="00E941E7">
        <w:rPr>
          <w:rFonts w:ascii="Tempus Sans ITC" w:hAnsi="Tempus Sans ITC"/>
          <w:b/>
          <w:sz w:val="24"/>
          <w:szCs w:val="24"/>
        </w:rPr>
        <w:t>People of the Parish</w:t>
      </w:r>
    </w:p>
    <w:p w:rsidR="0001293F" w:rsidRDefault="008B2B01" w:rsidP="002458BD">
      <w:pPr>
        <w:spacing w:after="0" w:line="240" w:lineRule="auto"/>
        <w:rPr>
          <w:rFonts w:ascii="Times New Roman" w:hAnsi="Times New Roman" w:cs="Times New Roman"/>
          <w:b/>
          <w:bCs/>
          <w:sz w:val="24"/>
          <w:szCs w:val="24"/>
        </w:rPr>
      </w:pPr>
      <w:r w:rsidRPr="00057196">
        <w:rPr>
          <w:rFonts w:ascii="Tempus Sans ITC" w:hAnsi="Tempus Sans ITC"/>
          <w:b/>
          <w:noProof/>
          <w:sz w:val="2"/>
          <w:szCs w:val="23"/>
          <w:highlight w:val="yellow"/>
        </w:rPr>
        <mc:AlternateContent>
          <mc:Choice Requires="wps">
            <w:drawing>
              <wp:anchor distT="0" distB="0" distL="114300" distR="114300" simplePos="0" relativeHeight="251688960" behindDoc="0" locked="0" layoutInCell="1" allowOverlap="1" wp14:anchorId="4514E20B" wp14:editId="4D30903E">
                <wp:simplePos x="0" y="0"/>
                <wp:positionH relativeFrom="column">
                  <wp:posOffset>292608</wp:posOffset>
                </wp:positionH>
                <wp:positionV relativeFrom="paragraph">
                  <wp:posOffset>109729</wp:posOffset>
                </wp:positionV>
                <wp:extent cx="6436800" cy="249936"/>
                <wp:effectExtent l="0" t="0" r="21590" b="17145"/>
                <wp:wrapNone/>
                <wp:docPr id="34" name="Text Box 34"/>
                <wp:cNvGraphicFramePr/>
                <a:graphic xmlns:a="http://schemas.openxmlformats.org/drawingml/2006/main">
                  <a:graphicData uri="http://schemas.microsoft.com/office/word/2010/wordprocessingShape">
                    <wps:wsp>
                      <wps:cNvSpPr txBox="1"/>
                      <wps:spPr>
                        <a:xfrm>
                          <a:off x="0" y="0"/>
                          <a:ext cx="6436800" cy="249936"/>
                        </a:xfrm>
                        <a:prstGeom prst="rect">
                          <a:avLst/>
                        </a:prstGeom>
                        <a:solidFill>
                          <a:schemeClr val="lt1"/>
                        </a:solidFill>
                        <a:ln w="6350">
                          <a:solidFill>
                            <a:prstClr val="black"/>
                          </a:solidFill>
                        </a:ln>
                      </wps:spPr>
                      <wps:txbx>
                        <w:txbxContent>
                          <w:p w:rsidR="00E1410D" w:rsidRPr="00B05D26" w:rsidRDefault="00E1410D"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MAY:</w:t>
                            </w:r>
                            <w:r w:rsidRPr="00B05D26">
                              <w:rPr>
                                <w:rFonts w:ascii="Lucida Handwriting" w:hAnsi="Lucida Handwriting"/>
                                <w:b/>
                                <w:sz w:val="18"/>
                              </w:rPr>
                              <w:t xml:space="preserve"> In </w:t>
                            </w:r>
                            <w:r>
                              <w:rPr>
                                <w:rFonts w:ascii="Lucida Handwriting" w:hAnsi="Lucida Handwriting"/>
                                <w:b/>
                                <w:sz w:val="18"/>
                              </w:rPr>
                              <w:t>L</w:t>
                            </w:r>
                            <w:r w:rsidRPr="00B05D26">
                              <w:rPr>
                                <w:rFonts w:ascii="Lucida Handwriting" w:hAnsi="Lucida Handwriting"/>
                                <w:b/>
                                <w:sz w:val="18"/>
                              </w:rPr>
                              <w:t xml:space="preserve">oving </w:t>
                            </w:r>
                            <w:r>
                              <w:rPr>
                                <w:rFonts w:ascii="Lucida Handwriting" w:hAnsi="Lucida Handwriting"/>
                                <w:b/>
                                <w:sz w:val="18"/>
                              </w:rPr>
                              <w:t>M</w:t>
                            </w:r>
                            <w:r w:rsidRPr="00B05D26">
                              <w:rPr>
                                <w:rFonts w:ascii="Lucida Handwriting" w:hAnsi="Lucida Handwriting"/>
                                <w:b/>
                                <w:sz w:val="18"/>
                              </w:rPr>
                              <w:t xml:space="preserve">emory of </w:t>
                            </w:r>
                            <w:r w:rsidRPr="002F5105">
                              <w:rPr>
                                <w:rFonts w:ascii="Lucida Handwriting" w:hAnsi="Lucida Handwriting"/>
                                <w:b/>
                                <w:sz w:val="18"/>
                                <w:u w:val="single"/>
                              </w:rPr>
                              <w:t>Marilyn Cole</w:t>
                            </w:r>
                            <w:r>
                              <w:rPr>
                                <w:rFonts w:ascii="Lucida Handwriting" w:hAnsi="Lucida Handwriting"/>
                                <w:b/>
                                <w:sz w:val="18"/>
                              </w:rPr>
                              <w:t xml:space="preserve"> </w:t>
                            </w:r>
                            <w:r w:rsidRPr="00B05D26">
                              <w:rPr>
                                <w:rFonts w:ascii="Lucida Handwriting" w:hAnsi="Lucida Handwriting"/>
                                <w:b/>
                                <w:sz w:val="18"/>
                              </w:rPr>
                              <w:t xml:space="preserve">from </w:t>
                            </w:r>
                            <w:r>
                              <w:rPr>
                                <w:rFonts w:ascii="Lucida Handwriting" w:hAnsi="Lucida Handwriting"/>
                                <w:b/>
                                <w:sz w:val="18"/>
                              </w:rPr>
                              <w:t>Ken Cole and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E20B" id="Text Box 34" o:spid="_x0000_s1038" type="#_x0000_t202" style="position:absolute;margin-left:23.05pt;margin-top:8.65pt;width:506.85pt;height:19.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" fillcolor="white [3201]" strokeweight=".5pt">
                <v:textbox>
                  <w:txbxContent>
                    <w:p w:rsidR="00E1410D" w:rsidRPr="00B05D26" w:rsidRDefault="00E1410D"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MAY:</w:t>
                      </w:r>
                      <w:r w:rsidRPr="00B05D26">
                        <w:rPr>
                          <w:rFonts w:ascii="Lucida Handwriting" w:hAnsi="Lucida Handwriting"/>
                          <w:b/>
                          <w:sz w:val="18"/>
                        </w:rPr>
                        <w:t xml:space="preserve"> In </w:t>
                      </w:r>
                      <w:r>
                        <w:rPr>
                          <w:rFonts w:ascii="Lucida Handwriting" w:hAnsi="Lucida Handwriting"/>
                          <w:b/>
                          <w:sz w:val="18"/>
                        </w:rPr>
                        <w:t>L</w:t>
                      </w:r>
                      <w:r w:rsidRPr="00B05D26">
                        <w:rPr>
                          <w:rFonts w:ascii="Lucida Handwriting" w:hAnsi="Lucida Handwriting"/>
                          <w:b/>
                          <w:sz w:val="18"/>
                        </w:rPr>
                        <w:t xml:space="preserve">oving </w:t>
                      </w:r>
                      <w:r>
                        <w:rPr>
                          <w:rFonts w:ascii="Lucida Handwriting" w:hAnsi="Lucida Handwriting"/>
                          <w:b/>
                          <w:sz w:val="18"/>
                        </w:rPr>
                        <w:t>M</w:t>
                      </w:r>
                      <w:r w:rsidRPr="00B05D26">
                        <w:rPr>
                          <w:rFonts w:ascii="Lucida Handwriting" w:hAnsi="Lucida Handwriting"/>
                          <w:b/>
                          <w:sz w:val="18"/>
                        </w:rPr>
                        <w:t xml:space="preserve">emory of </w:t>
                      </w:r>
                      <w:r w:rsidRPr="002F5105">
                        <w:rPr>
                          <w:rFonts w:ascii="Lucida Handwriting" w:hAnsi="Lucida Handwriting"/>
                          <w:b/>
                          <w:sz w:val="18"/>
                          <w:u w:val="single"/>
                        </w:rPr>
                        <w:t>Marilyn Cole</w:t>
                      </w:r>
                      <w:r>
                        <w:rPr>
                          <w:rFonts w:ascii="Lucida Handwriting" w:hAnsi="Lucida Handwriting"/>
                          <w:b/>
                          <w:sz w:val="18"/>
                        </w:rPr>
                        <w:t xml:space="preserve"> </w:t>
                      </w:r>
                      <w:r w:rsidRPr="00B05D26">
                        <w:rPr>
                          <w:rFonts w:ascii="Lucida Handwriting" w:hAnsi="Lucida Handwriting"/>
                          <w:b/>
                          <w:sz w:val="18"/>
                        </w:rPr>
                        <w:t xml:space="preserve">from </w:t>
                      </w:r>
                      <w:r>
                        <w:rPr>
                          <w:rFonts w:ascii="Lucida Handwriting" w:hAnsi="Lucida Handwriting"/>
                          <w:b/>
                          <w:sz w:val="18"/>
                        </w:rPr>
                        <w:t>Ken Cole and Family</w:t>
                      </w:r>
                    </w:p>
                  </w:txbxContent>
                </v:textbox>
              </v:shape>
            </w:pict>
          </mc:Fallback>
        </mc:AlternateContent>
      </w:r>
    </w:p>
    <w:p w:rsidR="00315994" w:rsidRDefault="005D14F3" w:rsidP="001C7B64">
      <w:pPr>
        <w:spacing w:after="0" w:line="240" w:lineRule="auto"/>
        <w:rPr>
          <w:rFonts w:ascii="Times New Roman" w:hAnsi="Times New Roman" w:cs="Times New Roman"/>
          <w:b/>
          <w:bCs/>
          <w:sz w:val="28"/>
          <w:szCs w:val="28"/>
        </w:rPr>
      </w:pPr>
      <w:r w:rsidRPr="00124233">
        <w:rPr>
          <w:rFonts w:ascii="Times New Roman" w:hAnsi="Times New Roman" w:cs="Times New Roman"/>
          <w:strike/>
          <w:noProof/>
          <w:sz w:val="24"/>
          <w:szCs w:val="24"/>
        </w:rPr>
        <mc:AlternateContent>
          <mc:Choice Requires="wps">
            <w:drawing>
              <wp:anchor distT="0" distB="0" distL="114300" distR="114300" simplePos="0" relativeHeight="252943360" behindDoc="0" locked="0" layoutInCell="1" allowOverlap="1">
                <wp:simplePos x="0" y="0"/>
                <wp:positionH relativeFrom="column">
                  <wp:posOffset>3934968</wp:posOffset>
                </wp:positionH>
                <wp:positionV relativeFrom="paragraph">
                  <wp:posOffset>-9906</wp:posOffset>
                </wp:positionV>
                <wp:extent cx="3467100" cy="9396603"/>
                <wp:effectExtent l="0" t="0" r="19050" b="14605"/>
                <wp:wrapNone/>
                <wp:docPr id="41" name="Text Box 41"/>
                <wp:cNvGraphicFramePr/>
                <a:graphic xmlns:a="http://schemas.openxmlformats.org/drawingml/2006/main">
                  <a:graphicData uri="http://schemas.microsoft.com/office/word/2010/wordprocessingShape">
                    <wps:wsp>
                      <wps:cNvSpPr txBox="1"/>
                      <wps:spPr>
                        <a:xfrm>
                          <a:off x="0" y="0"/>
                          <a:ext cx="3467100" cy="9396603"/>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E1410D" w:rsidRPr="00457BD2" w:rsidRDefault="00E1410D" w:rsidP="0098088A">
                            <w:pPr>
                              <w:spacing w:after="0" w:line="240" w:lineRule="auto"/>
                              <w:outlineLvl w:val="0"/>
                              <w:rPr>
                                <w:rFonts w:ascii="Arial Narrow" w:eastAsia="Times New Roman" w:hAnsi="Arial Narrow"/>
                                <w:b/>
                                <w:bCs/>
                                <w:kern w:val="36"/>
                                <w:sz w:val="28"/>
                                <w:szCs w:val="48"/>
                              </w:rPr>
                            </w:pPr>
                            <w:r w:rsidRPr="00DB1418">
                              <w:rPr>
                                <w:rFonts w:ascii="Arial Narrow" w:eastAsia="Times New Roman" w:hAnsi="Arial Narrow"/>
                                <w:b/>
                                <w:bCs/>
                                <w:kern w:val="36"/>
                                <w:sz w:val="28"/>
                                <w:szCs w:val="48"/>
                              </w:rPr>
                              <w:t xml:space="preserve">First British baby with DNA from </w:t>
                            </w:r>
                            <w:r w:rsidRPr="00457BD2">
                              <w:rPr>
                                <w:rFonts w:ascii="Arial Narrow" w:eastAsia="Times New Roman" w:hAnsi="Arial Narrow"/>
                                <w:b/>
                                <w:bCs/>
                                <w:kern w:val="36"/>
                                <w:sz w:val="28"/>
                                <w:szCs w:val="48"/>
                              </w:rPr>
                              <w:t>3</w:t>
                            </w:r>
                            <w:r w:rsidRPr="00DB1418">
                              <w:rPr>
                                <w:rFonts w:ascii="Arial Narrow" w:eastAsia="Times New Roman" w:hAnsi="Arial Narrow"/>
                                <w:b/>
                                <w:bCs/>
                                <w:kern w:val="36"/>
                                <w:sz w:val="28"/>
                                <w:szCs w:val="48"/>
                              </w:rPr>
                              <w:t xml:space="preserve"> people is born after IVF procedure</w:t>
                            </w:r>
                          </w:p>
                          <w:p w:rsidR="00E1410D" w:rsidRPr="00DB1418" w:rsidRDefault="00E1410D" w:rsidP="0098088A">
                            <w:pPr>
                              <w:spacing w:after="0" w:line="240" w:lineRule="auto"/>
                              <w:outlineLvl w:val="0"/>
                              <w:rPr>
                                <w:rFonts w:ascii="Arial Narrow" w:eastAsia="Times New Roman" w:hAnsi="Arial Narrow"/>
                                <w:b/>
                                <w:bCs/>
                                <w:kern w:val="36"/>
                                <w:sz w:val="12"/>
                                <w:szCs w:val="16"/>
                              </w:rPr>
                            </w:pPr>
                          </w:p>
                          <w:p w:rsidR="00E1410D" w:rsidRPr="00457BD2" w:rsidRDefault="00E1410D" w:rsidP="0098088A">
                            <w:pPr>
                              <w:spacing w:after="0" w:line="240" w:lineRule="auto"/>
                              <w:rPr>
                                <w:rFonts w:ascii="Arial Narrow" w:eastAsia="Times New Roman" w:hAnsi="Arial Narrow"/>
                                <w:sz w:val="20"/>
                                <w:szCs w:val="24"/>
                              </w:rPr>
                            </w:pPr>
                            <w:r w:rsidRPr="00DB1418">
                              <w:rPr>
                                <w:rFonts w:ascii="Arial Narrow" w:eastAsia="Times New Roman" w:hAnsi="Arial Narrow"/>
                                <w:sz w:val="20"/>
                                <w:szCs w:val="24"/>
                              </w:rPr>
                              <w:t xml:space="preserve">By </w:t>
                            </w:r>
                            <w:hyperlink r:id="rId39" w:history="1">
                              <w:r w:rsidRPr="00457BD2">
                                <w:rPr>
                                  <w:rFonts w:ascii="Arial Narrow" w:eastAsia="Times New Roman" w:hAnsi="Arial Narrow"/>
                                  <w:color w:val="0000FF"/>
                                  <w:sz w:val="20"/>
                                  <w:szCs w:val="24"/>
                                  <w:u w:val="single"/>
                                </w:rPr>
                                <w:t>Tyler Arnold</w:t>
                              </w:r>
                            </w:hyperlink>
                            <w:r w:rsidRPr="00457BD2">
                              <w:rPr>
                                <w:rFonts w:ascii="Arial Narrow" w:eastAsia="Times New Roman" w:hAnsi="Arial Narrow"/>
                                <w:sz w:val="20"/>
                                <w:szCs w:val="24"/>
                              </w:rPr>
                              <w:t xml:space="preserve">  |  </w:t>
                            </w:r>
                            <w:r w:rsidRPr="00DB1418">
                              <w:rPr>
                                <w:rFonts w:ascii="Arial Narrow" w:eastAsia="Times New Roman" w:hAnsi="Arial Narrow"/>
                                <w:sz w:val="20"/>
                                <w:szCs w:val="24"/>
                              </w:rPr>
                              <w:t xml:space="preserve">CNA Newsroom, May 10, 2023 </w:t>
                            </w:r>
                          </w:p>
                          <w:p w:rsidR="00E1410D" w:rsidRPr="00457BD2" w:rsidRDefault="00E1410D" w:rsidP="0098088A">
                            <w:pPr>
                              <w:spacing w:after="0" w:line="240" w:lineRule="auto"/>
                              <w:rPr>
                                <w:rFonts w:ascii="Arial Narrow" w:eastAsia="Times New Roman" w:hAnsi="Arial Narrow"/>
                                <w:sz w:val="12"/>
                                <w:szCs w:val="16"/>
                              </w:rPr>
                            </w:pPr>
                          </w:p>
                          <w:p w:rsidR="00E1410D" w:rsidRPr="00457BD2" w:rsidRDefault="00E1410D" w:rsidP="0098088A">
                            <w:pPr>
                              <w:spacing w:after="0" w:line="240" w:lineRule="auto"/>
                              <w:rPr>
                                <w:rFonts w:ascii="Arial Narrow" w:eastAsia="Times New Roman" w:hAnsi="Arial Narrow"/>
                                <w:sz w:val="20"/>
                                <w:szCs w:val="24"/>
                              </w:rPr>
                            </w:pPr>
                            <w:r w:rsidRPr="00DB1418">
                              <w:rPr>
                                <w:rFonts w:ascii="Arial Narrow" w:eastAsia="Times New Roman" w:hAnsi="Arial Narrow"/>
                                <w:sz w:val="20"/>
                                <w:szCs w:val="24"/>
                              </w:rPr>
                              <w:t>The first baby born in the United Kingdom with DNA from three parents was born after doctors performed a revolutionary IVF procedure designed to prevent rare but dangerous mitochondrial diseases.</w:t>
                            </w:r>
                          </w:p>
                          <w:p w:rsidR="00E1410D" w:rsidRPr="00DB1418" w:rsidRDefault="00E1410D" w:rsidP="0098088A">
                            <w:pPr>
                              <w:spacing w:after="0" w:line="240" w:lineRule="auto"/>
                              <w:rPr>
                                <w:rFonts w:ascii="Arial Narrow" w:eastAsia="Times New Roman" w:hAnsi="Arial Narrow"/>
                                <w:sz w:val="12"/>
                                <w:szCs w:val="16"/>
                              </w:rPr>
                            </w:pPr>
                          </w:p>
                          <w:p w:rsidR="00E1410D" w:rsidRPr="00457BD2" w:rsidRDefault="00E1410D" w:rsidP="0098088A">
                            <w:pPr>
                              <w:spacing w:after="0" w:line="240" w:lineRule="auto"/>
                              <w:rPr>
                                <w:rFonts w:ascii="Arial Narrow" w:eastAsia="Times New Roman" w:hAnsi="Arial Narrow"/>
                                <w:sz w:val="20"/>
                                <w:szCs w:val="24"/>
                              </w:rPr>
                            </w:pPr>
                            <w:r w:rsidRPr="00DB1418">
                              <w:rPr>
                                <w:rFonts w:ascii="Arial Narrow" w:eastAsia="Times New Roman" w:hAnsi="Arial Narrow"/>
                                <w:sz w:val="20"/>
                                <w:szCs w:val="24"/>
                              </w:rPr>
                              <w:t>The news that “less than five” children have been born in the U.K. through this process as of late April was first </w:t>
                            </w:r>
                            <w:hyperlink r:id="rId40" w:tgtFrame="_blank" w:history="1">
                              <w:r w:rsidRPr="00457BD2">
                                <w:rPr>
                                  <w:rFonts w:ascii="Arial Narrow" w:eastAsia="Times New Roman" w:hAnsi="Arial Narrow"/>
                                  <w:color w:val="0000FF"/>
                                  <w:sz w:val="20"/>
                                  <w:szCs w:val="24"/>
                                  <w:u w:val="single"/>
                                </w:rPr>
                                <w:t>reported</w:t>
                              </w:r>
                            </w:hyperlink>
                            <w:r w:rsidRPr="00DB1418">
                              <w:rPr>
                                <w:rFonts w:ascii="Arial Narrow" w:eastAsia="Times New Roman" w:hAnsi="Arial Narrow"/>
                                <w:sz w:val="20"/>
                                <w:szCs w:val="24"/>
                              </w:rPr>
                              <w:t> by The Guardian. This is the first time the Human Fertilisation and Embryology Authority (HFEA) has confirmed any children in the country being born through this process. The HFEA avoided disclosing the exact number of babies to protect privacy. </w:t>
                            </w:r>
                          </w:p>
                          <w:p w:rsidR="00E1410D" w:rsidRPr="00DB1418" w:rsidRDefault="00E1410D" w:rsidP="0098088A">
                            <w:pPr>
                              <w:spacing w:after="0" w:line="240" w:lineRule="auto"/>
                              <w:rPr>
                                <w:rFonts w:ascii="Arial Narrow" w:eastAsia="Times New Roman" w:hAnsi="Arial Narrow"/>
                                <w:sz w:val="12"/>
                                <w:szCs w:val="16"/>
                              </w:rPr>
                            </w:pPr>
                          </w:p>
                          <w:p w:rsidR="00E1410D" w:rsidRPr="00DB1418" w:rsidRDefault="00E1410D" w:rsidP="0098088A">
                            <w:pPr>
                              <w:spacing w:after="0" w:line="240" w:lineRule="auto"/>
                              <w:rPr>
                                <w:rFonts w:ascii="Arial Narrow" w:eastAsia="Times New Roman" w:hAnsi="Arial Narrow"/>
                                <w:sz w:val="20"/>
                                <w:szCs w:val="24"/>
                              </w:rPr>
                            </w:pPr>
                            <w:r w:rsidRPr="00DB1418">
                              <w:rPr>
                                <w:rFonts w:ascii="Arial Narrow" w:eastAsia="Times New Roman" w:hAnsi="Arial Narrow"/>
                                <w:sz w:val="20"/>
                                <w:szCs w:val="24"/>
                              </w:rPr>
                              <w:t>The Parliament of the United Kingdom has approved </w:t>
                            </w:r>
                            <w:hyperlink r:id="rId41" w:tgtFrame="_blank" w:history="1">
                              <w:r w:rsidRPr="00457BD2">
                                <w:rPr>
                                  <w:rFonts w:ascii="Arial Narrow" w:eastAsia="Times New Roman" w:hAnsi="Arial Narrow"/>
                                  <w:color w:val="0000FF"/>
                                  <w:sz w:val="20"/>
                                  <w:szCs w:val="24"/>
                                  <w:u w:val="single"/>
                                </w:rPr>
                                <w:t>two methods</w:t>
                              </w:r>
                            </w:hyperlink>
                            <w:r w:rsidRPr="00DB1418">
                              <w:rPr>
                                <w:rFonts w:ascii="Arial Narrow" w:eastAsia="Times New Roman" w:hAnsi="Arial Narrow"/>
                                <w:sz w:val="20"/>
                                <w:szCs w:val="24"/>
                              </w:rPr>
                              <w:t> for altering the DNA of an embryo by including genetic material from a third person. The procedure is only permitted for couples who have a strong likelihood of passing down a dangerous mitochondrial disorder. The two techniques are maternal spindle transfer (MST) and pronuclear transfer (PNT).</w:t>
                            </w:r>
                          </w:p>
                          <w:p w:rsidR="00E1410D" w:rsidRPr="00457BD2" w:rsidRDefault="00E1410D" w:rsidP="0098088A">
                            <w:pPr>
                              <w:spacing w:after="0" w:line="240" w:lineRule="auto"/>
                              <w:rPr>
                                <w:rFonts w:ascii="Arial Narrow" w:eastAsia="Times New Roman" w:hAnsi="Arial Narrow"/>
                                <w:sz w:val="12"/>
                                <w:szCs w:val="16"/>
                              </w:rPr>
                            </w:pPr>
                          </w:p>
                          <w:p w:rsidR="00E1410D" w:rsidRPr="00457BD2" w:rsidRDefault="00E1410D" w:rsidP="0098088A">
                            <w:pPr>
                              <w:spacing w:after="0" w:line="240" w:lineRule="auto"/>
                              <w:rPr>
                                <w:rFonts w:ascii="Arial Narrow" w:eastAsia="Times New Roman" w:hAnsi="Arial Narrow"/>
                                <w:sz w:val="20"/>
                                <w:szCs w:val="24"/>
                              </w:rPr>
                            </w:pPr>
                            <w:r w:rsidRPr="00DB1418">
                              <w:rPr>
                                <w:rFonts w:ascii="Arial Narrow" w:eastAsia="Times New Roman" w:hAnsi="Arial Narrow"/>
                                <w:sz w:val="20"/>
                                <w:szCs w:val="24"/>
                              </w:rPr>
                              <w:t>The first birth of a baby with DNA from three parents took place in Mexico in 2016 after doctors performed the procedure using the sperm and egg of a Jordanian couple.</w:t>
                            </w:r>
                          </w:p>
                          <w:p w:rsidR="00E1410D" w:rsidRPr="00DB1418" w:rsidRDefault="00E1410D" w:rsidP="0098088A">
                            <w:pPr>
                              <w:spacing w:after="0" w:line="240" w:lineRule="auto"/>
                              <w:rPr>
                                <w:rFonts w:ascii="Arial Narrow" w:eastAsia="Times New Roman" w:hAnsi="Arial Narrow"/>
                                <w:sz w:val="12"/>
                                <w:szCs w:val="16"/>
                              </w:rPr>
                            </w:pPr>
                          </w:p>
                          <w:p w:rsidR="00E1410D" w:rsidRPr="00457BD2" w:rsidRDefault="00E1410D" w:rsidP="0098088A">
                            <w:pPr>
                              <w:spacing w:after="0" w:line="240" w:lineRule="auto"/>
                              <w:rPr>
                                <w:rFonts w:ascii="Arial Narrow" w:eastAsia="Times New Roman" w:hAnsi="Arial Narrow"/>
                                <w:sz w:val="20"/>
                                <w:szCs w:val="24"/>
                              </w:rPr>
                            </w:pPr>
                            <w:r w:rsidRPr="00DB1418">
                              <w:rPr>
                                <w:rFonts w:ascii="Arial Narrow" w:eastAsia="Times New Roman" w:hAnsi="Arial Narrow"/>
                                <w:sz w:val="20"/>
                                <w:szCs w:val="24"/>
                              </w:rPr>
                              <w:t>Both methods create a child who has two genetic mothers and one genetic father. The PNT method also </w:t>
                            </w:r>
                            <w:hyperlink r:id="rId42" w:tgtFrame="_blank" w:history="1">
                              <w:r w:rsidRPr="00457BD2">
                                <w:rPr>
                                  <w:rFonts w:ascii="Arial Narrow" w:eastAsia="Times New Roman" w:hAnsi="Arial Narrow"/>
                                  <w:color w:val="0000FF"/>
                                  <w:sz w:val="20"/>
                                  <w:szCs w:val="24"/>
                                  <w:u w:val="single"/>
                                </w:rPr>
                                <w:t>requires</w:t>
                              </w:r>
                            </w:hyperlink>
                            <w:r w:rsidRPr="00DB1418">
                              <w:rPr>
                                <w:rFonts w:ascii="Arial Narrow" w:eastAsia="Times New Roman" w:hAnsi="Arial Narrow"/>
                                <w:sz w:val="20"/>
                                <w:szCs w:val="24"/>
                              </w:rPr>
                              <w:t> the destruction of embryos. The MST process does not necessarily require the destruction of embryos, but researchers did destroy embryos as part of the researching process. </w:t>
                            </w:r>
                          </w:p>
                          <w:p w:rsidR="00E1410D" w:rsidRPr="00DB1418" w:rsidRDefault="00E1410D" w:rsidP="0098088A">
                            <w:pPr>
                              <w:spacing w:after="0" w:line="240" w:lineRule="auto"/>
                              <w:rPr>
                                <w:rFonts w:ascii="Arial Narrow" w:eastAsia="Times New Roman" w:hAnsi="Arial Narrow"/>
                                <w:sz w:val="12"/>
                                <w:szCs w:val="16"/>
                              </w:rPr>
                            </w:pPr>
                          </w:p>
                          <w:p w:rsidR="00E1410D" w:rsidRPr="00457BD2" w:rsidRDefault="00E1410D" w:rsidP="0098088A">
                            <w:pPr>
                              <w:spacing w:after="0" w:line="240" w:lineRule="auto"/>
                              <w:rPr>
                                <w:rFonts w:ascii="Arial Narrow" w:eastAsia="Times New Roman" w:hAnsi="Arial Narrow"/>
                                <w:sz w:val="20"/>
                                <w:szCs w:val="24"/>
                              </w:rPr>
                            </w:pPr>
                            <w:r w:rsidRPr="00DB1418">
                              <w:rPr>
                                <w:rFonts w:ascii="Arial Narrow" w:eastAsia="Times New Roman" w:hAnsi="Arial Narrow"/>
                                <w:sz w:val="20"/>
                                <w:szCs w:val="24"/>
                              </w:rPr>
                              <w:t>Through MST, nuclear genetic material is removed from the mother’s eggs and transferred to donated eggs that have had their nuclear genetic material removed before being fertilized with the father’s sperm. Through PNT, the mother’s eggs are first fertilized with the father’s sperm in a lab and then the nuclear genetic material is transferred to donated eggs that have had their nuclear genetic material removed. </w:t>
                            </w:r>
                          </w:p>
                          <w:p w:rsidR="00E1410D" w:rsidRPr="00DB1418" w:rsidRDefault="00E1410D" w:rsidP="0098088A">
                            <w:pPr>
                              <w:spacing w:after="0" w:line="240" w:lineRule="auto"/>
                              <w:rPr>
                                <w:rFonts w:ascii="Arial Narrow" w:eastAsia="Times New Roman" w:hAnsi="Arial Narrow"/>
                                <w:sz w:val="12"/>
                                <w:szCs w:val="16"/>
                              </w:rPr>
                            </w:pPr>
                          </w:p>
                          <w:p w:rsidR="00E1410D" w:rsidRPr="00457BD2" w:rsidRDefault="00E1410D" w:rsidP="0098088A">
                            <w:pPr>
                              <w:spacing w:after="0" w:line="240" w:lineRule="auto"/>
                              <w:rPr>
                                <w:rFonts w:ascii="Arial Narrow" w:eastAsia="Times New Roman" w:hAnsi="Arial Narrow"/>
                                <w:sz w:val="20"/>
                                <w:szCs w:val="24"/>
                              </w:rPr>
                            </w:pPr>
                            <w:r w:rsidRPr="00DB1418">
                              <w:rPr>
                                <w:rFonts w:ascii="Arial Narrow" w:eastAsia="Times New Roman" w:hAnsi="Arial Narrow"/>
                                <w:sz w:val="20"/>
                                <w:szCs w:val="24"/>
                              </w:rPr>
                              <w:t>“Mitochondrial donation treatment offers families with severe inherited mitochondrial illness the possibility of a healthy child,” the HFEA said in a </w:t>
                            </w:r>
                            <w:hyperlink r:id="rId43" w:tgtFrame="_blank" w:history="1">
                              <w:r w:rsidRPr="00457BD2">
                                <w:rPr>
                                  <w:rFonts w:ascii="Arial Narrow" w:eastAsia="Times New Roman" w:hAnsi="Arial Narrow"/>
                                  <w:color w:val="0000FF"/>
                                  <w:sz w:val="20"/>
                                  <w:szCs w:val="24"/>
                                  <w:u w:val="single"/>
                                </w:rPr>
                                <w:t>statement</w:t>
                              </w:r>
                            </w:hyperlink>
                            <w:r w:rsidRPr="00DB1418">
                              <w:rPr>
                                <w:rFonts w:ascii="Arial Narrow" w:eastAsia="Times New Roman" w:hAnsi="Arial Narrow"/>
                                <w:sz w:val="20"/>
                                <w:szCs w:val="24"/>
                              </w:rPr>
                              <w:t>. “The HFEA oversees a robust framework which ensures that mitochondrial donation is provided in a safe and ethical manner.”</w:t>
                            </w:r>
                          </w:p>
                          <w:p w:rsidR="00E1410D" w:rsidRPr="00DB1418" w:rsidRDefault="00E1410D" w:rsidP="0098088A">
                            <w:pPr>
                              <w:spacing w:after="0" w:line="240" w:lineRule="auto"/>
                              <w:rPr>
                                <w:rFonts w:ascii="Arial Narrow" w:eastAsia="Times New Roman" w:hAnsi="Arial Narrow"/>
                                <w:sz w:val="12"/>
                                <w:szCs w:val="16"/>
                              </w:rPr>
                            </w:pPr>
                          </w:p>
                          <w:p w:rsidR="00E1410D" w:rsidRPr="00457BD2" w:rsidRDefault="00E1410D" w:rsidP="0098088A">
                            <w:pPr>
                              <w:spacing w:after="0" w:line="240" w:lineRule="auto"/>
                              <w:rPr>
                                <w:rFonts w:ascii="Arial Narrow" w:eastAsia="Times New Roman" w:hAnsi="Arial Narrow"/>
                                <w:sz w:val="20"/>
                                <w:szCs w:val="24"/>
                              </w:rPr>
                            </w:pPr>
                            <w:r w:rsidRPr="00DB1418">
                              <w:rPr>
                                <w:rFonts w:ascii="Arial Narrow" w:eastAsia="Times New Roman" w:hAnsi="Arial Narrow"/>
                                <w:sz w:val="20"/>
                                <w:szCs w:val="24"/>
                              </w:rPr>
                              <w:t>As of May 10 the HFEA Statutory Approvals Committee has approved this treatment for 32 patients. </w:t>
                            </w:r>
                          </w:p>
                          <w:p w:rsidR="00E1410D" w:rsidRPr="00DB1418" w:rsidRDefault="00E1410D" w:rsidP="0098088A">
                            <w:pPr>
                              <w:spacing w:after="0" w:line="240" w:lineRule="auto"/>
                              <w:rPr>
                                <w:rFonts w:ascii="Arial Narrow" w:eastAsia="Times New Roman" w:hAnsi="Arial Narrow"/>
                                <w:sz w:val="12"/>
                                <w:szCs w:val="16"/>
                              </w:rPr>
                            </w:pPr>
                          </w:p>
                          <w:p w:rsidR="00E1410D" w:rsidRPr="00457BD2" w:rsidRDefault="00E1410D" w:rsidP="0098088A">
                            <w:pPr>
                              <w:spacing w:after="0" w:line="240" w:lineRule="auto"/>
                              <w:rPr>
                                <w:rFonts w:ascii="Arial Narrow" w:eastAsia="Times New Roman" w:hAnsi="Arial Narrow"/>
                                <w:sz w:val="20"/>
                                <w:szCs w:val="24"/>
                              </w:rPr>
                            </w:pPr>
                            <w:r w:rsidRPr="00DB1418">
                              <w:rPr>
                                <w:rFonts w:ascii="Arial Narrow" w:eastAsia="Times New Roman" w:hAnsi="Arial Narrow"/>
                                <w:sz w:val="20"/>
                                <w:szCs w:val="24"/>
                              </w:rPr>
                              <w:t>“All applications for treatment are assessed on an individual basis against the tests set out in the law and only after independent advice from experts,” the HFEA statement read. “These are still early days for mitochondrial donation treatment and the HFEA continues to review clinical and scientific developments. … We understand that the team at Newcastle hopes to publish information of their mitochondrial treatment programme in peer reviewed journals shortly.”</w:t>
                            </w:r>
                          </w:p>
                          <w:p w:rsidR="00E1410D" w:rsidRPr="00DB1418" w:rsidRDefault="00E1410D" w:rsidP="0098088A">
                            <w:pPr>
                              <w:spacing w:after="0" w:line="240" w:lineRule="auto"/>
                              <w:rPr>
                                <w:rFonts w:ascii="Arial Narrow" w:eastAsia="Times New Roman" w:hAnsi="Arial Narrow"/>
                                <w:sz w:val="12"/>
                                <w:szCs w:val="16"/>
                              </w:rPr>
                            </w:pPr>
                          </w:p>
                          <w:p w:rsidR="00E1410D" w:rsidRPr="00457BD2" w:rsidRDefault="00E1410D" w:rsidP="0098088A">
                            <w:pPr>
                              <w:spacing w:after="0" w:line="240" w:lineRule="auto"/>
                              <w:rPr>
                                <w:rFonts w:ascii="Arial Narrow" w:eastAsia="Times New Roman" w:hAnsi="Arial Narrow"/>
                                <w:sz w:val="20"/>
                                <w:szCs w:val="24"/>
                              </w:rPr>
                            </w:pPr>
                            <w:r w:rsidRPr="00DB1418">
                              <w:rPr>
                                <w:rFonts w:ascii="Arial Narrow" w:eastAsia="Times New Roman" w:hAnsi="Arial Narrow"/>
                                <w:sz w:val="20"/>
                                <w:szCs w:val="24"/>
                              </w:rPr>
                              <w:t>When Parliament was considering the initial research in 2015, it faced opposition from the Catholic Bishops’ Conference of England and Wales, which accused Parliament of approving the methods too hastily and objected to the destruction of human embryos in the treatment process. </w:t>
                            </w:r>
                          </w:p>
                          <w:p w:rsidR="00E1410D" w:rsidRPr="00DB1418" w:rsidRDefault="00E1410D" w:rsidP="0098088A">
                            <w:pPr>
                              <w:spacing w:after="0" w:line="240" w:lineRule="auto"/>
                              <w:rPr>
                                <w:rFonts w:ascii="Arial Narrow" w:eastAsia="Times New Roman" w:hAnsi="Arial Narrow"/>
                                <w:sz w:val="12"/>
                                <w:szCs w:val="16"/>
                              </w:rPr>
                            </w:pPr>
                          </w:p>
                          <w:p w:rsidR="00E1410D" w:rsidRPr="00DB1418" w:rsidRDefault="00E1410D" w:rsidP="0098088A">
                            <w:pPr>
                              <w:spacing w:after="0" w:line="240" w:lineRule="auto"/>
                              <w:rPr>
                                <w:rFonts w:ascii="Arial Narrow" w:eastAsia="Times New Roman" w:hAnsi="Arial Narrow"/>
                                <w:sz w:val="20"/>
                                <w:szCs w:val="24"/>
                              </w:rPr>
                            </w:pPr>
                            <w:r w:rsidRPr="00DB1418">
                              <w:rPr>
                                <w:rFonts w:ascii="Arial Narrow" w:eastAsia="Times New Roman" w:hAnsi="Arial Narrow"/>
                                <w:sz w:val="20"/>
                                <w:szCs w:val="24"/>
                              </w:rPr>
                              <w:t>“There are also serious ethical objections to this procedure which involves the destruction of human embryos as part of the process,” a </w:t>
                            </w:r>
                            <w:hyperlink r:id="rId44" w:tgtFrame="_blank" w:history="1">
                              <w:r w:rsidRPr="00457BD2">
                                <w:rPr>
                                  <w:rFonts w:ascii="Arial Narrow" w:eastAsia="Times New Roman" w:hAnsi="Arial Narrow"/>
                                  <w:color w:val="0000FF"/>
                                  <w:sz w:val="20"/>
                                  <w:szCs w:val="24"/>
                                  <w:u w:val="single"/>
                                </w:rPr>
                                <w:t>statement</w:t>
                              </w:r>
                            </w:hyperlink>
                            <w:r w:rsidRPr="00DB1418">
                              <w:rPr>
                                <w:rFonts w:ascii="Arial Narrow" w:eastAsia="Times New Roman" w:hAnsi="Arial Narrow"/>
                                <w:sz w:val="20"/>
                                <w:szCs w:val="24"/>
                              </w:rPr>
                              <w:t> read at the time. “The human embryo is a new human life, and it should be respected and protected from the moment of conception.”</w:t>
                            </w:r>
                          </w:p>
                          <w:p w:rsidR="00E1410D" w:rsidRDefault="00E1410D" w:rsidP="00EA4797">
                            <w:pPr>
                              <w:widowControl w:val="0"/>
                              <w:spacing w:after="0" w:line="240" w:lineRule="auto"/>
                              <w:jc w:val="center"/>
                              <w:rPr>
                                <w:b/>
                                <w:i/>
                                <w:sz w:val="32"/>
                                <w:szCs w:val="28"/>
                              </w:rPr>
                            </w:pPr>
                          </w:p>
                          <w:p w:rsidR="00E1410D" w:rsidRDefault="00E1410D" w:rsidP="00EA4797">
                            <w:pPr>
                              <w:widowControl w:val="0"/>
                              <w:spacing w:after="0" w:line="240" w:lineRule="auto"/>
                              <w:jc w:val="center"/>
                              <w:rPr>
                                <w:b/>
                                <w:i/>
                                <w:sz w:val="32"/>
                                <w:szCs w:val="28"/>
                              </w:rPr>
                            </w:pPr>
                          </w:p>
                          <w:p w:rsidR="00E1410D" w:rsidRDefault="00E1410D" w:rsidP="00EA4797">
                            <w:pPr>
                              <w:widowControl w:val="0"/>
                              <w:spacing w:after="0" w:line="240" w:lineRule="auto"/>
                              <w:jc w:val="center"/>
                              <w:rPr>
                                <w:b/>
                                <w:i/>
                                <w:sz w:val="32"/>
                                <w:szCs w:val="28"/>
                              </w:rPr>
                            </w:pPr>
                          </w:p>
                          <w:p w:rsidR="00E1410D" w:rsidRDefault="00E1410D" w:rsidP="00EA4797">
                            <w:pPr>
                              <w:widowControl w:val="0"/>
                              <w:spacing w:after="0" w:line="240" w:lineRule="auto"/>
                              <w:jc w:val="center"/>
                              <w:rPr>
                                <w:b/>
                                <w:i/>
                                <w:sz w:val="32"/>
                                <w:szCs w:val="28"/>
                              </w:rPr>
                            </w:pPr>
                          </w:p>
                          <w:p w:rsidR="00E1410D" w:rsidRDefault="00E1410D" w:rsidP="00EA4797">
                            <w:pPr>
                              <w:widowControl w:val="0"/>
                              <w:spacing w:after="0" w:line="240" w:lineRule="auto"/>
                              <w:jc w:val="center"/>
                              <w:rPr>
                                <w:b/>
                                <w:i/>
                                <w:sz w:val="32"/>
                                <w:szCs w:val="28"/>
                              </w:rPr>
                            </w:pPr>
                          </w:p>
                          <w:p w:rsidR="00E1410D" w:rsidRDefault="00E1410D" w:rsidP="00EA4797">
                            <w:pPr>
                              <w:widowControl w:val="0"/>
                              <w:spacing w:after="0" w:line="240" w:lineRule="auto"/>
                              <w:jc w:val="center"/>
                              <w:rPr>
                                <w:b/>
                                <w:i/>
                                <w:sz w:val="32"/>
                                <w:szCs w:val="28"/>
                              </w:rPr>
                            </w:pPr>
                          </w:p>
                          <w:p w:rsidR="00E1410D" w:rsidRDefault="00E1410D" w:rsidP="00EA4797">
                            <w:pPr>
                              <w:widowControl w:val="0"/>
                              <w:spacing w:after="0" w:line="240" w:lineRule="auto"/>
                              <w:jc w:val="center"/>
                              <w:rPr>
                                <w:b/>
                                <w:i/>
                                <w:sz w:val="32"/>
                                <w:szCs w:val="28"/>
                              </w:rPr>
                            </w:pPr>
                          </w:p>
                          <w:p w:rsidR="00E1410D" w:rsidRPr="005D14F3" w:rsidRDefault="00E1410D" w:rsidP="000F7117">
                            <w:pPr>
                              <w:rPr>
                                <w:b/>
                                <w:sz w:val="24"/>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9" type="#_x0000_t202" style="position:absolute;margin-left:309.85pt;margin-top:-.8pt;width:273pt;height:739.9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" fillcolor="white [3201]" strokecolor="black [3213]" strokeweight=".5pt">
                <v:textbox>
                  <w:txbxContent>
                    <w:p w:rsidR="00E1410D" w:rsidRPr="00457BD2" w:rsidRDefault="00E1410D" w:rsidP="0098088A">
                      <w:pPr>
                        <w:spacing w:after="0" w:line="240" w:lineRule="auto"/>
                        <w:outlineLvl w:val="0"/>
                        <w:rPr>
                          <w:rFonts w:ascii="Arial Narrow" w:eastAsia="Times New Roman" w:hAnsi="Arial Narrow"/>
                          <w:b/>
                          <w:bCs/>
                          <w:kern w:val="36"/>
                          <w:sz w:val="28"/>
                          <w:szCs w:val="48"/>
                        </w:rPr>
                      </w:pPr>
                      <w:r w:rsidRPr="00DB1418">
                        <w:rPr>
                          <w:rFonts w:ascii="Arial Narrow" w:eastAsia="Times New Roman" w:hAnsi="Arial Narrow"/>
                          <w:b/>
                          <w:bCs/>
                          <w:kern w:val="36"/>
                          <w:sz w:val="28"/>
                          <w:szCs w:val="48"/>
                        </w:rPr>
                        <w:t xml:space="preserve">First British baby with DNA from </w:t>
                      </w:r>
                      <w:r w:rsidRPr="00457BD2">
                        <w:rPr>
                          <w:rFonts w:ascii="Arial Narrow" w:eastAsia="Times New Roman" w:hAnsi="Arial Narrow"/>
                          <w:b/>
                          <w:bCs/>
                          <w:kern w:val="36"/>
                          <w:sz w:val="28"/>
                          <w:szCs w:val="48"/>
                        </w:rPr>
                        <w:t>3</w:t>
                      </w:r>
                      <w:r w:rsidRPr="00DB1418">
                        <w:rPr>
                          <w:rFonts w:ascii="Arial Narrow" w:eastAsia="Times New Roman" w:hAnsi="Arial Narrow"/>
                          <w:b/>
                          <w:bCs/>
                          <w:kern w:val="36"/>
                          <w:sz w:val="28"/>
                          <w:szCs w:val="48"/>
                        </w:rPr>
                        <w:t xml:space="preserve"> people is born after IVF procedure</w:t>
                      </w:r>
                    </w:p>
                    <w:p w:rsidR="00E1410D" w:rsidRPr="00DB1418" w:rsidRDefault="00E1410D" w:rsidP="0098088A">
                      <w:pPr>
                        <w:spacing w:after="0" w:line="240" w:lineRule="auto"/>
                        <w:outlineLvl w:val="0"/>
                        <w:rPr>
                          <w:rFonts w:ascii="Arial Narrow" w:eastAsia="Times New Roman" w:hAnsi="Arial Narrow"/>
                          <w:b/>
                          <w:bCs/>
                          <w:kern w:val="36"/>
                          <w:sz w:val="12"/>
                          <w:szCs w:val="16"/>
                        </w:rPr>
                      </w:pPr>
                    </w:p>
                    <w:p w:rsidR="00E1410D" w:rsidRPr="00457BD2" w:rsidRDefault="00E1410D" w:rsidP="0098088A">
                      <w:pPr>
                        <w:spacing w:after="0" w:line="240" w:lineRule="auto"/>
                        <w:rPr>
                          <w:rFonts w:ascii="Arial Narrow" w:eastAsia="Times New Roman" w:hAnsi="Arial Narrow"/>
                          <w:sz w:val="20"/>
                          <w:szCs w:val="24"/>
                        </w:rPr>
                      </w:pPr>
                      <w:r w:rsidRPr="00DB1418">
                        <w:rPr>
                          <w:rFonts w:ascii="Arial Narrow" w:eastAsia="Times New Roman" w:hAnsi="Arial Narrow"/>
                          <w:sz w:val="20"/>
                          <w:szCs w:val="24"/>
                        </w:rPr>
                        <w:t xml:space="preserve">By </w:t>
                      </w:r>
                      <w:hyperlink r:id="rId45" w:history="1">
                        <w:r w:rsidRPr="00457BD2">
                          <w:rPr>
                            <w:rFonts w:ascii="Arial Narrow" w:eastAsia="Times New Roman" w:hAnsi="Arial Narrow"/>
                            <w:color w:val="0000FF"/>
                            <w:sz w:val="20"/>
                            <w:szCs w:val="24"/>
                            <w:u w:val="single"/>
                          </w:rPr>
                          <w:t>Tyler Arnold</w:t>
                        </w:r>
                      </w:hyperlink>
                      <w:r w:rsidRPr="00457BD2">
                        <w:rPr>
                          <w:rFonts w:ascii="Arial Narrow" w:eastAsia="Times New Roman" w:hAnsi="Arial Narrow"/>
                          <w:sz w:val="20"/>
                          <w:szCs w:val="24"/>
                        </w:rPr>
                        <w:t xml:space="preserve">  |  </w:t>
                      </w:r>
                      <w:r w:rsidRPr="00DB1418">
                        <w:rPr>
                          <w:rFonts w:ascii="Arial Narrow" w:eastAsia="Times New Roman" w:hAnsi="Arial Narrow"/>
                          <w:sz w:val="20"/>
                          <w:szCs w:val="24"/>
                        </w:rPr>
                        <w:t xml:space="preserve">CNA Newsroom, May 10, 2023 </w:t>
                      </w:r>
                    </w:p>
                    <w:p w:rsidR="00E1410D" w:rsidRPr="00457BD2" w:rsidRDefault="00E1410D" w:rsidP="0098088A">
                      <w:pPr>
                        <w:spacing w:after="0" w:line="240" w:lineRule="auto"/>
                        <w:rPr>
                          <w:rFonts w:ascii="Arial Narrow" w:eastAsia="Times New Roman" w:hAnsi="Arial Narrow"/>
                          <w:sz w:val="12"/>
                          <w:szCs w:val="16"/>
                        </w:rPr>
                      </w:pPr>
                    </w:p>
                    <w:p w:rsidR="00E1410D" w:rsidRPr="00457BD2" w:rsidRDefault="00E1410D" w:rsidP="0098088A">
                      <w:pPr>
                        <w:spacing w:after="0" w:line="240" w:lineRule="auto"/>
                        <w:rPr>
                          <w:rFonts w:ascii="Arial Narrow" w:eastAsia="Times New Roman" w:hAnsi="Arial Narrow"/>
                          <w:sz w:val="20"/>
                          <w:szCs w:val="24"/>
                        </w:rPr>
                      </w:pPr>
                      <w:r w:rsidRPr="00DB1418">
                        <w:rPr>
                          <w:rFonts w:ascii="Arial Narrow" w:eastAsia="Times New Roman" w:hAnsi="Arial Narrow"/>
                          <w:sz w:val="20"/>
                          <w:szCs w:val="24"/>
                        </w:rPr>
                        <w:t>The first baby born in the United Kingdom with DNA from three parents was born after doctors performed a revolutionary IVF procedure designed to prevent rare but dangerous mitochondrial diseases.</w:t>
                      </w:r>
                    </w:p>
                    <w:p w:rsidR="00E1410D" w:rsidRPr="00DB1418" w:rsidRDefault="00E1410D" w:rsidP="0098088A">
                      <w:pPr>
                        <w:spacing w:after="0" w:line="240" w:lineRule="auto"/>
                        <w:rPr>
                          <w:rFonts w:ascii="Arial Narrow" w:eastAsia="Times New Roman" w:hAnsi="Arial Narrow"/>
                          <w:sz w:val="12"/>
                          <w:szCs w:val="16"/>
                        </w:rPr>
                      </w:pPr>
                    </w:p>
                    <w:p w:rsidR="00E1410D" w:rsidRPr="00457BD2" w:rsidRDefault="00E1410D" w:rsidP="0098088A">
                      <w:pPr>
                        <w:spacing w:after="0" w:line="240" w:lineRule="auto"/>
                        <w:rPr>
                          <w:rFonts w:ascii="Arial Narrow" w:eastAsia="Times New Roman" w:hAnsi="Arial Narrow"/>
                          <w:sz w:val="20"/>
                          <w:szCs w:val="24"/>
                        </w:rPr>
                      </w:pPr>
                      <w:r w:rsidRPr="00DB1418">
                        <w:rPr>
                          <w:rFonts w:ascii="Arial Narrow" w:eastAsia="Times New Roman" w:hAnsi="Arial Narrow"/>
                          <w:sz w:val="20"/>
                          <w:szCs w:val="24"/>
                        </w:rPr>
                        <w:t>The news that “less than five” children have been born in the U.K. through this process as of late April was first </w:t>
                      </w:r>
                      <w:hyperlink r:id="rId46" w:tgtFrame="_blank" w:history="1">
                        <w:r w:rsidRPr="00457BD2">
                          <w:rPr>
                            <w:rFonts w:ascii="Arial Narrow" w:eastAsia="Times New Roman" w:hAnsi="Arial Narrow"/>
                            <w:color w:val="0000FF"/>
                            <w:sz w:val="20"/>
                            <w:szCs w:val="24"/>
                            <w:u w:val="single"/>
                          </w:rPr>
                          <w:t>reported</w:t>
                        </w:r>
                      </w:hyperlink>
                      <w:r w:rsidRPr="00DB1418">
                        <w:rPr>
                          <w:rFonts w:ascii="Arial Narrow" w:eastAsia="Times New Roman" w:hAnsi="Arial Narrow"/>
                          <w:sz w:val="20"/>
                          <w:szCs w:val="24"/>
                        </w:rPr>
                        <w:t> by The Guardian. This is the first time the Human Fertilisation and Embryology Authority (HFEA) has confirmed any children in the country being born through this process. The HFEA avoided disclosing the exact number of babies to protect privacy. </w:t>
                      </w:r>
                    </w:p>
                    <w:p w:rsidR="00E1410D" w:rsidRPr="00DB1418" w:rsidRDefault="00E1410D" w:rsidP="0098088A">
                      <w:pPr>
                        <w:spacing w:after="0" w:line="240" w:lineRule="auto"/>
                        <w:rPr>
                          <w:rFonts w:ascii="Arial Narrow" w:eastAsia="Times New Roman" w:hAnsi="Arial Narrow"/>
                          <w:sz w:val="12"/>
                          <w:szCs w:val="16"/>
                        </w:rPr>
                      </w:pPr>
                    </w:p>
                    <w:p w:rsidR="00E1410D" w:rsidRPr="00DB1418" w:rsidRDefault="00E1410D" w:rsidP="0098088A">
                      <w:pPr>
                        <w:spacing w:after="0" w:line="240" w:lineRule="auto"/>
                        <w:rPr>
                          <w:rFonts w:ascii="Arial Narrow" w:eastAsia="Times New Roman" w:hAnsi="Arial Narrow"/>
                          <w:sz w:val="20"/>
                          <w:szCs w:val="24"/>
                        </w:rPr>
                      </w:pPr>
                      <w:r w:rsidRPr="00DB1418">
                        <w:rPr>
                          <w:rFonts w:ascii="Arial Narrow" w:eastAsia="Times New Roman" w:hAnsi="Arial Narrow"/>
                          <w:sz w:val="20"/>
                          <w:szCs w:val="24"/>
                        </w:rPr>
                        <w:t>The Parliament of the United Kingdom has approved </w:t>
                      </w:r>
                      <w:hyperlink r:id="rId47" w:tgtFrame="_blank" w:history="1">
                        <w:r w:rsidRPr="00457BD2">
                          <w:rPr>
                            <w:rFonts w:ascii="Arial Narrow" w:eastAsia="Times New Roman" w:hAnsi="Arial Narrow"/>
                            <w:color w:val="0000FF"/>
                            <w:sz w:val="20"/>
                            <w:szCs w:val="24"/>
                            <w:u w:val="single"/>
                          </w:rPr>
                          <w:t>two methods</w:t>
                        </w:r>
                      </w:hyperlink>
                      <w:r w:rsidRPr="00DB1418">
                        <w:rPr>
                          <w:rFonts w:ascii="Arial Narrow" w:eastAsia="Times New Roman" w:hAnsi="Arial Narrow"/>
                          <w:sz w:val="20"/>
                          <w:szCs w:val="24"/>
                        </w:rPr>
                        <w:t> for altering the DNA of an embryo by including genetic material from a third person. The procedure is only permitted for couples who have a strong likelihood of passing down a dangerous mitochondrial disorder. The two techniques are maternal spindle transfer (MST) and pronuclear transfer (PNT).</w:t>
                      </w:r>
                    </w:p>
                    <w:p w:rsidR="00E1410D" w:rsidRPr="00457BD2" w:rsidRDefault="00E1410D" w:rsidP="0098088A">
                      <w:pPr>
                        <w:spacing w:after="0" w:line="240" w:lineRule="auto"/>
                        <w:rPr>
                          <w:rFonts w:ascii="Arial Narrow" w:eastAsia="Times New Roman" w:hAnsi="Arial Narrow"/>
                          <w:sz w:val="12"/>
                          <w:szCs w:val="16"/>
                        </w:rPr>
                      </w:pPr>
                    </w:p>
                    <w:p w:rsidR="00E1410D" w:rsidRPr="00457BD2" w:rsidRDefault="00E1410D" w:rsidP="0098088A">
                      <w:pPr>
                        <w:spacing w:after="0" w:line="240" w:lineRule="auto"/>
                        <w:rPr>
                          <w:rFonts w:ascii="Arial Narrow" w:eastAsia="Times New Roman" w:hAnsi="Arial Narrow"/>
                          <w:sz w:val="20"/>
                          <w:szCs w:val="24"/>
                        </w:rPr>
                      </w:pPr>
                      <w:r w:rsidRPr="00DB1418">
                        <w:rPr>
                          <w:rFonts w:ascii="Arial Narrow" w:eastAsia="Times New Roman" w:hAnsi="Arial Narrow"/>
                          <w:sz w:val="20"/>
                          <w:szCs w:val="24"/>
                        </w:rPr>
                        <w:t>The first birth of a baby with DNA from three parents took place in Mexico in 2016 after doctors performed the procedure using the sperm and egg of a Jordanian couple.</w:t>
                      </w:r>
                    </w:p>
                    <w:p w:rsidR="00E1410D" w:rsidRPr="00DB1418" w:rsidRDefault="00E1410D" w:rsidP="0098088A">
                      <w:pPr>
                        <w:spacing w:after="0" w:line="240" w:lineRule="auto"/>
                        <w:rPr>
                          <w:rFonts w:ascii="Arial Narrow" w:eastAsia="Times New Roman" w:hAnsi="Arial Narrow"/>
                          <w:sz w:val="12"/>
                          <w:szCs w:val="16"/>
                        </w:rPr>
                      </w:pPr>
                    </w:p>
                    <w:p w:rsidR="00E1410D" w:rsidRPr="00457BD2" w:rsidRDefault="00E1410D" w:rsidP="0098088A">
                      <w:pPr>
                        <w:spacing w:after="0" w:line="240" w:lineRule="auto"/>
                        <w:rPr>
                          <w:rFonts w:ascii="Arial Narrow" w:eastAsia="Times New Roman" w:hAnsi="Arial Narrow"/>
                          <w:sz w:val="20"/>
                          <w:szCs w:val="24"/>
                        </w:rPr>
                      </w:pPr>
                      <w:r w:rsidRPr="00DB1418">
                        <w:rPr>
                          <w:rFonts w:ascii="Arial Narrow" w:eastAsia="Times New Roman" w:hAnsi="Arial Narrow"/>
                          <w:sz w:val="20"/>
                          <w:szCs w:val="24"/>
                        </w:rPr>
                        <w:t>Both methods create a child who has two genetic mothers and one genetic father. The PNT method also </w:t>
                      </w:r>
                      <w:hyperlink r:id="rId48" w:tgtFrame="_blank" w:history="1">
                        <w:r w:rsidRPr="00457BD2">
                          <w:rPr>
                            <w:rFonts w:ascii="Arial Narrow" w:eastAsia="Times New Roman" w:hAnsi="Arial Narrow"/>
                            <w:color w:val="0000FF"/>
                            <w:sz w:val="20"/>
                            <w:szCs w:val="24"/>
                            <w:u w:val="single"/>
                          </w:rPr>
                          <w:t>requires</w:t>
                        </w:r>
                      </w:hyperlink>
                      <w:r w:rsidRPr="00DB1418">
                        <w:rPr>
                          <w:rFonts w:ascii="Arial Narrow" w:eastAsia="Times New Roman" w:hAnsi="Arial Narrow"/>
                          <w:sz w:val="20"/>
                          <w:szCs w:val="24"/>
                        </w:rPr>
                        <w:t> the destruction of embryos. The MST process does not necessarily require the destruction of embryos, but researchers did destroy embryos as part of the researching process. </w:t>
                      </w:r>
                    </w:p>
                    <w:p w:rsidR="00E1410D" w:rsidRPr="00DB1418" w:rsidRDefault="00E1410D" w:rsidP="0098088A">
                      <w:pPr>
                        <w:spacing w:after="0" w:line="240" w:lineRule="auto"/>
                        <w:rPr>
                          <w:rFonts w:ascii="Arial Narrow" w:eastAsia="Times New Roman" w:hAnsi="Arial Narrow"/>
                          <w:sz w:val="12"/>
                          <w:szCs w:val="16"/>
                        </w:rPr>
                      </w:pPr>
                    </w:p>
                    <w:p w:rsidR="00E1410D" w:rsidRPr="00457BD2" w:rsidRDefault="00E1410D" w:rsidP="0098088A">
                      <w:pPr>
                        <w:spacing w:after="0" w:line="240" w:lineRule="auto"/>
                        <w:rPr>
                          <w:rFonts w:ascii="Arial Narrow" w:eastAsia="Times New Roman" w:hAnsi="Arial Narrow"/>
                          <w:sz w:val="20"/>
                          <w:szCs w:val="24"/>
                        </w:rPr>
                      </w:pPr>
                      <w:r w:rsidRPr="00DB1418">
                        <w:rPr>
                          <w:rFonts w:ascii="Arial Narrow" w:eastAsia="Times New Roman" w:hAnsi="Arial Narrow"/>
                          <w:sz w:val="20"/>
                          <w:szCs w:val="24"/>
                        </w:rPr>
                        <w:t>Through MST, nuclear genetic material is removed from the mother’s eggs and transferred to donated eggs that have had their nuclear genetic material removed before being fertilized with the father’s sperm. Through PNT, the mother’s eggs are first fertilized with the father’s sperm in a lab and then the nuclear genetic material is transferred to donated eggs that have had their nuclear genetic material removed. </w:t>
                      </w:r>
                    </w:p>
                    <w:p w:rsidR="00E1410D" w:rsidRPr="00DB1418" w:rsidRDefault="00E1410D" w:rsidP="0098088A">
                      <w:pPr>
                        <w:spacing w:after="0" w:line="240" w:lineRule="auto"/>
                        <w:rPr>
                          <w:rFonts w:ascii="Arial Narrow" w:eastAsia="Times New Roman" w:hAnsi="Arial Narrow"/>
                          <w:sz w:val="12"/>
                          <w:szCs w:val="16"/>
                        </w:rPr>
                      </w:pPr>
                    </w:p>
                    <w:p w:rsidR="00E1410D" w:rsidRPr="00457BD2" w:rsidRDefault="00E1410D" w:rsidP="0098088A">
                      <w:pPr>
                        <w:spacing w:after="0" w:line="240" w:lineRule="auto"/>
                        <w:rPr>
                          <w:rFonts w:ascii="Arial Narrow" w:eastAsia="Times New Roman" w:hAnsi="Arial Narrow"/>
                          <w:sz w:val="20"/>
                          <w:szCs w:val="24"/>
                        </w:rPr>
                      </w:pPr>
                      <w:r w:rsidRPr="00DB1418">
                        <w:rPr>
                          <w:rFonts w:ascii="Arial Narrow" w:eastAsia="Times New Roman" w:hAnsi="Arial Narrow"/>
                          <w:sz w:val="20"/>
                          <w:szCs w:val="24"/>
                        </w:rPr>
                        <w:t>“Mitochondrial donation treatment offers families with severe inherited mitochondrial illness the possibility of a healthy child,” the HFEA said in a </w:t>
                      </w:r>
                      <w:hyperlink r:id="rId49" w:tgtFrame="_blank" w:history="1">
                        <w:r w:rsidRPr="00457BD2">
                          <w:rPr>
                            <w:rFonts w:ascii="Arial Narrow" w:eastAsia="Times New Roman" w:hAnsi="Arial Narrow"/>
                            <w:color w:val="0000FF"/>
                            <w:sz w:val="20"/>
                            <w:szCs w:val="24"/>
                            <w:u w:val="single"/>
                          </w:rPr>
                          <w:t>statement</w:t>
                        </w:r>
                      </w:hyperlink>
                      <w:r w:rsidRPr="00DB1418">
                        <w:rPr>
                          <w:rFonts w:ascii="Arial Narrow" w:eastAsia="Times New Roman" w:hAnsi="Arial Narrow"/>
                          <w:sz w:val="20"/>
                          <w:szCs w:val="24"/>
                        </w:rPr>
                        <w:t>. “The HFEA oversees a robust framework which ensures that mitochondrial donation is provided in a safe and ethical manner.”</w:t>
                      </w:r>
                    </w:p>
                    <w:p w:rsidR="00E1410D" w:rsidRPr="00DB1418" w:rsidRDefault="00E1410D" w:rsidP="0098088A">
                      <w:pPr>
                        <w:spacing w:after="0" w:line="240" w:lineRule="auto"/>
                        <w:rPr>
                          <w:rFonts w:ascii="Arial Narrow" w:eastAsia="Times New Roman" w:hAnsi="Arial Narrow"/>
                          <w:sz w:val="12"/>
                          <w:szCs w:val="16"/>
                        </w:rPr>
                      </w:pPr>
                    </w:p>
                    <w:p w:rsidR="00E1410D" w:rsidRPr="00457BD2" w:rsidRDefault="00E1410D" w:rsidP="0098088A">
                      <w:pPr>
                        <w:spacing w:after="0" w:line="240" w:lineRule="auto"/>
                        <w:rPr>
                          <w:rFonts w:ascii="Arial Narrow" w:eastAsia="Times New Roman" w:hAnsi="Arial Narrow"/>
                          <w:sz w:val="20"/>
                          <w:szCs w:val="24"/>
                        </w:rPr>
                      </w:pPr>
                      <w:r w:rsidRPr="00DB1418">
                        <w:rPr>
                          <w:rFonts w:ascii="Arial Narrow" w:eastAsia="Times New Roman" w:hAnsi="Arial Narrow"/>
                          <w:sz w:val="20"/>
                          <w:szCs w:val="24"/>
                        </w:rPr>
                        <w:t>As of May 10 the HFEA Statutory Approvals Committee has approved this treatment for 32 patients. </w:t>
                      </w:r>
                    </w:p>
                    <w:p w:rsidR="00E1410D" w:rsidRPr="00DB1418" w:rsidRDefault="00E1410D" w:rsidP="0098088A">
                      <w:pPr>
                        <w:spacing w:after="0" w:line="240" w:lineRule="auto"/>
                        <w:rPr>
                          <w:rFonts w:ascii="Arial Narrow" w:eastAsia="Times New Roman" w:hAnsi="Arial Narrow"/>
                          <w:sz w:val="12"/>
                          <w:szCs w:val="16"/>
                        </w:rPr>
                      </w:pPr>
                    </w:p>
                    <w:p w:rsidR="00E1410D" w:rsidRPr="00457BD2" w:rsidRDefault="00E1410D" w:rsidP="0098088A">
                      <w:pPr>
                        <w:spacing w:after="0" w:line="240" w:lineRule="auto"/>
                        <w:rPr>
                          <w:rFonts w:ascii="Arial Narrow" w:eastAsia="Times New Roman" w:hAnsi="Arial Narrow"/>
                          <w:sz w:val="20"/>
                          <w:szCs w:val="24"/>
                        </w:rPr>
                      </w:pPr>
                      <w:r w:rsidRPr="00DB1418">
                        <w:rPr>
                          <w:rFonts w:ascii="Arial Narrow" w:eastAsia="Times New Roman" w:hAnsi="Arial Narrow"/>
                          <w:sz w:val="20"/>
                          <w:szCs w:val="24"/>
                        </w:rPr>
                        <w:t>“All applications for treatment are assessed on an individual basis against the tests set out in the law and only after independent advice from experts,” the HFEA statement read. “These are still early days for mitochondrial donation treatment and the HFEA continues to review clinical and scientific developments. … We understand that the team at Newcastle hopes to publish information of their mitochondrial treatment programme in peer reviewed journals shortly.”</w:t>
                      </w:r>
                    </w:p>
                    <w:p w:rsidR="00E1410D" w:rsidRPr="00DB1418" w:rsidRDefault="00E1410D" w:rsidP="0098088A">
                      <w:pPr>
                        <w:spacing w:after="0" w:line="240" w:lineRule="auto"/>
                        <w:rPr>
                          <w:rFonts w:ascii="Arial Narrow" w:eastAsia="Times New Roman" w:hAnsi="Arial Narrow"/>
                          <w:sz w:val="12"/>
                          <w:szCs w:val="16"/>
                        </w:rPr>
                      </w:pPr>
                    </w:p>
                    <w:p w:rsidR="00E1410D" w:rsidRPr="00457BD2" w:rsidRDefault="00E1410D" w:rsidP="0098088A">
                      <w:pPr>
                        <w:spacing w:after="0" w:line="240" w:lineRule="auto"/>
                        <w:rPr>
                          <w:rFonts w:ascii="Arial Narrow" w:eastAsia="Times New Roman" w:hAnsi="Arial Narrow"/>
                          <w:sz w:val="20"/>
                          <w:szCs w:val="24"/>
                        </w:rPr>
                      </w:pPr>
                      <w:r w:rsidRPr="00DB1418">
                        <w:rPr>
                          <w:rFonts w:ascii="Arial Narrow" w:eastAsia="Times New Roman" w:hAnsi="Arial Narrow"/>
                          <w:sz w:val="20"/>
                          <w:szCs w:val="24"/>
                        </w:rPr>
                        <w:t>When Parliament was considering the initial research in 2015, it faced opposition from the Catholic Bishops’ Conference of England and Wales, which accused Parliament of approving the methods too hastily and objected to the destruction of human embryos in the treatment process. </w:t>
                      </w:r>
                    </w:p>
                    <w:p w:rsidR="00E1410D" w:rsidRPr="00DB1418" w:rsidRDefault="00E1410D" w:rsidP="0098088A">
                      <w:pPr>
                        <w:spacing w:after="0" w:line="240" w:lineRule="auto"/>
                        <w:rPr>
                          <w:rFonts w:ascii="Arial Narrow" w:eastAsia="Times New Roman" w:hAnsi="Arial Narrow"/>
                          <w:sz w:val="12"/>
                          <w:szCs w:val="16"/>
                        </w:rPr>
                      </w:pPr>
                    </w:p>
                    <w:p w:rsidR="00E1410D" w:rsidRPr="00DB1418" w:rsidRDefault="00E1410D" w:rsidP="0098088A">
                      <w:pPr>
                        <w:spacing w:after="0" w:line="240" w:lineRule="auto"/>
                        <w:rPr>
                          <w:rFonts w:ascii="Arial Narrow" w:eastAsia="Times New Roman" w:hAnsi="Arial Narrow"/>
                          <w:sz w:val="20"/>
                          <w:szCs w:val="24"/>
                        </w:rPr>
                      </w:pPr>
                      <w:r w:rsidRPr="00DB1418">
                        <w:rPr>
                          <w:rFonts w:ascii="Arial Narrow" w:eastAsia="Times New Roman" w:hAnsi="Arial Narrow"/>
                          <w:sz w:val="20"/>
                          <w:szCs w:val="24"/>
                        </w:rPr>
                        <w:t>“There are also serious ethical objections to this procedure which involves the destruction of human embryos as part of the process,” a </w:t>
                      </w:r>
                      <w:hyperlink r:id="rId50" w:tgtFrame="_blank" w:history="1">
                        <w:r w:rsidRPr="00457BD2">
                          <w:rPr>
                            <w:rFonts w:ascii="Arial Narrow" w:eastAsia="Times New Roman" w:hAnsi="Arial Narrow"/>
                            <w:color w:val="0000FF"/>
                            <w:sz w:val="20"/>
                            <w:szCs w:val="24"/>
                            <w:u w:val="single"/>
                          </w:rPr>
                          <w:t>statement</w:t>
                        </w:r>
                      </w:hyperlink>
                      <w:r w:rsidRPr="00DB1418">
                        <w:rPr>
                          <w:rFonts w:ascii="Arial Narrow" w:eastAsia="Times New Roman" w:hAnsi="Arial Narrow"/>
                          <w:sz w:val="20"/>
                          <w:szCs w:val="24"/>
                        </w:rPr>
                        <w:t> read at the time. “The human embryo is a new human life, and it should be respected and protected from the moment of conception.”</w:t>
                      </w:r>
                    </w:p>
                    <w:p w:rsidR="00E1410D" w:rsidRDefault="00E1410D" w:rsidP="00EA4797">
                      <w:pPr>
                        <w:widowControl w:val="0"/>
                        <w:spacing w:after="0" w:line="240" w:lineRule="auto"/>
                        <w:jc w:val="center"/>
                        <w:rPr>
                          <w:b/>
                          <w:i/>
                          <w:sz w:val="32"/>
                          <w:szCs w:val="28"/>
                        </w:rPr>
                      </w:pPr>
                    </w:p>
                    <w:p w:rsidR="00E1410D" w:rsidRDefault="00E1410D" w:rsidP="00EA4797">
                      <w:pPr>
                        <w:widowControl w:val="0"/>
                        <w:spacing w:after="0" w:line="240" w:lineRule="auto"/>
                        <w:jc w:val="center"/>
                        <w:rPr>
                          <w:b/>
                          <w:i/>
                          <w:sz w:val="32"/>
                          <w:szCs w:val="28"/>
                        </w:rPr>
                      </w:pPr>
                    </w:p>
                    <w:p w:rsidR="00E1410D" w:rsidRDefault="00E1410D" w:rsidP="00EA4797">
                      <w:pPr>
                        <w:widowControl w:val="0"/>
                        <w:spacing w:after="0" w:line="240" w:lineRule="auto"/>
                        <w:jc w:val="center"/>
                        <w:rPr>
                          <w:b/>
                          <w:i/>
                          <w:sz w:val="32"/>
                          <w:szCs w:val="28"/>
                        </w:rPr>
                      </w:pPr>
                    </w:p>
                    <w:p w:rsidR="00E1410D" w:rsidRDefault="00E1410D" w:rsidP="00EA4797">
                      <w:pPr>
                        <w:widowControl w:val="0"/>
                        <w:spacing w:after="0" w:line="240" w:lineRule="auto"/>
                        <w:jc w:val="center"/>
                        <w:rPr>
                          <w:b/>
                          <w:i/>
                          <w:sz w:val="32"/>
                          <w:szCs w:val="28"/>
                        </w:rPr>
                      </w:pPr>
                    </w:p>
                    <w:p w:rsidR="00E1410D" w:rsidRDefault="00E1410D" w:rsidP="00EA4797">
                      <w:pPr>
                        <w:widowControl w:val="0"/>
                        <w:spacing w:after="0" w:line="240" w:lineRule="auto"/>
                        <w:jc w:val="center"/>
                        <w:rPr>
                          <w:b/>
                          <w:i/>
                          <w:sz w:val="32"/>
                          <w:szCs w:val="28"/>
                        </w:rPr>
                      </w:pPr>
                    </w:p>
                    <w:p w:rsidR="00E1410D" w:rsidRDefault="00E1410D" w:rsidP="00EA4797">
                      <w:pPr>
                        <w:widowControl w:val="0"/>
                        <w:spacing w:after="0" w:line="240" w:lineRule="auto"/>
                        <w:jc w:val="center"/>
                        <w:rPr>
                          <w:b/>
                          <w:i/>
                          <w:sz w:val="32"/>
                          <w:szCs w:val="28"/>
                        </w:rPr>
                      </w:pPr>
                    </w:p>
                    <w:p w:rsidR="00E1410D" w:rsidRDefault="00E1410D" w:rsidP="00EA4797">
                      <w:pPr>
                        <w:widowControl w:val="0"/>
                        <w:spacing w:after="0" w:line="240" w:lineRule="auto"/>
                        <w:jc w:val="center"/>
                        <w:rPr>
                          <w:b/>
                          <w:i/>
                          <w:sz w:val="32"/>
                          <w:szCs w:val="28"/>
                        </w:rPr>
                      </w:pPr>
                    </w:p>
                    <w:p w:rsidR="00E1410D" w:rsidRPr="005D14F3" w:rsidRDefault="00E1410D" w:rsidP="000F7117">
                      <w:pPr>
                        <w:rPr>
                          <w:b/>
                          <w:sz w:val="24"/>
                          <w:szCs w:val="21"/>
                        </w:rPr>
                      </w:pPr>
                    </w:p>
                  </w:txbxContent>
                </v:textbox>
              </v:shape>
            </w:pict>
          </mc:Fallback>
        </mc:AlternateContent>
      </w:r>
      <w:r w:rsidR="008C2B5D">
        <w:rPr>
          <w:rFonts w:ascii="Times New Roman" w:hAnsi="Times New Roman" w:cs="Times New Roman"/>
          <w:b/>
          <w:bCs/>
          <w:sz w:val="24"/>
          <w:szCs w:val="24"/>
        </w:rPr>
        <w:t xml:space="preserve">                </w:t>
      </w:r>
      <w:r w:rsidR="00315994">
        <w:rPr>
          <w:rFonts w:ascii="Times New Roman" w:hAnsi="Times New Roman" w:cs="Times New Roman"/>
          <w:b/>
          <w:bCs/>
          <w:sz w:val="28"/>
          <w:szCs w:val="28"/>
        </w:rPr>
        <w:t xml:space="preserve">Sunday </w:t>
      </w:r>
      <w:r w:rsidR="00315994" w:rsidRPr="00255210">
        <w:rPr>
          <w:rFonts w:ascii="Times New Roman" w:hAnsi="Times New Roman" w:cs="Times New Roman"/>
          <w:b/>
          <w:bCs/>
          <w:sz w:val="28"/>
          <w:szCs w:val="28"/>
        </w:rPr>
        <w:t>Collection Summary</w:t>
      </w:r>
    </w:p>
    <w:p w:rsidR="002F5105" w:rsidRPr="00412A03" w:rsidRDefault="002F5105" w:rsidP="001C7B64">
      <w:pPr>
        <w:spacing w:after="0" w:line="240" w:lineRule="auto"/>
        <w:rPr>
          <w:rFonts w:ascii="Times New Roman" w:hAnsi="Times New Roman" w:cs="Times New Roman"/>
          <w:b/>
          <w:bCs/>
          <w:sz w:val="4"/>
          <w:szCs w:val="16"/>
        </w:rPr>
      </w:pPr>
    </w:p>
    <w:p w:rsidR="001C7B64" w:rsidRPr="003F6C22" w:rsidRDefault="0098088A" w:rsidP="001C7B64">
      <w:pPr>
        <w:spacing w:after="0" w:line="240" w:lineRule="auto"/>
        <w:rPr>
          <w:rFonts w:ascii="Times New Roman" w:hAnsi="Times New Roman" w:cs="Times New Roman"/>
          <w:b/>
          <w:bCs/>
          <w:sz w:val="24"/>
          <w:szCs w:val="24"/>
        </w:rPr>
      </w:pPr>
      <w:r>
        <w:rPr>
          <w:noProof/>
        </w:rPr>
        <w:drawing>
          <wp:anchor distT="0" distB="0" distL="114300" distR="114300" simplePos="0" relativeHeight="253087744" behindDoc="0" locked="0" layoutInCell="1" allowOverlap="1" wp14:anchorId="6885369F" wp14:editId="598D6141">
            <wp:simplePos x="0" y="0"/>
            <wp:positionH relativeFrom="column">
              <wp:posOffset>6399788</wp:posOffset>
            </wp:positionH>
            <wp:positionV relativeFrom="paragraph">
              <wp:posOffset>71525</wp:posOffset>
            </wp:positionV>
            <wp:extent cx="965431" cy="267511"/>
            <wp:effectExtent l="0" t="0" r="6350" b="0"/>
            <wp:wrapNone/>
            <wp:docPr id="25" name="Picture 25" descr="C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N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69570" cy="268658"/>
                    </a:xfrm>
                    <a:prstGeom prst="rect">
                      <a:avLst/>
                    </a:prstGeom>
                    <a:noFill/>
                    <a:ln>
                      <a:noFill/>
                    </a:ln>
                  </pic:spPr>
                </pic:pic>
              </a:graphicData>
            </a:graphic>
            <wp14:sizeRelH relativeFrom="page">
              <wp14:pctWidth>0</wp14:pctWidth>
            </wp14:sizeRelH>
            <wp14:sizeRelV relativeFrom="page">
              <wp14:pctHeight>0</wp14:pctHeight>
            </wp14:sizeRelV>
          </wp:anchor>
        </w:drawing>
      </w:r>
      <w:r w:rsidR="002F5105">
        <w:rPr>
          <w:rFonts w:ascii="Times New Roman" w:hAnsi="Times New Roman" w:cs="Times New Roman"/>
          <w:b/>
          <w:bCs/>
          <w:sz w:val="28"/>
          <w:szCs w:val="28"/>
        </w:rPr>
        <w:t xml:space="preserve">                         </w:t>
      </w:r>
      <w:r w:rsidR="001C7B64">
        <w:rPr>
          <w:rFonts w:ascii="Times New Roman" w:hAnsi="Times New Roman" w:cs="Times New Roman"/>
          <w:b/>
          <w:bCs/>
          <w:sz w:val="28"/>
          <w:szCs w:val="28"/>
        </w:rPr>
        <w:t>May 6 and 7</w:t>
      </w:r>
    </w:p>
    <w:p w:rsidR="001C7B64" w:rsidRDefault="001C7B64" w:rsidP="001C7B64">
      <w:pPr>
        <w:spacing w:after="0" w:line="240" w:lineRule="auto"/>
        <w:rPr>
          <w:rFonts w:ascii="Times New Roman" w:hAnsi="Times New Roman" w:cs="Times New Roman"/>
          <w:b/>
          <w:bCs/>
          <w:sz w:val="24"/>
          <w:szCs w:val="24"/>
          <w:u w:val="single"/>
        </w:rPr>
      </w:pPr>
      <w:r w:rsidRPr="00255210">
        <w:rPr>
          <w:rFonts w:ascii="Times New Roman" w:hAnsi="Times New Roman" w:cs="Times New Roman"/>
          <w:b/>
          <w:bCs/>
          <w:sz w:val="24"/>
          <w:szCs w:val="24"/>
          <w:u w:val="single"/>
        </w:rPr>
        <w:t>Weekend Collection</w:t>
      </w:r>
      <w:r>
        <w:rPr>
          <w:rFonts w:ascii="Times New Roman" w:hAnsi="Times New Roman" w:cs="Times New Roman"/>
          <w:b/>
          <w:bCs/>
          <w:sz w:val="24"/>
          <w:szCs w:val="24"/>
          <w:u w:val="single"/>
        </w:rPr>
        <w:t xml:space="preserve"> </w:t>
      </w:r>
    </w:p>
    <w:p w:rsidR="001C7B64" w:rsidRDefault="001C7B64" w:rsidP="001C7B64">
      <w:pPr>
        <w:spacing w:after="0" w:line="240" w:lineRule="auto"/>
        <w:rPr>
          <w:rFonts w:ascii="Times New Roman" w:hAnsi="Times New Roman" w:cs="Times New Roman"/>
          <w:sz w:val="24"/>
          <w:szCs w:val="24"/>
        </w:rPr>
      </w:pPr>
      <w:r>
        <w:rPr>
          <w:rFonts w:ascii="Times New Roman" w:hAnsi="Times New Roman" w:cs="Times New Roman"/>
          <w:sz w:val="24"/>
          <w:szCs w:val="24"/>
        </w:rPr>
        <w:t>Regular Offering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4,859.00</w:t>
      </w:r>
    </w:p>
    <w:p w:rsidR="001C7B64" w:rsidRDefault="001C7B64" w:rsidP="001C7B64">
      <w:pPr>
        <w:spacing w:after="0" w:line="240" w:lineRule="auto"/>
        <w:rPr>
          <w:rFonts w:ascii="Times New Roman" w:hAnsi="Times New Roman" w:cs="Times New Roman"/>
          <w:sz w:val="24"/>
          <w:szCs w:val="24"/>
        </w:rPr>
      </w:pPr>
      <w:r>
        <w:rPr>
          <w:rFonts w:ascii="Times New Roman" w:hAnsi="Times New Roman" w:cs="Times New Roman"/>
          <w:sz w:val="24"/>
          <w:szCs w:val="24"/>
        </w:rPr>
        <w:t>Local  Poor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120.00</w:t>
      </w:r>
    </w:p>
    <w:p w:rsidR="001C7B64" w:rsidRDefault="001C7B64" w:rsidP="001C7B64">
      <w:pPr>
        <w:spacing w:after="0" w:line="240" w:lineRule="auto"/>
        <w:rPr>
          <w:rFonts w:ascii="Times New Roman" w:hAnsi="Times New Roman" w:cs="Times New Roman"/>
          <w:sz w:val="24"/>
          <w:szCs w:val="24"/>
        </w:rPr>
      </w:pPr>
      <w:r>
        <w:rPr>
          <w:rFonts w:ascii="Times New Roman" w:hAnsi="Times New Roman" w:cs="Times New Roman"/>
          <w:sz w:val="24"/>
          <w:szCs w:val="24"/>
        </w:rPr>
        <w:t>Ascension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90.00</w:t>
      </w:r>
    </w:p>
    <w:p w:rsidR="001C7B64" w:rsidRDefault="001C7B64" w:rsidP="001C7B64">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Candles</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t>$         55.00</w:t>
      </w:r>
    </w:p>
    <w:p w:rsidR="001C7B64" w:rsidRDefault="001C7B64" w:rsidP="001C7B64">
      <w:pPr>
        <w:spacing w:after="0" w:line="240" w:lineRule="auto"/>
        <w:rPr>
          <w:rFonts w:ascii="Times New Roman" w:hAnsi="Times New Roman" w:cs="Times New Roman"/>
          <w:sz w:val="24"/>
          <w:szCs w:val="24"/>
        </w:rPr>
      </w:pPr>
      <w:r w:rsidRPr="00255210">
        <w:rPr>
          <w:rFonts w:ascii="Times New Roman" w:hAnsi="Times New Roman" w:cs="Times New Roman"/>
          <w:b/>
          <w:bCs/>
          <w:sz w:val="24"/>
          <w:szCs w:val="24"/>
        </w:rPr>
        <w:t>TOTAL OFFERINGS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9F582C">
        <w:rPr>
          <w:rFonts w:ascii="Times New Roman" w:hAnsi="Times New Roman" w:cs="Times New Roman"/>
          <w:b/>
          <w:sz w:val="24"/>
          <w:szCs w:val="24"/>
        </w:rPr>
        <w:t>$    5,124.00</w:t>
      </w:r>
    </w:p>
    <w:p w:rsidR="001C7B64" w:rsidRPr="001C7B64" w:rsidRDefault="001C7B64" w:rsidP="001C7B64">
      <w:pPr>
        <w:spacing w:after="0" w:line="240" w:lineRule="auto"/>
        <w:rPr>
          <w:rFonts w:ascii="Times New Roman" w:hAnsi="Times New Roman" w:cs="Times New Roman"/>
          <w:b/>
          <w:bCs/>
          <w:sz w:val="16"/>
          <w:szCs w:val="16"/>
          <w:u w:val="single"/>
        </w:rPr>
      </w:pPr>
    </w:p>
    <w:p w:rsidR="001C7B64" w:rsidRPr="0062550B" w:rsidRDefault="001C7B64" w:rsidP="001C7B64">
      <w:pPr>
        <w:spacing w:after="0" w:line="240" w:lineRule="auto"/>
        <w:rPr>
          <w:rFonts w:ascii="Times New Roman" w:hAnsi="Times New Roman" w:cs="Times New Roman"/>
          <w:sz w:val="24"/>
          <w:szCs w:val="24"/>
        </w:rPr>
      </w:pPr>
      <w:r>
        <w:rPr>
          <w:rFonts w:ascii="Times New Roman" w:hAnsi="Times New Roman" w:cs="Times New Roman"/>
          <w:b/>
          <w:bCs/>
          <w:sz w:val="24"/>
          <w:szCs w:val="24"/>
          <w:u w:val="single"/>
        </w:rPr>
        <w:t>‒</w:t>
      </w:r>
      <w:r>
        <w:rPr>
          <w:rFonts w:ascii="Times New Roman" w:hAnsi="Times New Roman" w:cs="Times New Roman"/>
          <w:b/>
          <w:bCs/>
          <w:sz w:val="24"/>
          <w:szCs w:val="24"/>
          <w:u w:val="double"/>
        </w:rPr>
        <w:t xml:space="preserve">WEEKLY </w:t>
      </w:r>
      <w:r w:rsidRPr="00E625D5">
        <w:rPr>
          <w:rFonts w:ascii="Times New Roman" w:hAnsi="Times New Roman" w:cs="Times New Roman"/>
          <w:b/>
          <w:bCs/>
          <w:sz w:val="24"/>
          <w:szCs w:val="24"/>
          <w:u w:val="double"/>
        </w:rPr>
        <w:t>BUDGETARY NEEDS</w:t>
      </w:r>
      <w:r>
        <w:rPr>
          <w:rFonts w:ascii="Times New Roman" w:hAnsi="Times New Roman" w:cs="Times New Roman"/>
          <w:b/>
          <w:bCs/>
          <w:sz w:val="24"/>
          <w:szCs w:val="24"/>
          <w:u w:val="double"/>
        </w:rPr>
        <w:t xml:space="preserve"> </w:t>
      </w:r>
      <w:r w:rsidRPr="00E625D5">
        <w:rPr>
          <w:rFonts w:ascii="Times New Roman" w:hAnsi="Times New Roman" w:cs="Times New Roman"/>
          <w:sz w:val="24"/>
          <w:szCs w:val="24"/>
          <w:u w:val="double"/>
        </w:rPr>
        <w:tab/>
      </w:r>
      <w:r w:rsidRPr="009F582C">
        <w:rPr>
          <w:rFonts w:ascii="Times New Roman" w:hAnsi="Times New Roman" w:cs="Times New Roman"/>
          <w:b/>
          <w:sz w:val="24"/>
          <w:szCs w:val="24"/>
          <w:u w:val="double"/>
        </w:rPr>
        <w:t>$    5,819.68</w:t>
      </w:r>
    </w:p>
    <w:p w:rsidR="001C7B64" w:rsidRDefault="001C7B64" w:rsidP="001C7B64">
      <w:pPr>
        <w:spacing w:after="0" w:line="240" w:lineRule="auto"/>
        <w:rPr>
          <w:rFonts w:ascii="Times New Roman" w:hAnsi="Times New Roman" w:cs="Times New Roman"/>
          <w:sz w:val="24"/>
          <w:szCs w:val="24"/>
        </w:rPr>
      </w:pPr>
      <w:r w:rsidRPr="00EA0C17">
        <w:rPr>
          <w:rFonts w:ascii="Times New Roman" w:hAnsi="Times New Roman" w:cs="Times New Roman"/>
          <w:sz w:val="24"/>
          <w:szCs w:val="24"/>
          <w:highlight w:val="yellow"/>
        </w:rPr>
        <w:t xml:space="preserve">+Overage or (Shortfall) for the week         </w:t>
      </w:r>
      <w:r>
        <w:rPr>
          <w:rFonts w:ascii="Times New Roman" w:hAnsi="Times New Roman" w:cs="Times New Roman"/>
          <w:sz w:val="24"/>
          <w:szCs w:val="24"/>
          <w:highlight w:val="yellow"/>
        </w:rPr>
        <w:t xml:space="preserve"> </w:t>
      </w:r>
      <w:r w:rsidRPr="00EA0C17">
        <w:rPr>
          <w:rFonts w:ascii="Times New Roman" w:hAnsi="Times New Roman" w:cs="Times New Roman"/>
          <w:sz w:val="24"/>
          <w:szCs w:val="24"/>
          <w:highlight w:val="yellow"/>
        </w:rPr>
        <w:t xml:space="preserve">  ($  </w:t>
      </w:r>
      <w:r>
        <w:rPr>
          <w:rFonts w:ascii="Times New Roman" w:hAnsi="Times New Roman" w:cs="Times New Roman"/>
          <w:sz w:val="24"/>
          <w:szCs w:val="24"/>
          <w:highlight w:val="yellow"/>
        </w:rPr>
        <w:t xml:space="preserve">   </w:t>
      </w:r>
      <w:r w:rsidRPr="00EA0C17">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695.68</w:t>
      </w:r>
      <w:r w:rsidRPr="00EA0C17">
        <w:rPr>
          <w:rFonts w:ascii="Times New Roman" w:hAnsi="Times New Roman" w:cs="Times New Roman"/>
          <w:sz w:val="24"/>
          <w:szCs w:val="24"/>
          <w:highlight w:val="yellow"/>
        </w:rPr>
        <w:t>)</w:t>
      </w:r>
    </w:p>
    <w:p w:rsidR="001C7B64" w:rsidRPr="001C7B64" w:rsidRDefault="001C7B64" w:rsidP="001C7B64">
      <w:pPr>
        <w:spacing w:after="0" w:line="240" w:lineRule="auto"/>
        <w:rPr>
          <w:rFonts w:ascii="Times New Roman" w:hAnsi="Times New Roman" w:cs="Times New Roman"/>
          <w:sz w:val="12"/>
          <w:szCs w:val="16"/>
        </w:rPr>
      </w:pPr>
    </w:p>
    <w:p w:rsidR="001C7B64" w:rsidRDefault="001C7B64" w:rsidP="001C7B64">
      <w:pPr>
        <w:spacing w:after="0" w:line="240" w:lineRule="auto"/>
        <w:rPr>
          <w:rFonts w:ascii="Times New Roman" w:hAnsi="Times New Roman" w:cs="Times New Roman"/>
          <w:b/>
          <w:bCs/>
          <w:sz w:val="24"/>
          <w:szCs w:val="24"/>
          <w:u w:val="single"/>
        </w:rPr>
      </w:pPr>
      <w:r w:rsidRPr="000B187A">
        <w:rPr>
          <w:rFonts w:ascii="Times New Roman" w:hAnsi="Times New Roman" w:cs="Times New Roman"/>
          <w:b/>
          <w:bCs/>
          <w:sz w:val="24"/>
          <w:szCs w:val="24"/>
          <w:u w:val="single"/>
        </w:rPr>
        <w:t>Diocesan Second Collections</w:t>
      </w:r>
    </w:p>
    <w:p w:rsidR="001C7B64" w:rsidRPr="00EA4790" w:rsidRDefault="001C7B64" w:rsidP="001C7B64">
      <w:pPr>
        <w:spacing w:after="0" w:line="240" w:lineRule="auto"/>
        <w:rPr>
          <w:rFonts w:ascii="Times New Roman" w:hAnsi="Times New Roman" w:cs="Times New Roman"/>
          <w:sz w:val="24"/>
          <w:szCs w:val="24"/>
        </w:rPr>
      </w:pPr>
      <w:r w:rsidRPr="00EA4790">
        <w:rPr>
          <w:rFonts w:ascii="Times New Roman" w:hAnsi="Times New Roman" w:cs="Times New Roman"/>
          <w:sz w:val="24"/>
          <w:szCs w:val="24"/>
        </w:rPr>
        <w:t>Pentecost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150.00</w:t>
      </w:r>
    </w:p>
    <w:p w:rsidR="001C7B64" w:rsidRPr="005462B6" w:rsidRDefault="001C7B64" w:rsidP="001C7B64">
      <w:pPr>
        <w:spacing w:after="0" w:line="240" w:lineRule="auto"/>
        <w:rPr>
          <w:rFonts w:ascii="Times New Roman" w:hAnsi="Times New Roman" w:cs="Times New Roman"/>
          <w:sz w:val="24"/>
          <w:szCs w:val="24"/>
          <w:u w:val="single"/>
        </w:rPr>
      </w:pPr>
      <w:r w:rsidRPr="005462B6">
        <w:rPr>
          <w:rFonts w:ascii="Times New Roman" w:hAnsi="Times New Roman" w:cs="Times New Roman"/>
          <w:sz w:val="24"/>
          <w:szCs w:val="24"/>
          <w:u w:val="single"/>
        </w:rPr>
        <w:t>Catholic Home Missions</w:t>
      </w:r>
      <w:r w:rsidRPr="005462B6">
        <w:rPr>
          <w:rFonts w:ascii="Times New Roman" w:hAnsi="Times New Roman" w:cs="Times New Roman"/>
          <w:sz w:val="24"/>
          <w:szCs w:val="24"/>
          <w:u w:val="single"/>
        </w:rPr>
        <w:tab/>
      </w:r>
      <w:r w:rsidRPr="005462B6">
        <w:rPr>
          <w:rFonts w:ascii="Times New Roman" w:hAnsi="Times New Roman" w:cs="Times New Roman"/>
          <w:sz w:val="24"/>
          <w:szCs w:val="24"/>
          <w:u w:val="single"/>
        </w:rPr>
        <w:tab/>
      </w:r>
      <w:r w:rsidRPr="005462B6">
        <w:rPr>
          <w:rFonts w:ascii="Times New Roman" w:hAnsi="Times New Roman" w:cs="Times New Roman"/>
          <w:sz w:val="24"/>
          <w:szCs w:val="24"/>
          <w:u w:val="single"/>
        </w:rPr>
        <w:tab/>
        <w:t xml:space="preserve">$        </w:t>
      </w:r>
      <w:r>
        <w:rPr>
          <w:rFonts w:ascii="Times New Roman" w:hAnsi="Times New Roman" w:cs="Times New Roman"/>
          <w:sz w:val="24"/>
          <w:szCs w:val="24"/>
          <w:u w:val="single"/>
        </w:rPr>
        <w:t>100.00</w:t>
      </w:r>
    </w:p>
    <w:p w:rsidR="001C7B64" w:rsidRDefault="001C7B64" w:rsidP="001C7B64">
      <w:pPr>
        <w:spacing w:after="0" w:line="240" w:lineRule="auto"/>
        <w:rPr>
          <w:rFonts w:ascii="Times New Roman" w:hAnsi="Times New Roman" w:cs="Times New Roman"/>
          <w:b/>
          <w:bCs/>
          <w:sz w:val="24"/>
          <w:szCs w:val="24"/>
        </w:rPr>
      </w:pPr>
      <w:r w:rsidRPr="000B187A">
        <w:rPr>
          <w:rFonts w:ascii="Times New Roman" w:hAnsi="Times New Roman" w:cs="Times New Roman"/>
          <w:b/>
          <w:bCs/>
          <w:sz w:val="24"/>
          <w:szCs w:val="24"/>
        </w:rPr>
        <w:t xml:space="preserve">TOTAL DIOCESAN OFFERINGS </w:t>
      </w:r>
      <w:r w:rsidRPr="000B187A">
        <w:rPr>
          <w:rFonts w:ascii="Times New Roman" w:hAnsi="Times New Roman" w:cs="Times New Roman"/>
          <w:b/>
          <w:bCs/>
          <w:sz w:val="24"/>
          <w:szCs w:val="24"/>
        </w:rPr>
        <w:tab/>
      </w:r>
      <w:r w:rsidRPr="000B187A">
        <w:rPr>
          <w:rFonts w:ascii="Times New Roman" w:hAnsi="Times New Roman" w:cs="Times New Roman"/>
          <w:sz w:val="24"/>
          <w:szCs w:val="24"/>
        </w:rPr>
        <w:t xml:space="preserve">$   </w:t>
      </w:r>
      <w:r>
        <w:rPr>
          <w:rFonts w:ascii="Times New Roman" w:hAnsi="Times New Roman" w:cs="Times New Roman"/>
          <w:sz w:val="24"/>
          <w:szCs w:val="24"/>
        </w:rPr>
        <w:t xml:space="preserve">     250.00</w:t>
      </w:r>
    </w:p>
    <w:p w:rsidR="005807BD" w:rsidRPr="001C7B64" w:rsidRDefault="008C2B5D" w:rsidP="001C7B64">
      <w:pPr>
        <w:pStyle w:val="NormalWeb"/>
        <w:pBdr>
          <w:bottom w:val="single" w:sz="4" w:space="1" w:color="auto"/>
        </w:pBdr>
        <w:spacing w:before="0" w:beforeAutospacing="0" w:after="0" w:afterAutospacing="0"/>
        <w:ind w:left="-180" w:right="720"/>
        <w:rPr>
          <w:rFonts w:ascii="Arial Narrow" w:hAnsi="Arial Narrow"/>
          <w:sz w:val="12"/>
          <w:szCs w:val="16"/>
        </w:rPr>
      </w:pPr>
      <w:r>
        <w:rPr>
          <w:b/>
          <w:bCs/>
          <w:strike/>
          <w:noProof/>
          <w:sz w:val="16"/>
          <w:szCs w:val="16"/>
          <w:u w:val="single"/>
        </w:rPr>
        <mc:AlternateContent>
          <mc:Choice Requires="wps">
            <w:drawing>
              <wp:anchor distT="0" distB="0" distL="114300" distR="114300" simplePos="0" relativeHeight="252967936" behindDoc="0" locked="0" layoutInCell="1" allowOverlap="1">
                <wp:simplePos x="0" y="0"/>
                <wp:positionH relativeFrom="column">
                  <wp:posOffset>-145915</wp:posOffset>
                </wp:positionH>
                <wp:positionV relativeFrom="paragraph">
                  <wp:posOffset>152238</wp:posOffset>
                </wp:positionV>
                <wp:extent cx="3983477" cy="4474723"/>
                <wp:effectExtent l="0" t="0" r="0" b="2540"/>
                <wp:wrapNone/>
                <wp:docPr id="70" name="Text Box 70"/>
                <wp:cNvGraphicFramePr/>
                <a:graphic xmlns:a="http://schemas.openxmlformats.org/drawingml/2006/main">
                  <a:graphicData uri="http://schemas.microsoft.com/office/word/2010/wordprocessingShape">
                    <wps:wsp>
                      <wps:cNvSpPr txBox="1"/>
                      <wps:spPr>
                        <a:xfrm>
                          <a:off x="0" y="0"/>
                          <a:ext cx="3983477" cy="44747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1410D" w:rsidRPr="00E1410D" w:rsidRDefault="00E1410D" w:rsidP="00E1410D">
                            <w:pPr>
                              <w:pStyle w:val="Heading1"/>
                              <w:spacing w:before="0" w:beforeAutospacing="0" w:after="0" w:afterAutospacing="0"/>
                              <w:jc w:val="center"/>
                              <w:rPr>
                                <w:sz w:val="24"/>
                                <w:szCs w:val="24"/>
                              </w:rPr>
                            </w:pPr>
                            <w:r w:rsidRPr="00E1410D">
                              <w:rPr>
                                <w:sz w:val="24"/>
                                <w:szCs w:val="24"/>
                              </w:rPr>
                              <w:t xml:space="preserve">Honoring </w:t>
                            </w:r>
                            <w:r w:rsidR="009F002E">
                              <w:rPr>
                                <w:sz w:val="24"/>
                                <w:szCs w:val="24"/>
                              </w:rPr>
                              <w:t>M</w:t>
                            </w:r>
                            <w:r w:rsidRPr="00E1410D">
                              <w:rPr>
                                <w:sz w:val="24"/>
                                <w:szCs w:val="24"/>
                              </w:rPr>
                              <w:t xml:space="preserve">others is a Catholic </w:t>
                            </w:r>
                            <w:r w:rsidR="009F002E">
                              <w:rPr>
                                <w:sz w:val="24"/>
                                <w:szCs w:val="24"/>
                              </w:rPr>
                              <w:t>P</w:t>
                            </w:r>
                            <w:r w:rsidR="009F002E" w:rsidRPr="00E1410D">
                              <w:rPr>
                                <w:sz w:val="24"/>
                                <w:szCs w:val="24"/>
                              </w:rPr>
                              <w:t>ractice</w:t>
                            </w:r>
                          </w:p>
                          <w:p w:rsidR="00E1410D" w:rsidRPr="004F179B" w:rsidRDefault="00E1410D" w:rsidP="00E1410D">
                            <w:pPr>
                              <w:pStyle w:val="Heading1"/>
                              <w:spacing w:before="0" w:beforeAutospacing="0" w:after="0" w:afterAutospacing="0"/>
                              <w:rPr>
                                <w:sz w:val="8"/>
                                <w:szCs w:val="16"/>
                              </w:rPr>
                            </w:pPr>
                          </w:p>
                          <w:p w:rsidR="00E1410D" w:rsidRPr="00E1410D" w:rsidRDefault="00E1410D" w:rsidP="00E1410D">
                            <w:pPr>
                              <w:pStyle w:val="NormalWeb"/>
                              <w:spacing w:before="0" w:beforeAutospacing="0" w:after="0" w:afterAutospacing="0"/>
                              <w:ind w:right="-90"/>
                              <w:rPr>
                                <w:sz w:val="20"/>
                              </w:rPr>
                            </w:pPr>
                            <w:r w:rsidRPr="00E1410D">
                              <w:rPr>
                                <w:sz w:val="20"/>
                              </w:rPr>
                              <w:t xml:space="preserve">Mother's Day has been celebrated as a national holiday in the United States on the second Sunday of May since 1914.  But Catholics have been celebrating a sort of mother's day since the first few centuries of the Church. The fourth Sunday of Lent, or </w:t>
                            </w:r>
                            <w:r w:rsidRPr="00E1410D">
                              <w:rPr>
                                <w:i/>
                                <w:sz w:val="20"/>
                              </w:rPr>
                              <w:t>Laetare Sunday</w:t>
                            </w:r>
                            <w:r w:rsidRPr="00E1410D">
                              <w:rPr>
                                <w:sz w:val="20"/>
                              </w:rPr>
                              <w:t>, traditionally was a time to return to your “mother church” (home parish) and leave an offering.</w:t>
                            </w:r>
                          </w:p>
                          <w:p w:rsidR="00E1410D" w:rsidRPr="00E1410D" w:rsidRDefault="00E1410D" w:rsidP="00E1410D">
                            <w:pPr>
                              <w:pStyle w:val="NormalWeb"/>
                              <w:spacing w:before="0" w:beforeAutospacing="0" w:after="0" w:afterAutospacing="0"/>
                              <w:rPr>
                                <w:sz w:val="12"/>
                                <w:szCs w:val="16"/>
                              </w:rPr>
                            </w:pPr>
                          </w:p>
                          <w:p w:rsidR="00E1410D" w:rsidRPr="00E1410D" w:rsidRDefault="00E1410D" w:rsidP="00E1410D">
                            <w:pPr>
                              <w:pStyle w:val="NormalWeb"/>
                              <w:spacing w:before="0" w:beforeAutospacing="0" w:after="0" w:afterAutospacing="0"/>
                              <w:rPr>
                                <w:sz w:val="20"/>
                              </w:rPr>
                            </w:pPr>
                            <w:r w:rsidRPr="00E1410D">
                              <w:rPr>
                                <w:sz w:val="20"/>
                              </w:rPr>
                              <w:t>Also known as “</w:t>
                            </w:r>
                            <w:hyperlink r:id="rId52" w:tgtFrame="_blank" w:history="1">
                              <w:r w:rsidRPr="00E1410D">
                                <w:rPr>
                                  <w:rStyle w:val="Hyperlink"/>
                                  <w:color w:val="auto"/>
                                  <w:sz w:val="20"/>
                                  <w:u w:val="none"/>
                                </w:rPr>
                                <w:t>Mothering Sunday</w:t>
                              </w:r>
                            </w:hyperlink>
                            <w:r w:rsidRPr="00E1410D">
                              <w:rPr>
                                <w:sz w:val="20"/>
                              </w:rPr>
                              <w:t>,” it naturally evolved into honoring your mother as well. And devotion to Mary, the Mother of God and our spiritual mother, in the month of May, gives this holiday depth for Catholics that goes far beyond giving flowers or candy on Mother's Day.</w:t>
                            </w:r>
                          </w:p>
                          <w:p w:rsidR="00E1410D" w:rsidRPr="00E1410D" w:rsidRDefault="00E1410D" w:rsidP="00E1410D">
                            <w:pPr>
                              <w:pStyle w:val="NormalWeb"/>
                              <w:spacing w:before="0" w:beforeAutospacing="0" w:after="0" w:afterAutospacing="0"/>
                              <w:rPr>
                                <w:sz w:val="12"/>
                                <w:szCs w:val="16"/>
                              </w:rPr>
                            </w:pPr>
                          </w:p>
                          <w:p w:rsidR="00E1410D" w:rsidRPr="00E1410D" w:rsidRDefault="00E1410D" w:rsidP="00E1410D">
                            <w:pPr>
                              <w:pStyle w:val="NormalWeb"/>
                              <w:spacing w:before="0" w:beforeAutospacing="0" w:after="0" w:afterAutospacing="0"/>
                              <w:rPr>
                                <w:sz w:val="20"/>
                              </w:rPr>
                            </w:pPr>
                            <w:r w:rsidRPr="00E1410D">
                              <w:rPr>
                                <w:sz w:val="20"/>
                              </w:rPr>
                              <w:t>"God, Creator and LORD of the universe, chose to put Himself — tiny, needy and helpless — into the nurturing and watchful hands of a human mother.  Since then, every act of mothering — both physical and spiritual — in every time and every corner of the world recollects Mary’s."</w:t>
                            </w:r>
                          </w:p>
                          <w:p w:rsidR="00E1410D" w:rsidRPr="00E1410D" w:rsidRDefault="00E1410D" w:rsidP="00E1410D">
                            <w:pPr>
                              <w:pStyle w:val="NormalWeb"/>
                              <w:spacing w:before="0" w:beforeAutospacing="0" w:after="0" w:afterAutospacing="0"/>
                              <w:rPr>
                                <w:sz w:val="12"/>
                                <w:szCs w:val="16"/>
                              </w:rPr>
                            </w:pPr>
                          </w:p>
                          <w:p w:rsidR="00E1410D" w:rsidRPr="00E1410D" w:rsidRDefault="00E1410D" w:rsidP="00E1410D">
                            <w:pPr>
                              <w:pStyle w:val="NormalWeb"/>
                              <w:spacing w:before="0" w:beforeAutospacing="0" w:after="0" w:afterAutospacing="0"/>
                              <w:rPr>
                                <w:sz w:val="20"/>
                              </w:rPr>
                            </w:pPr>
                            <w:r w:rsidRPr="00E1410D">
                              <w:rPr>
                                <w:sz w:val="20"/>
                              </w:rPr>
                              <w:t>In </w:t>
                            </w:r>
                            <w:hyperlink r:id="rId53" w:tgtFrame="_blank" w:history="1">
                              <w:r w:rsidRPr="00E1410D">
                                <w:rPr>
                                  <w:rStyle w:val="Hyperlink"/>
                                  <w:color w:val="auto"/>
                                  <w:sz w:val="20"/>
                                  <w:u w:val="none"/>
                                </w:rPr>
                                <w:t>Catholic tradition</w:t>
                              </w:r>
                            </w:hyperlink>
                            <w:r w:rsidRPr="00E1410D">
                              <w:rPr>
                                <w:sz w:val="20"/>
                              </w:rPr>
                              <w:t>, the month of </w:t>
                            </w:r>
                            <w:hyperlink r:id="rId54" w:tgtFrame="_blank" w:history="1">
                              <w:r w:rsidRPr="00E1410D">
                                <w:rPr>
                                  <w:rStyle w:val="Hyperlink"/>
                                  <w:color w:val="auto"/>
                                  <w:sz w:val="20"/>
                                  <w:u w:val="none"/>
                                </w:rPr>
                                <w:t>May is dedicated to Mary</w:t>
                              </w:r>
                            </w:hyperlink>
                            <w:r w:rsidRPr="00E1410D">
                              <w:rPr>
                                <w:sz w:val="20"/>
                              </w:rPr>
                              <w:t>.  Chosen by God above all other women, Mary's faith and obedience paved the way for the </w:t>
                            </w:r>
                            <w:hyperlink r:id="rId55" w:tgtFrame="_blank" w:history="1">
                              <w:r w:rsidRPr="00E1410D">
                                <w:rPr>
                                  <w:rStyle w:val="Hyperlink"/>
                                  <w:color w:val="auto"/>
                                  <w:sz w:val="20"/>
                                  <w:u w:val="none"/>
                                </w:rPr>
                                <w:t>Incarnation</w:t>
                              </w:r>
                            </w:hyperlink>
                            <w:r w:rsidRPr="00E1410D">
                              <w:rPr>
                                <w:sz w:val="20"/>
                              </w:rPr>
                              <w:t>.  Her example teaches us faith, obedience, humility, and most of all, how to love.  According to </w:t>
                            </w:r>
                            <w:hyperlink r:id="rId56" w:tgtFrame="_blank" w:history="1">
                              <w:r w:rsidRPr="00E1410D">
                                <w:rPr>
                                  <w:rStyle w:val="Hyperlink"/>
                                  <w:color w:val="auto"/>
                                  <w:sz w:val="20"/>
                                  <w:u w:val="none"/>
                                </w:rPr>
                                <w:t>St. Thomas of Villanova</w:t>
                              </w:r>
                            </w:hyperlink>
                            <w:r w:rsidRPr="00E1410D">
                              <w:rPr>
                                <w:sz w:val="20"/>
                              </w:rPr>
                              <w:t>, "If in this world any creature ever loved God with whole heart, with whole soul, and with whole mind, she was the creature.”</w:t>
                            </w:r>
                          </w:p>
                          <w:p w:rsidR="00E1410D" w:rsidRPr="00E1410D" w:rsidRDefault="00E1410D" w:rsidP="00E1410D">
                            <w:pPr>
                              <w:pStyle w:val="NormalWeb"/>
                              <w:spacing w:before="0" w:beforeAutospacing="0" w:after="0" w:afterAutospacing="0"/>
                              <w:rPr>
                                <w:sz w:val="12"/>
                                <w:szCs w:val="16"/>
                              </w:rPr>
                            </w:pPr>
                          </w:p>
                          <w:p w:rsidR="00E1410D" w:rsidRPr="00E1410D" w:rsidRDefault="00E1410D" w:rsidP="00E1410D">
                            <w:pPr>
                              <w:pStyle w:val="NormalWeb"/>
                              <w:spacing w:before="0" w:beforeAutospacing="0" w:after="0" w:afterAutospacing="0"/>
                              <w:rPr>
                                <w:sz w:val="20"/>
                              </w:rPr>
                            </w:pPr>
                            <w:r w:rsidRPr="00E1410D">
                              <w:rPr>
                                <w:sz w:val="20"/>
                              </w:rPr>
                              <w:t xml:space="preserve">At the Foot of the Cross, her Heart broke for Jesus, yet she accepted God's Will not only for her Son, but for herself in her new role as </w:t>
                            </w:r>
                            <w:r w:rsidRPr="00E1410D">
                              <w:rPr>
                                <w:i/>
                                <w:sz w:val="20"/>
                              </w:rPr>
                              <w:t>mother to us all</w:t>
                            </w:r>
                            <w:r w:rsidRPr="00E1410D">
                              <w:rPr>
                                <w:sz w:val="20"/>
                              </w:rPr>
                              <w:t>. (</w:t>
                            </w:r>
                            <w:hyperlink r:id="rId57" w:tgtFrame="_blank" w:history="1">
                              <w:r w:rsidRPr="00E1410D">
                                <w:rPr>
                                  <w:rStyle w:val="Hyperlink"/>
                                  <w:sz w:val="20"/>
                                </w:rPr>
                                <w:t>John 19:25-27</w:t>
                              </w:r>
                            </w:hyperlink>
                            <w:r w:rsidRPr="00E1410D">
                              <w:rPr>
                                <w:sz w:val="20"/>
                              </w:rPr>
                              <w:t xml:space="preserve">)  As we honor our earthly mothers this month, let's honor our Heavenly Mother as well.  Those devoted to her are always led to her Son.  For her wise counsel will be repeated in every part of the globe by </w:t>
                            </w:r>
                            <w:r w:rsidR="005F4ED0">
                              <w:rPr>
                                <w:sz w:val="20"/>
                              </w:rPr>
                              <w:t xml:space="preserve">THE Faithful of </w:t>
                            </w:r>
                            <w:r w:rsidRPr="00E1410D">
                              <w:rPr>
                                <w:sz w:val="20"/>
                              </w:rPr>
                              <w:t xml:space="preserve">His Spotless Bride, until He Returns, </w:t>
                            </w:r>
                            <w:r w:rsidRPr="00E1410D">
                              <w:rPr>
                                <w:b/>
                                <w:sz w:val="20"/>
                              </w:rPr>
                              <w:t>"Do whatever he tells you."</w:t>
                            </w:r>
                            <w:r w:rsidRPr="00E1410D">
                              <w:rPr>
                                <w:sz w:val="20"/>
                              </w:rPr>
                              <w:t xml:space="preserve"> (</w:t>
                            </w:r>
                            <w:hyperlink r:id="rId58" w:tgtFrame="_blank" w:history="1">
                              <w:r w:rsidRPr="00E1410D">
                                <w:rPr>
                                  <w:rStyle w:val="Hyperlink"/>
                                  <w:sz w:val="20"/>
                                </w:rPr>
                                <w:t>John 2:5</w:t>
                              </w:r>
                            </w:hyperlink>
                            <w:r w:rsidRPr="00E1410D">
                              <w:rPr>
                                <w:sz w:val="20"/>
                              </w:rPr>
                              <w:t>)</w:t>
                            </w:r>
                          </w:p>
                          <w:p w:rsidR="00E1410D" w:rsidRPr="00F97734" w:rsidRDefault="00E1410D" w:rsidP="00F00262">
                            <w:pPr>
                              <w:spacing w:after="0" w:line="240" w:lineRule="auto"/>
                              <w:ind w:right="105"/>
                              <w:jc w:val="center"/>
                              <w:rPr>
                                <w:rFonts w:ascii="Harrington" w:hAnsi="Harrington"/>
                                <w:b/>
                                <w:sz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40" type="#_x0000_t202" style="position:absolute;left:0;text-align:left;margin-left:-11.5pt;margin-top:12pt;width:313.65pt;height:352.3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" fillcolor="white [3201]" stroked="f" strokeweight=".5pt">
                <v:textbox>
                  <w:txbxContent>
                    <w:p w:rsidR="00E1410D" w:rsidRPr="00E1410D" w:rsidRDefault="00E1410D" w:rsidP="00E1410D">
                      <w:pPr>
                        <w:pStyle w:val="Heading1"/>
                        <w:spacing w:before="0" w:beforeAutospacing="0" w:after="0" w:afterAutospacing="0"/>
                        <w:jc w:val="center"/>
                        <w:rPr>
                          <w:sz w:val="24"/>
                          <w:szCs w:val="24"/>
                        </w:rPr>
                      </w:pPr>
                      <w:r w:rsidRPr="00E1410D">
                        <w:rPr>
                          <w:sz w:val="24"/>
                          <w:szCs w:val="24"/>
                        </w:rPr>
                        <w:t xml:space="preserve">Honoring </w:t>
                      </w:r>
                      <w:r w:rsidR="009F002E">
                        <w:rPr>
                          <w:sz w:val="24"/>
                          <w:szCs w:val="24"/>
                        </w:rPr>
                        <w:t>M</w:t>
                      </w:r>
                      <w:r w:rsidRPr="00E1410D">
                        <w:rPr>
                          <w:sz w:val="24"/>
                          <w:szCs w:val="24"/>
                        </w:rPr>
                        <w:t xml:space="preserve">others is a Catholic </w:t>
                      </w:r>
                      <w:r w:rsidR="009F002E">
                        <w:rPr>
                          <w:sz w:val="24"/>
                          <w:szCs w:val="24"/>
                        </w:rPr>
                        <w:t>P</w:t>
                      </w:r>
                      <w:r w:rsidR="009F002E" w:rsidRPr="00E1410D">
                        <w:rPr>
                          <w:sz w:val="24"/>
                          <w:szCs w:val="24"/>
                        </w:rPr>
                        <w:t>ractice</w:t>
                      </w:r>
                    </w:p>
                    <w:p w:rsidR="00E1410D" w:rsidRPr="004F179B" w:rsidRDefault="00E1410D" w:rsidP="00E1410D">
                      <w:pPr>
                        <w:pStyle w:val="Heading1"/>
                        <w:spacing w:before="0" w:beforeAutospacing="0" w:after="0" w:afterAutospacing="0"/>
                        <w:rPr>
                          <w:sz w:val="8"/>
                          <w:szCs w:val="16"/>
                        </w:rPr>
                      </w:pPr>
                    </w:p>
                    <w:p w:rsidR="00E1410D" w:rsidRPr="00E1410D" w:rsidRDefault="00E1410D" w:rsidP="00E1410D">
                      <w:pPr>
                        <w:pStyle w:val="NormalWeb"/>
                        <w:spacing w:before="0" w:beforeAutospacing="0" w:after="0" w:afterAutospacing="0"/>
                        <w:ind w:right="-90"/>
                        <w:rPr>
                          <w:sz w:val="20"/>
                        </w:rPr>
                      </w:pPr>
                      <w:r w:rsidRPr="00E1410D">
                        <w:rPr>
                          <w:sz w:val="20"/>
                        </w:rPr>
                        <w:t xml:space="preserve">Mother's Day has been celebrated as a national holiday in the United States on the second Sunday of May since 1914.  But Catholics have been celebrating a sort of mother's day since the first few centuries of the Church. The fourth Sunday of Lent, or </w:t>
                      </w:r>
                      <w:r w:rsidRPr="00E1410D">
                        <w:rPr>
                          <w:i/>
                          <w:sz w:val="20"/>
                        </w:rPr>
                        <w:t>Laetare Sunday</w:t>
                      </w:r>
                      <w:r w:rsidRPr="00E1410D">
                        <w:rPr>
                          <w:sz w:val="20"/>
                        </w:rPr>
                        <w:t>, traditionally was a time to return to your “mother church” (home parish) and leave an offering.</w:t>
                      </w:r>
                    </w:p>
                    <w:p w:rsidR="00E1410D" w:rsidRPr="00E1410D" w:rsidRDefault="00E1410D" w:rsidP="00E1410D">
                      <w:pPr>
                        <w:pStyle w:val="NormalWeb"/>
                        <w:spacing w:before="0" w:beforeAutospacing="0" w:after="0" w:afterAutospacing="0"/>
                        <w:rPr>
                          <w:sz w:val="12"/>
                          <w:szCs w:val="16"/>
                        </w:rPr>
                      </w:pPr>
                    </w:p>
                    <w:p w:rsidR="00E1410D" w:rsidRPr="00E1410D" w:rsidRDefault="00E1410D" w:rsidP="00E1410D">
                      <w:pPr>
                        <w:pStyle w:val="NormalWeb"/>
                        <w:spacing w:before="0" w:beforeAutospacing="0" w:after="0" w:afterAutospacing="0"/>
                        <w:rPr>
                          <w:sz w:val="20"/>
                        </w:rPr>
                      </w:pPr>
                      <w:r w:rsidRPr="00E1410D">
                        <w:rPr>
                          <w:sz w:val="20"/>
                        </w:rPr>
                        <w:t>Also known as “</w:t>
                      </w:r>
                      <w:hyperlink r:id="rId59" w:tgtFrame="_blank" w:history="1">
                        <w:r w:rsidRPr="00E1410D">
                          <w:rPr>
                            <w:rStyle w:val="Hyperlink"/>
                            <w:color w:val="auto"/>
                            <w:sz w:val="20"/>
                            <w:u w:val="none"/>
                          </w:rPr>
                          <w:t>Mothering Sunday</w:t>
                        </w:r>
                      </w:hyperlink>
                      <w:r w:rsidRPr="00E1410D">
                        <w:rPr>
                          <w:sz w:val="20"/>
                        </w:rPr>
                        <w:t>,” it naturally evolved into honoring your mother as well. And devotion to Mary, the Mother of God and our spiritual mother, in the month of May, gives this holiday depth for Catholics that goes far beyond giving flowers or candy on Mother's Day.</w:t>
                      </w:r>
                    </w:p>
                    <w:p w:rsidR="00E1410D" w:rsidRPr="00E1410D" w:rsidRDefault="00E1410D" w:rsidP="00E1410D">
                      <w:pPr>
                        <w:pStyle w:val="NormalWeb"/>
                        <w:spacing w:before="0" w:beforeAutospacing="0" w:after="0" w:afterAutospacing="0"/>
                        <w:rPr>
                          <w:sz w:val="12"/>
                          <w:szCs w:val="16"/>
                        </w:rPr>
                      </w:pPr>
                    </w:p>
                    <w:p w:rsidR="00E1410D" w:rsidRPr="00E1410D" w:rsidRDefault="00E1410D" w:rsidP="00E1410D">
                      <w:pPr>
                        <w:pStyle w:val="NormalWeb"/>
                        <w:spacing w:before="0" w:beforeAutospacing="0" w:after="0" w:afterAutospacing="0"/>
                        <w:rPr>
                          <w:sz w:val="20"/>
                        </w:rPr>
                      </w:pPr>
                      <w:r w:rsidRPr="00E1410D">
                        <w:rPr>
                          <w:sz w:val="20"/>
                        </w:rPr>
                        <w:t>"God, Creator and LORD of the universe, chose to put Himself — tiny, needy and helpless — into the nurturing and watchful hands of a human mother.  Since then, every act of mothering — both physical and spiritual — in every time and every corner of the world recollects Mary’s."</w:t>
                      </w:r>
                    </w:p>
                    <w:p w:rsidR="00E1410D" w:rsidRPr="00E1410D" w:rsidRDefault="00E1410D" w:rsidP="00E1410D">
                      <w:pPr>
                        <w:pStyle w:val="NormalWeb"/>
                        <w:spacing w:before="0" w:beforeAutospacing="0" w:after="0" w:afterAutospacing="0"/>
                        <w:rPr>
                          <w:sz w:val="12"/>
                          <w:szCs w:val="16"/>
                        </w:rPr>
                      </w:pPr>
                    </w:p>
                    <w:p w:rsidR="00E1410D" w:rsidRPr="00E1410D" w:rsidRDefault="00E1410D" w:rsidP="00E1410D">
                      <w:pPr>
                        <w:pStyle w:val="NormalWeb"/>
                        <w:spacing w:before="0" w:beforeAutospacing="0" w:after="0" w:afterAutospacing="0"/>
                        <w:rPr>
                          <w:sz w:val="20"/>
                        </w:rPr>
                      </w:pPr>
                      <w:r w:rsidRPr="00E1410D">
                        <w:rPr>
                          <w:sz w:val="20"/>
                        </w:rPr>
                        <w:t>In </w:t>
                      </w:r>
                      <w:hyperlink r:id="rId60" w:tgtFrame="_blank" w:history="1">
                        <w:r w:rsidRPr="00E1410D">
                          <w:rPr>
                            <w:rStyle w:val="Hyperlink"/>
                            <w:color w:val="auto"/>
                            <w:sz w:val="20"/>
                            <w:u w:val="none"/>
                          </w:rPr>
                          <w:t>Catholic tradition</w:t>
                        </w:r>
                      </w:hyperlink>
                      <w:r w:rsidRPr="00E1410D">
                        <w:rPr>
                          <w:sz w:val="20"/>
                        </w:rPr>
                        <w:t>, the month of </w:t>
                      </w:r>
                      <w:hyperlink r:id="rId61" w:tgtFrame="_blank" w:history="1">
                        <w:r w:rsidRPr="00E1410D">
                          <w:rPr>
                            <w:rStyle w:val="Hyperlink"/>
                            <w:color w:val="auto"/>
                            <w:sz w:val="20"/>
                            <w:u w:val="none"/>
                          </w:rPr>
                          <w:t>May is dedicated to Mary</w:t>
                        </w:r>
                      </w:hyperlink>
                      <w:r w:rsidRPr="00E1410D">
                        <w:rPr>
                          <w:sz w:val="20"/>
                        </w:rPr>
                        <w:t>.  Chosen by God above all other women, Mary's faith and obedience paved the way for the </w:t>
                      </w:r>
                      <w:hyperlink r:id="rId62" w:tgtFrame="_blank" w:history="1">
                        <w:r w:rsidRPr="00E1410D">
                          <w:rPr>
                            <w:rStyle w:val="Hyperlink"/>
                            <w:color w:val="auto"/>
                            <w:sz w:val="20"/>
                            <w:u w:val="none"/>
                          </w:rPr>
                          <w:t>Incarnation</w:t>
                        </w:r>
                      </w:hyperlink>
                      <w:r w:rsidRPr="00E1410D">
                        <w:rPr>
                          <w:sz w:val="20"/>
                        </w:rPr>
                        <w:t>.  Her example teaches us faith, obedience, humility, and most of all, how to love.  According to </w:t>
                      </w:r>
                      <w:hyperlink r:id="rId63" w:tgtFrame="_blank" w:history="1">
                        <w:r w:rsidRPr="00E1410D">
                          <w:rPr>
                            <w:rStyle w:val="Hyperlink"/>
                            <w:color w:val="auto"/>
                            <w:sz w:val="20"/>
                            <w:u w:val="none"/>
                          </w:rPr>
                          <w:t>St. Thomas of Villanova</w:t>
                        </w:r>
                      </w:hyperlink>
                      <w:r w:rsidRPr="00E1410D">
                        <w:rPr>
                          <w:sz w:val="20"/>
                        </w:rPr>
                        <w:t>, "If in this world any creature ever loved God with whole heart, with whole soul, and with whole mind, she was the creature.”</w:t>
                      </w:r>
                    </w:p>
                    <w:p w:rsidR="00E1410D" w:rsidRPr="00E1410D" w:rsidRDefault="00E1410D" w:rsidP="00E1410D">
                      <w:pPr>
                        <w:pStyle w:val="NormalWeb"/>
                        <w:spacing w:before="0" w:beforeAutospacing="0" w:after="0" w:afterAutospacing="0"/>
                        <w:rPr>
                          <w:sz w:val="12"/>
                          <w:szCs w:val="16"/>
                        </w:rPr>
                      </w:pPr>
                    </w:p>
                    <w:p w:rsidR="00E1410D" w:rsidRPr="00E1410D" w:rsidRDefault="00E1410D" w:rsidP="00E1410D">
                      <w:pPr>
                        <w:pStyle w:val="NormalWeb"/>
                        <w:spacing w:before="0" w:beforeAutospacing="0" w:after="0" w:afterAutospacing="0"/>
                        <w:rPr>
                          <w:sz w:val="20"/>
                        </w:rPr>
                      </w:pPr>
                      <w:r w:rsidRPr="00E1410D">
                        <w:rPr>
                          <w:sz w:val="20"/>
                        </w:rPr>
                        <w:t xml:space="preserve">At the Foot of the Cross, her Heart broke for Jesus, yet she accepted God's Will not only for her Son, but for herself in her new role as </w:t>
                      </w:r>
                      <w:r w:rsidRPr="00E1410D">
                        <w:rPr>
                          <w:i/>
                          <w:sz w:val="20"/>
                        </w:rPr>
                        <w:t>mother to us all</w:t>
                      </w:r>
                      <w:r w:rsidRPr="00E1410D">
                        <w:rPr>
                          <w:sz w:val="20"/>
                        </w:rPr>
                        <w:t>. (</w:t>
                      </w:r>
                      <w:hyperlink r:id="rId64" w:tgtFrame="_blank" w:history="1">
                        <w:r w:rsidRPr="00E1410D">
                          <w:rPr>
                            <w:rStyle w:val="Hyperlink"/>
                            <w:sz w:val="20"/>
                          </w:rPr>
                          <w:t>John 19:25-27</w:t>
                        </w:r>
                      </w:hyperlink>
                      <w:r w:rsidRPr="00E1410D">
                        <w:rPr>
                          <w:sz w:val="20"/>
                        </w:rPr>
                        <w:t xml:space="preserve">)  As we honor our earthly mothers this month, let's honor our Heavenly Mother as well.  Those devoted to her are always led to her Son.  For her wise counsel will be repeated in every part of the globe by </w:t>
                      </w:r>
                      <w:r w:rsidR="005F4ED0">
                        <w:rPr>
                          <w:sz w:val="20"/>
                        </w:rPr>
                        <w:t xml:space="preserve">THE Faithful of </w:t>
                      </w:r>
                      <w:r w:rsidRPr="00E1410D">
                        <w:rPr>
                          <w:sz w:val="20"/>
                        </w:rPr>
                        <w:t xml:space="preserve">His Spotless Bride, until He Returns, </w:t>
                      </w:r>
                      <w:r w:rsidRPr="00E1410D">
                        <w:rPr>
                          <w:b/>
                          <w:sz w:val="20"/>
                        </w:rPr>
                        <w:t>"Do whatever he tells you."</w:t>
                      </w:r>
                      <w:r w:rsidRPr="00E1410D">
                        <w:rPr>
                          <w:sz w:val="20"/>
                        </w:rPr>
                        <w:t xml:space="preserve"> (</w:t>
                      </w:r>
                      <w:hyperlink r:id="rId65" w:tgtFrame="_blank" w:history="1">
                        <w:r w:rsidRPr="00E1410D">
                          <w:rPr>
                            <w:rStyle w:val="Hyperlink"/>
                            <w:sz w:val="20"/>
                          </w:rPr>
                          <w:t>John 2:5</w:t>
                        </w:r>
                      </w:hyperlink>
                      <w:r w:rsidRPr="00E1410D">
                        <w:rPr>
                          <w:sz w:val="20"/>
                        </w:rPr>
                        <w:t>)</w:t>
                      </w:r>
                    </w:p>
                    <w:p w:rsidR="00E1410D" w:rsidRPr="00F97734" w:rsidRDefault="00E1410D" w:rsidP="00F00262">
                      <w:pPr>
                        <w:spacing w:after="0" w:line="240" w:lineRule="auto"/>
                        <w:ind w:right="105"/>
                        <w:jc w:val="center"/>
                        <w:rPr>
                          <w:rFonts w:ascii="Harrington" w:hAnsi="Harrington"/>
                          <w:b/>
                          <w:sz w:val="4"/>
                        </w:rPr>
                      </w:pPr>
                    </w:p>
                  </w:txbxContent>
                </v:textbox>
              </v:shape>
            </w:pict>
          </mc:Fallback>
        </mc:AlternateContent>
      </w: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Default="005807BD" w:rsidP="002E2A37">
      <w:pPr>
        <w:pStyle w:val="NormalWeb"/>
        <w:spacing w:before="0" w:beforeAutospacing="0" w:after="0" w:afterAutospacing="0"/>
        <w:ind w:left="720" w:right="720"/>
        <w:rPr>
          <w:rFonts w:ascii="Arial Narrow" w:hAnsi="Arial Narrow"/>
          <w:sz w:val="16"/>
          <w:szCs w:val="16"/>
        </w:rPr>
      </w:pPr>
    </w:p>
    <w:p w:rsidR="005807BD" w:rsidRPr="00EF1C46" w:rsidRDefault="005807BD" w:rsidP="002E2A37">
      <w:pPr>
        <w:pStyle w:val="NormalWeb"/>
        <w:spacing w:before="0" w:beforeAutospacing="0" w:after="0" w:afterAutospacing="0"/>
        <w:ind w:left="720" w:right="720"/>
        <w:rPr>
          <w:rFonts w:ascii="Arial Narrow" w:hAnsi="Arial Narrow"/>
          <w:sz w:val="16"/>
          <w:szCs w:val="16"/>
        </w:rPr>
      </w:pPr>
    </w:p>
    <w:p w:rsidR="00D725CC" w:rsidRDefault="00D725CC" w:rsidP="00306152">
      <w:pPr>
        <w:pStyle w:val="xmsonormal"/>
        <w:shd w:val="clear" w:color="auto" w:fill="FFFFFF"/>
        <w:spacing w:before="0" w:beforeAutospacing="0" w:after="0" w:afterAutospacing="0"/>
        <w:rPr>
          <w:noProof/>
        </w:rPr>
      </w:pPr>
    </w:p>
    <w:p w:rsidR="00D705C8" w:rsidRPr="00874E16" w:rsidRDefault="00FA696A" w:rsidP="00B66361">
      <w:pPr>
        <w:pStyle w:val="xmsonormal"/>
        <w:shd w:val="clear" w:color="auto" w:fill="FFFFFF"/>
        <w:spacing w:before="0" w:beforeAutospacing="0" w:after="0" w:afterAutospacing="0"/>
        <w:rPr>
          <w:sz w:val="36"/>
          <w:szCs w:val="28"/>
        </w:rPr>
      </w:pPr>
      <w:r w:rsidRPr="00306152">
        <w:rPr>
          <w:szCs w:val="28"/>
        </w:rPr>
        <w:t xml:space="preserve">     </w:t>
      </w:r>
      <w:r>
        <w:rPr>
          <w:sz w:val="28"/>
          <w:szCs w:val="28"/>
        </w:rPr>
        <w:t xml:space="preserve">                                    </w:t>
      </w:r>
      <w:r w:rsidR="00421EDA">
        <w:rPr>
          <w:sz w:val="28"/>
          <w:szCs w:val="28"/>
        </w:rPr>
        <w:t xml:space="preserve">     </w:t>
      </w:r>
    </w:p>
    <w:p w:rsidR="00B66361" w:rsidRDefault="00D705C8" w:rsidP="00B66361">
      <w:pPr>
        <w:spacing w:after="0" w:line="240" w:lineRule="auto"/>
        <w:ind w:right="-360"/>
        <w:outlineLvl w:val="1"/>
        <w:rPr>
          <w:rFonts w:ascii="Comic Sans MS" w:hAnsi="Comic Sans MS" w:cs="Times New Roman"/>
          <w:b/>
          <w:sz w:val="28"/>
          <w:szCs w:val="24"/>
        </w:rPr>
      </w:pPr>
      <w:r>
        <w:rPr>
          <w:rFonts w:ascii="Times New Roman" w:eastAsia="Times New Roman" w:hAnsi="Times New Roman" w:cs="Times New Roman"/>
          <w:sz w:val="28"/>
          <w:szCs w:val="28"/>
        </w:rPr>
        <w:t xml:space="preserve">                                                  </w:t>
      </w:r>
    </w:p>
    <w:p w:rsidR="00421EDA" w:rsidRDefault="00421EDA" w:rsidP="00421EDA">
      <w:pPr>
        <w:spacing w:after="0" w:line="240" w:lineRule="auto"/>
        <w:ind w:right="-450"/>
        <w:rPr>
          <w:rFonts w:ascii="Comic Sans MS" w:hAnsi="Comic Sans MS" w:cs="Times New Roman"/>
          <w:b/>
          <w:sz w:val="28"/>
          <w:szCs w:val="24"/>
        </w:rPr>
      </w:pPr>
    </w:p>
    <w:p w:rsidR="0017297C" w:rsidRDefault="0017297C" w:rsidP="00FE5C48">
      <w:pPr>
        <w:tabs>
          <w:tab w:val="left" w:pos="6030"/>
        </w:tabs>
        <w:spacing w:after="0" w:line="240" w:lineRule="auto"/>
        <w:rPr>
          <w:b/>
          <w:bCs/>
          <w:color w:val="387B56"/>
          <w:sz w:val="30"/>
          <w:szCs w:val="30"/>
        </w:rPr>
      </w:pPr>
    </w:p>
    <w:p w:rsidR="00CD0DD8" w:rsidRDefault="00CD0DD8" w:rsidP="003414FD">
      <w:pPr>
        <w:spacing w:after="0" w:line="240" w:lineRule="auto"/>
        <w:outlineLvl w:val="0"/>
        <w:rPr>
          <w:rFonts w:eastAsia="Times New Roman"/>
          <w:b/>
          <w:bCs/>
          <w:kern w:val="36"/>
          <w:sz w:val="36"/>
          <w:szCs w:val="48"/>
        </w:rPr>
      </w:pPr>
    </w:p>
    <w:p w:rsidR="001C304C" w:rsidRDefault="001C304C" w:rsidP="003414FD">
      <w:pPr>
        <w:spacing w:after="0" w:line="240" w:lineRule="auto"/>
        <w:outlineLvl w:val="0"/>
        <w:rPr>
          <w:rFonts w:eastAsia="Times New Roman"/>
          <w:b/>
          <w:bCs/>
          <w:strike/>
          <w:kern w:val="36"/>
          <w:sz w:val="36"/>
          <w:szCs w:val="48"/>
        </w:rPr>
      </w:pPr>
    </w:p>
    <w:p w:rsidR="001C304C" w:rsidRDefault="001C304C" w:rsidP="003414FD">
      <w:pPr>
        <w:spacing w:after="0" w:line="240" w:lineRule="auto"/>
        <w:outlineLvl w:val="0"/>
        <w:rPr>
          <w:rFonts w:eastAsia="Times New Roman"/>
          <w:b/>
          <w:bCs/>
          <w:strike/>
          <w:kern w:val="36"/>
          <w:sz w:val="36"/>
          <w:szCs w:val="48"/>
        </w:rPr>
      </w:pPr>
    </w:p>
    <w:p w:rsidR="001C304C" w:rsidRDefault="001C304C" w:rsidP="003414FD">
      <w:pPr>
        <w:spacing w:after="0" w:line="240" w:lineRule="auto"/>
        <w:outlineLvl w:val="0"/>
        <w:rPr>
          <w:rFonts w:eastAsia="Times New Roman"/>
          <w:b/>
          <w:bCs/>
          <w:strike/>
          <w:kern w:val="36"/>
          <w:sz w:val="36"/>
          <w:szCs w:val="48"/>
        </w:rPr>
      </w:pPr>
    </w:p>
    <w:p w:rsidR="001C304C" w:rsidRDefault="001C304C" w:rsidP="003414FD">
      <w:pPr>
        <w:spacing w:after="0" w:line="240" w:lineRule="auto"/>
        <w:outlineLvl w:val="0"/>
        <w:rPr>
          <w:rFonts w:eastAsia="Times New Roman"/>
          <w:b/>
          <w:bCs/>
          <w:strike/>
          <w:kern w:val="36"/>
          <w:sz w:val="36"/>
          <w:szCs w:val="48"/>
        </w:rPr>
      </w:pPr>
    </w:p>
    <w:p w:rsidR="001C304C" w:rsidRDefault="001C304C" w:rsidP="003414FD">
      <w:pPr>
        <w:spacing w:after="0" w:line="240" w:lineRule="auto"/>
        <w:outlineLvl w:val="0"/>
        <w:rPr>
          <w:rFonts w:eastAsia="Times New Roman"/>
          <w:b/>
          <w:bCs/>
          <w:strike/>
          <w:kern w:val="36"/>
          <w:sz w:val="36"/>
          <w:szCs w:val="48"/>
        </w:rPr>
      </w:pPr>
    </w:p>
    <w:p w:rsidR="001C304C" w:rsidRDefault="001C304C" w:rsidP="003414FD">
      <w:pPr>
        <w:spacing w:after="0" w:line="240" w:lineRule="auto"/>
        <w:outlineLvl w:val="0"/>
        <w:rPr>
          <w:rFonts w:eastAsia="Times New Roman"/>
          <w:b/>
          <w:bCs/>
          <w:strike/>
          <w:kern w:val="36"/>
          <w:sz w:val="36"/>
          <w:szCs w:val="48"/>
        </w:rPr>
      </w:pPr>
    </w:p>
    <w:p w:rsidR="001C304C" w:rsidRDefault="001C7B64" w:rsidP="003414FD">
      <w:pPr>
        <w:spacing w:after="0" w:line="240" w:lineRule="auto"/>
        <w:outlineLvl w:val="0"/>
        <w:rPr>
          <w:rFonts w:eastAsia="Times New Roman"/>
          <w:b/>
          <w:bCs/>
          <w:strike/>
          <w:kern w:val="36"/>
          <w:sz w:val="36"/>
          <w:szCs w:val="48"/>
        </w:rPr>
      </w:pPr>
      <w:r>
        <w:rPr>
          <w:noProof/>
        </w:rPr>
        <w:drawing>
          <wp:anchor distT="0" distB="0" distL="114300" distR="114300" simplePos="0" relativeHeight="253081600" behindDoc="0" locked="0" layoutInCell="1" allowOverlap="1" wp14:anchorId="397F493E" wp14:editId="6329944E">
            <wp:simplePos x="0" y="0"/>
            <wp:positionH relativeFrom="column">
              <wp:posOffset>13256</wp:posOffset>
            </wp:positionH>
            <wp:positionV relativeFrom="paragraph">
              <wp:posOffset>11951</wp:posOffset>
            </wp:positionV>
            <wp:extent cx="3719245" cy="2089450"/>
            <wp:effectExtent l="0" t="0" r="0" b="6350"/>
            <wp:wrapNone/>
            <wp:docPr id="15" name="Picture 15" descr="https://external-content.duckduckgo.com/iu/?u=https%3A%2F%2Fi.ytimg.com%2Fvi%2FpJSTiF5QXLA%2Fmaxresdefault.jpg&amp;f=1&amp;nofb=1&amp;ipt=604195074f388923eef8a71f729786c15432f12595e598a2449540ba485442a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i.ytimg.com%2Fvi%2FpJSTiF5QXLA%2Fmaxresdefault.jpg&amp;f=1&amp;nofb=1&amp;ipt=604195074f388923eef8a71f729786c15432f12595e598a2449540ba485442a8&amp;ipo=image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19245" cy="2089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304C" w:rsidRDefault="001C304C" w:rsidP="003414FD">
      <w:pPr>
        <w:spacing w:after="0" w:line="240" w:lineRule="auto"/>
        <w:outlineLvl w:val="0"/>
        <w:rPr>
          <w:rFonts w:eastAsia="Times New Roman"/>
          <w:b/>
          <w:bCs/>
          <w:strike/>
          <w:kern w:val="36"/>
          <w:sz w:val="36"/>
          <w:szCs w:val="48"/>
        </w:rPr>
      </w:pPr>
    </w:p>
    <w:p w:rsidR="001C304C" w:rsidRDefault="001C7B64" w:rsidP="003414FD">
      <w:pPr>
        <w:spacing w:after="0" w:line="240" w:lineRule="auto"/>
        <w:outlineLvl w:val="0"/>
        <w:rPr>
          <w:rFonts w:eastAsia="Times New Roman"/>
          <w:b/>
          <w:bCs/>
          <w:strike/>
          <w:kern w:val="36"/>
          <w:sz w:val="36"/>
          <w:szCs w:val="48"/>
        </w:rPr>
      </w:pPr>
      <w:r>
        <w:rPr>
          <w:noProof/>
        </w:rPr>
        <mc:AlternateContent>
          <mc:Choice Requires="wps">
            <w:drawing>
              <wp:anchor distT="0" distB="0" distL="114300" distR="114300" simplePos="0" relativeHeight="253083648" behindDoc="0" locked="0" layoutInCell="1" allowOverlap="1" wp14:anchorId="6784C118" wp14:editId="6AF0A4AF">
                <wp:simplePos x="0" y="0"/>
                <wp:positionH relativeFrom="column">
                  <wp:posOffset>1043326</wp:posOffset>
                </wp:positionH>
                <wp:positionV relativeFrom="paragraph">
                  <wp:posOffset>74286</wp:posOffset>
                </wp:positionV>
                <wp:extent cx="1147222" cy="780057"/>
                <wp:effectExtent l="0" t="0" r="15240" b="20320"/>
                <wp:wrapNone/>
                <wp:docPr id="16" name="Text Box 16"/>
                <wp:cNvGraphicFramePr/>
                <a:graphic xmlns:a="http://schemas.openxmlformats.org/drawingml/2006/main">
                  <a:graphicData uri="http://schemas.microsoft.com/office/word/2010/wordprocessingShape">
                    <wps:wsp>
                      <wps:cNvSpPr txBox="1"/>
                      <wps:spPr>
                        <a:xfrm>
                          <a:off x="0" y="0"/>
                          <a:ext cx="1147222" cy="7800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410D" w:rsidRPr="001C7B64" w:rsidRDefault="00E1410D" w:rsidP="009A642A">
                            <w:pPr>
                              <w:spacing w:after="0" w:line="240" w:lineRule="auto"/>
                              <w:jc w:val="center"/>
                              <w:rPr>
                                <w:rFonts w:ascii="Monotype Corsiva" w:hAnsi="Monotype Corsiva"/>
                                <w:b/>
                                <w:sz w:val="25"/>
                                <w:szCs w:val="25"/>
                                <w:u w:val="single"/>
                              </w:rPr>
                            </w:pPr>
                            <w:r w:rsidRPr="001C7B64">
                              <w:rPr>
                                <w:rFonts w:ascii="Monotype Corsiva" w:hAnsi="Monotype Corsiva"/>
                                <w:b/>
                                <w:sz w:val="25"/>
                                <w:szCs w:val="25"/>
                              </w:rPr>
                              <w:t xml:space="preserve">Will be recited </w:t>
                            </w:r>
                            <w:r w:rsidRPr="001C7B64">
                              <w:rPr>
                                <w:rFonts w:ascii="Monotype Corsiva" w:hAnsi="Monotype Corsiva"/>
                                <w:b/>
                                <w:sz w:val="25"/>
                                <w:szCs w:val="25"/>
                                <w:u w:val="single"/>
                              </w:rPr>
                              <w:t xml:space="preserve">before the </w:t>
                            </w:r>
                          </w:p>
                          <w:p w:rsidR="00E1410D" w:rsidRPr="001C7B64" w:rsidRDefault="00E1410D" w:rsidP="009A642A">
                            <w:pPr>
                              <w:spacing w:after="0" w:line="240" w:lineRule="auto"/>
                              <w:jc w:val="center"/>
                              <w:rPr>
                                <w:rFonts w:ascii="Monotype Corsiva" w:hAnsi="Monotype Corsiva"/>
                                <w:b/>
                                <w:sz w:val="25"/>
                                <w:szCs w:val="25"/>
                              </w:rPr>
                            </w:pPr>
                            <w:r w:rsidRPr="001C7B64">
                              <w:rPr>
                                <w:rFonts w:ascii="Monotype Corsiva" w:hAnsi="Monotype Corsiva"/>
                                <w:b/>
                                <w:sz w:val="25"/>
                                <w:szCs w:val="25"/>
                                <w:u w:val="single"/>
                              </w:rPr>
                              <w:t>5PM Vigil Mass</w:t>
                            </w:r>
                            <w:r w:rsidRPr="001C7B64">
                              <w:rPr>
                                <w:rFonts w:ascii="Monotype Corsiva" w:hAnsi="Monotype Corsiva"/>
                                <w:b/>
                                <w:sz w:val="25"/>
                                <w:szCs w:val="25"/>
                              </w:rPr>
                              <w:t xml:space="preserve"> </w:t>
                            </w:r>
                          </w:p>
                          <w:p w:rsidR="00E1410D" w:rsidRPr="001C7B64" w:rsidRDefault="00E1410D" w:rsidP="009A642A">
                            <w:pPr>
                              <w:spacing w:after="0" w:line="240" w:lineRule="auto"/>
                              <w:jc w:val="center"/>
                              <w:rPr>
                                <w:rFonts w:ascii="Monotype Corsiva" w:hAnsi="Monotype Corsiva"/>
                                <w:b/>
                                <w:sz w:val="25"/>
                                <w:szCs w:val="25"/>
                              </w:rPr>
                            </w:pPr>
                            <w:r w:rsidRPr="001C7B64">
                              <w:rPr>
                                <w:rFonts w:ascii="Monotype Corsiva" w:hAnsi="Monotype Corsiva"/>
                                <w:b/>
                                <w:sz w:val="25"/>
                                <w:szCs w:val="25"/>
                              </w:rPr>
                              <w:t>at 4:30PM.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4C118" id="Text Box 16" o:spid="_x0000_s1041" type="#_x0000_t202" style="position:absolute;margin-left:82.15pt;margin-top:5.85pt;width:90.35pt;height:61.4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" fillcolor="white [3201]" strokeweight=".5pt">
                <v:textbox>
                  <w:txbxContent>
                    <w:p w:rsidR="00E1410D" w:rsidRPr="001C7B64" w:rsidRDefault="00E1410D" w:rsidP="009A642A">
                      <w:pPr>
                        <w:spacing w:after="0" w:line="240" w:lineRule="auto"/>
                        <w:jc w:val="center"/>
                        <w:rPr>
                          <w:rFonts w:ascii="Monotype Corsiva" w:hAnsi="Monotype Corsiva"/>
                          <w:b/>
                          <w:sz w:val="25"/>
                          <w:szCs w:val="25"/>
                          <w:u w:val="single"/>
                        </w:rPr>
                      </w:pPr>
                      <w:r w:rsidRPr="001C7B64">
                        <w:rPr>
                          <w:rFonts w:ascii="Monotype Corsiva" w:hAnsi="Monotype Corsiva"/>
                          <w:b/>
                          <w:sz w:val="25"/>
                          <w:szCs w:val="25"/>
                        </w:rPr>
                        <w:t xml:space="preserve">Will be recited </w:t>
                      </w:r>
                      <w:r w:rsidRPr="001C7B64">
                        <w:rPr>
                          <w:rFonts w:ascii="Monotype Corsiva" w:hAnsi="Monotype Corsiva"/>
                          <w:b/>
                          <w:sz w:val="25"/>
                          <w:szCs w:val="25"/>
                          <w:u w:val="single"/>
                        </w:rPr>
                        <w:t xml:space="preserve">before the </w:t>
                      </w:r>
                    </w:p>
                    <w:p w:rsidR="00E1410D" w:rsidRPr="001C7B64" w:rsidRDefault="00E1410D" w:rsidP="009A642A">
                      <w:pPr>
                        <w:spacing w:after="0" w:line="240" w:lineRule="auto"/>
                        <w:jc w:val="center"/>
                        <w:rPr>
                          <w:rFonts w:ascii="Monotype Corsiva" w:hAnsi="Monotype Corsiva"/>
                          <w:b/>
                          <w:sz w:val="25"/>
                          <w:szCs w:val="25"/>
                        </w:rPr>
                      </w:pPr>
                      <w:r w:rsidRPr="001C7B64">
                        <w:rPr>
                          <w:rFonts w:ascii="Monotype Corsiva" w:hAnsi="Monotype Corsiva"/>
                          <w:b/>
                          <w:sz w:val="25"/>
                          <w:szCs w:val="25"/>
                          <w:u w:val="single"/>
                        </w:rPr>
                        <w:t>5PM Vigil Mass</w:t>
                      </w:r>
                      <w:r w:rsidRPr="001C7B64">
                        <w:rPr>
                          <w:rFonts w:ascii="Monotype Corsiva" w:hAnsi="Monotype Corsiva"/>
                          <w:b/>
                          <w:sz w:val="25"/>
                          <w:szCs w:val="25"/>
                        </w:rPr>
                        <w:t xml:space="preserve"> </w:t>
                      </w:r>
                    </w:p>
                    <w:p w:rsidR="00E1410D" w:rsidRPr="001C7B64" w:rsidRDefault="00E1410D" w:rsidP="009A642A">
                      <w:pPr>
                        <w:spacing w:after="0" w:line="240" w:lineRule="auto"/>
                        <w:jc w:val="center"/>
                        <w:rPr>
                          <w:rFonts w:ascii="Monotype Corsiva" w:hAnsi="Monotype Corsiva"/>
                          <w:b/>
                          <w:sz w:val="25"/>
                          <w:szCs w:val="25"/>
                        </w:rPr>
                      </w:pPr>
                      <w:r w:rsidRPr="001C7B64">
                        <w:rPr>
                          <w:rFonts w:ascii="Monotype Corsiva" w:hAnsi="Monotype Corsiva"/>
                          <w:b/>
                          <w:sz w:val="25"/>
                          <w:szCs w:val="25"/>
                        </w:rPr>
                        <w:t>at 4:30PM.</w:t>
                      </w:r>
                    </w:p>
                  </w:txbxContent>
                </v:textbox>
              </v:shape>
            </w:pict>
          </mc:Fallback>
        </mc:AlternateContent>
      </w:r>
    </w:p>
    <w:p w:rsidR="000C4794" w:rsidRDefault="000C4794" w:rsidP="001E4464">
      <w:pPr>
        <w:spacing w:after="0" w:line="240" w:lineRule="auto"/>
        <w:outlineLvl w:val="0"/>
        <w:rPr>
          <w:rFonts w:ascii="Arial Narrow" w:eastAsia="Times New Roman" w:hAnsi="Arial Narrow"/>
          <w:b/>
          <w:bCs/>
          <w:kern w:val="36"/>
          <w:sz w:val="36"/>
          <w:szCs w:val="48"/>
        </w:rPr>
      </w:pPr>
    </w:p>
    <w:p w:rsidR="004C4984" w:rsidRDefault="004C4984" w:rsidP="00FE5C48">
      <w:pPr>
        <w:spacing w:after="0" w:line="240" w:lineRule="auto"/>
        <w:ind w:right="-540"/>
        <w:jc w:val="center"/>
        <w:rPr>
          <w:rStyle w:val="Strong"/>
          <w:rFonts w:ascii="Forte" w:hAnsi="Forte"/>
          <w:b w:val="0"/>
          <w:sz w:val="34"/>
          <w:szCs w:val="34"/>
        </w:rPr>
      </w:pPr>
    </w:p>
    <w:p w:rsidR="004C4984" w:rsidRDefault="004C4984" w:rsidP="00FE5C48">
      <w:pPr>
        <w:spacing w:after="0" w:line="240" w:lineRule="auto"/>
        <w:ind w:right="-540"/>
        <w:jc w:val="center"/>
        <w:rPr>
          <w:rStyle w:val="Strong"/>
          <w:rFonts w:ascii="Forte" w:hAnsi="Forte"/>
          <w:b w:val="0"/>
          <w:sz w:val="34"/>
          <w:szCs w:val="34"/>
        </w:rPr>
      </w:pPr>
    </w:p>
    <w:p w:rsidR="004C4984" w:rsidRDefault="004C4984" w:rsidP="00FE5C48">
      <w:pPr>
        <w:spacing w:after="0" w:line="240" w:lineRule="auto"/>
        <w:ind w:right="-540"/>
        <w:jc w:val="center"/>
        <w:rPr>
          <w:rStyle w:val="Strong"/>
          <w:rFonts w:ascii="Forte" w:hAnsi="Forte"/>
          <w:b w:val="0"/>
          <w:sz w:val="34"/>
          <w:szCs w:val="34"/>
        </w:rPr>
      </w:pPr>
    </w:p>
    <w:p w:rsidR="009A642A" w:rsidRDefault="009A642A" w:rsidP="009A642A">
      <w:pPr>
        <w:spacing w:after="0" w:line="240" w:lineRule="auto"/>
        <w:jc w:val="center"/>
        <w:rPr>
          <w:rFonts w:ascii="Broadway" w:hAnsi="Broadway"/>
          <w:b/>
          <w:noProof/>
          <w:sz w:val="48"/>
          <w:szCs w:val="48"/>
        </w:rPr>
      </w:pPr>
      <w:r>
        <w:rPr>
          <w:rFonts w:ascii="Broadway" w:hAnsi="Broadway"/>
          <w:b/>
          <w:noProof/>
          <w:sz w:val="48"/>
          <w:szCs w:val="48"/>
        </w:rPr>
        <w:t>Back by popular demand!</w:t>
      </w:r>
    </w:p>
    <w:p w:rsidR="009A642A" w:rsidRDefault="009A642A" w:rsidP="009A642A">
      <w:pPr>
        <w:spacing w:after="0" w:line="240" w:lineRule="auto"/>
        <w:jc w:val="center"/>
        <w:rPr>
          <w:rFonts w:ascii="Comic Sans MS" w:hAnsi="Comic Sans MS" w:cs="Calibri"/>
          <w:b/>
          <w:sz w:val="36"/>
          <w:shd w:val="clear" w:color="auto" w:fill="FFFFFF"/>
        </w:rPr>
      </w:pPr>
      <w:r w:rsidRPr="00100790">
        <w:rPr>
          <w:rFonts w:ascii="Comic Sans MS" w:hAnsi="Comic Sans MS" w:cs="Calibri"/>
          <w:b/>
          <w:sz w:val="36"/>
          <w:shd w:val="clear" w:color="auto" w:fill="FFFFFF"/>
        </w:rPr>
        <w:t>Sr. Thelma Steiger, Hermit of St. Francis, Ph.D</w:t>
      </w:r>
    </w:p>
    <w:p w:rsidR="009A642A" w:rsidRDefault="009A642A" w:rsidP="009A642A">
      <w:pPr>
        <w:spacing w:after="0" w:line="240" w:lineRule="auto"/>
        <w:jc w:val="center"/>
        <w:rPr>
          <w:rFonts w:ascii="Comic Sans MS" w:hAnsi="Comic Sans MS" w:cs="Calibri"/>
          <w:b/>
          <w:sz w:val="36"/>
          <w:shd w:val="clear" w:color="auto" w:fill="FFFFFF"/>
        </w:rPr>
      </w:pPr>
      <w:r>
        <w:rPr>
          <w:rFonts w:ascii="Comic Sans MS" w:hAnsi="Comic Sans MS" w:cs="Calibri"/>
          <w:b/>
          <w:sz w:val="36"/>
          <w:shd w:val="clear" w:color="auto" w:fill="FFFFFF"/>
        </w:rPr>
        <w:t>presents a morning conference on:</w:t>
      </w:r>
    </w:p>
    <w:p w:rsidR="009A642A" w:rsidRPr="00AC29D9" w:rsidRDefault="009A642A" w:rsidP="009A642A">
      <w:pPr>
        <w:spacing w:after="0" w:line="240" w:lineRule="auto"/>
        <w:jc w:val="center"/>
        <w:rPr>
          <w:rFonts w:ascii="Segoe Print" w:hAnsi="Segoe Print"/>
          <w:b/>
          <w:sz w:val="72"/>
        </w:rPr>
      </w:pPr>
      <w:r w:rsidRPr="00AC29D9">
        <w:rPr>
          <w:rFonts w:ascii="Segoe Print" w:hAnsi="Segoe Print"/>
          <w:b/>
          <w:sz w:val="72"/>
        </w:rPr>
        <w:t>Woman, I AM thirsty.</w:t>
      </w:r>
    </w:p>
    <w:p w:rsidR="009A642A" w:rsidRDefault="009A642A" w:rsidP="009A642A">
      <w:pPr>
        <w:spacing w:after="0" w:line="240" w:lineRule="auto"/>
        <w:jc w:val="center"/>
      </w:pPr>
      <w:r>
        <w:rPr>
          <w:noProof/>
        </w:rPr>
        <w:drawing>
          <wp:inline distT="0" distB="0" distL="0" distR="0" wp14:anchorId="25A86FD4" wp14:editId="49D6D8D4">
            <wp:extent cx="3519814" cy="4947332"/>
            <wp:effectExtent l="0" t="0" r="4445" b="5715"/>
            <wp:docPr id="13" name="Picture 13" descr="https://external-content.duckduckgo.com/iu/?u=https%3A%2F%2Fwww.goodsalt.com%2Fview%2Fwoman-at-the-well-1-1-GoodSalt-pppas0126.jpg&amp;f=1&amp;nofb=1&amp;ipt=c8b52d167f32f8628d82ce01a3c41d1ee363d9abfe8f13b404b019a8adcfac2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www.goodsalt.com%2Fview%2Fwoman-at-the-well-1-1-GoodSalt-pppas0126.jpg&amp;f=1&amp;nofb=1&amp;ipt=c8b52d167f32f8628d82ce01a3c41d1ee363d9abfe8f13b404b019a8adcfac2a&amp;ipo=image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42639" cy="4979414"/>
                    </a:xfrm>
                    <a:prstGeom prst="rect">
                      <a:avLst/>
                    </a:prstGeom>
                    <a:noFill/>
                    <a:ln>
                      <a:noFill/>
                    </a:ln>
                  </pic:spPr>
                </pic:pic>
              </a:graphicData>
            </a:graphic>
          </wp:inline>
        </w:drawing>
      </w:r>
    </w:p>
    <w:p w:rsidR="00A4477A" w:rsidRPr="00A4477A" w:rsidRDefault="00A4477A" w:rsidP="009A642A">
      <w:pPr>
        <w:spacing w:after="0" w:line="240" w:lineRule="auto"/>
        <w:jc w:val="center"/>
        <w:rPr>
          <w:sz w:val="14"/>
        </w:rPr>
      </w:pPr>
    </w:p>
    <w:p w:rsidR="009A642A" w:rsidRPr="00100790" w:rsidRDefault="009A642A" w:rsidP="009A642A">
      <w:pPr>
        <w:pBdr>
          <w:top w:val="single" w:sz="4" w:space="1" w:color="auto"/>
          <w:left w:val="single" w:sz="4" w:space="4" w:color="auto"/>
          <w:bottom w:val="single" w:sz="4" w:space="1" w:color="auto"/>
          <w:right w:val="single" w:sz="4" w:space="4" w:color="auto"/>
        </w:pBdr>
        <w:spacing w:after="0" w:line="240" w:lineRule="auto"/>
        <w:jc w:val="center"/>
        <w:rPr>
          <w:rFonts w:ascii="Papyrus" w:hAnsi="Papyrus"/>
          <w:b/>
          <w:sz w:val="32"/>
        </w:rPr>
      </w:pPr>
      <w:r w:rsidRPr="00100790">
        <w:rPr>
          <w:rStyle w:val="txt"/>
          <w:rFonts w:ascii="Papyrus" w:hAnsi="Papyrus"/>
          <w:b/>
          <w:sz w:val="32"/>
        </w:rPr>
        <w:t xml:space="preserve"> “If you knew the gift of God and who is saying to you, ‘Give me </w:t>
      </w:r>
      <w:r>
        <w:rPr>
          <w:rStyle w:val="txt"/>
          <w:rFonts w:ascii="Papyrus" w:hAnsi="Papyrus"/>
          <w:b/>
          <w:sz w:val="32"/>
        </w:rPr>
        <w:t>a drink,’ you would have asked H</w:t>
      </w:r>
      <w:r w:rsidRPr="00100790">
        <w:rPr>
          <w:rStyle w:val="txt"/>
          <w:rFonts w:ascii="Papyrus" w:hAnsi="Papyrus"/>
          <w:b/>
          <w:sz w:val="32"/>
        </w:rPr>
        <w:t>im and he would have given you Living Water.”</w:t>
      </w:r>
      <w:r>
        <w:rPr>
          <w:rStyle w:val="txt"/>
          <w:rFonts w:ascii="Papyrus" w:hAnsi="Papyrus"/>
          <w:b/>
          <w:sz w:val="32"/>
        </w:rPr>
        <w:t xml:space="preserve">  (</w:t>
      </w:r>
      <w:r w:rsidRPr="00100790">
        <w:rPr>
          <w:rStyle w:val="txt"/>
          <w:rFonts w:ascii="Papyrus" w:hAnsi="Papyrus"/>
          <w:b/>
          <w:sz w:val="28"/>
        </w:rPr>
        <w:t>John 4:10</w:t>
      </w:r>
      <w:r>
        <w:rPr>
          <w:rStyle w:val="txt"/>
          <w:rFonts w:ascii="Papyrus" w:hAnsi="Papyrus"/>
          <w:b/>
          <w:sz w:val="32"/>
        </w:rPr>
        <w:t>)</w:t>
      </w:r>
    </w:p>
    <w:p w:rsidR="00A4477A" w:rsidRPr="00A4477A" w:rsidRDefault="00A4477A" w:rsidP="009A642A">
      <w:pPr>
        <w:shd w:val="clear" w:color="auto" w:fill="FFFFFF"/>
        <w:spacing w:after="0" w:line="240" w:lineRule="auto"/>
        <w:jc w:val="center"/>
        <w:rPr>
          <w:rFonts w:ascii="MV Boli" w:hAnsi="MV Boli" w:cs="MV Boli"/>
          <w:b/>
          <w:sz w:val="6"/>
          <w:u w:val="single"/>
          <w:shd w:val="clear" w:color="auto" w:fill="FFFFFF"/>
        </w:rPr>
      </w:pPr>
    </w:p>
    <w:p w:rsidR="009A642A" w:rsidRPr="00AC29D9" w:rsidRDefault="009A642A" w:rsidP="009A642A">
      <w:pPr>
        <w:shd w:val="clear" w:color="auto" w:fill="FFFFFF"/>
        <w:spacing w:after="0" w:line="240" w:lineRule="auto"/>
        <w:jc w:val="center"/>
        <w:rPr>
          <w:rFonts w:ascii="MV Boli" w:hAnsi="MV Boli" w:cs="MV Boli"/>
          <w:b/>
          <w:sz w:val="48"/>
          <w:u w:val="single"/>
          <w:shd w:val="clear" w:color="auto" w:fill="FFFFFF"/>
        </w:rPr>
      </w:pPr>
      <w:r w:rsidRPr="00AC29D9">
        <w:rPr>
          <w:rFonts w:ascii="MV Boli" w:hAnsi="MV Boli" w:cs="MV Boli"/>
          <w:b/>
          <w:sz w:val="44"/>
          <w:u w:val="single"/>
          <w:shd w:val="clear" w:color="auto" w:fill="FFFFFF"/>
        </w:rPr>
        <w:t xml:space="preserve">Saturday, May 20, 2023, </w:t>
      </w:r>
      <w:r w:rsidRPr="00AC29D9">
        <w:rPr>
          <w:rFonts w:ascii="MV Boli" w:hAnsi="MV Boli" w:cs="MV Boli"/>
          <w:b/>
          <w:sz w:val="36"/>
          <w:u w:val="single"/>
          <w:shd w:val="clear" w:color="auto" w:fill="FFFFFF"/>
        </w:rPr>
        <w:t xml:space="preserve">9:30AM </w:t>
      </w:r>
      <w:r w:rsidRPr="00AC29D9">
        <w:rPr>
          <w:rFonts w:ascii="MV Boli" w:hAnsi="MV Boli" w:cs="MV Boli"/>
          <w:b/>
          <w:sz w:val="48"/>
          <w:u w:val="single"/>
          <w:shd w:val="clear" w:color="auto" w:fill="FFFFFF"/>
        </w:rPr>
        <w:t xml:space="preserve">to Noon </w:t>
      </w:r>
    </w:p>
    <w:p w:rsidR="009A642A" w:rsidRPr="00AC29D9" w:rsidRDefault="009A642A" w:rsidP="009A642A">
      <w:pPr>
        <w:shd w:val="clear" w:color="auto" w:fill="FFFFFF"/>
        <w:spacing w:after="0" w:line="240" w:lineRule="auto"/>
        <w:jc w:val="center"/>
        <w:rPr>
          <w:rFonts w:ascii="MV Boli" w:hAnsi="MV Boli" w:cs="MV Boli"/>
          <w:b/>
          <w:sz w:val="48"/>
          <w:shd w:val="clear" w:color="auto" w:fill="FFFFFF"/>
        </w:rPr>
      </w:pPr>
      <w:r w:rsidRPr="00AC29D9">
        <w:rPr>
          <w:rFonts w:ascii="MV Boli" w:hAnsi="MV Boli" w:cs="MV Boli"/>
          <w:b/>
          <w:sz w:val="48"/>
          <w:shd w:val="clear" w:color="auto" w:fill="FFFFFF"/>
        </w:rPr>
        <w:t>Lower Loyola Social Hall</w:t>
      </w:r>
    </w:p>
    <w:p w:rsidR="009A642A" w:rsidRPr="00AC29D9" w:rsidRDefault="009A642A" w:rsidP="009A642A">
      <w:pPr>
        <w:shd w:val="clear" w:color="auto" w:fill="FFFFFF"/>
        <w:spacing w:after="0" w:line="240" w:lineRule="auto"/>
        <w:jc w:val="center"/>
        <w:rPr>
          <w:rFonts w:ascii="MV Boli" w:hAnsi="MV Boli" w:cs="MV Boli"/>
          <w:b/>
          <w:sz w:val="40"/>
          <w:shd w:val="clear" w:color="auto" w:fill="FFFFFF"/>
        </w:rPr>
      </w:pPr>
      <w:r w:rsidRPr="00AC29D9">
        <w:rPr>
          <w:rFonts w:ascii="MV Boli" w:hAnsi="MV Boli" w:cs="MV Boli"/>
          <w:b/>
          <w:sz w:val="40"/>
          <w:shd w:val="clear" w:color="auto" w:fill="FFFFFF"/>
        </w:rPr>
        <w:t>(with light refreshments)</w:t>
      </w:r>
    </w:p>
    <w:p w:rsidR="009A642A" w:rsidRDefault="009A642A" w:rsidP="009A642A">
      <w:pPr>
        <w:shd w:val="clear" w:color="auto" w:fill="FFFFFF"/>
        <w:spacing w:after="0" w:line="240" w:lineRule="auto"/>
        <w:jc w:val="center"/>
      </w:pPr>
      <w:r w:rsidRPr="00924710">
        <w:rPr>
          <w:rFonts w:ascii="Forte" w:hAnsi="Forte" w:cs="Calibri"/>
          <w:sz w:val="44"/>
          <w:shd w:val="clear" w:color="auto" w:fill="FFFFFF"/>
        </w:rPr>
        <w:t>Everyone is welcome!  Bring a friend!</w:t>
      </w:r>
    </w:p>
    <w:p w:rsidR="008A03BD" w:rsidRPr="00A07DC0" w:rsidRDefault="008A03BD" w:rsidP="00FE5C48">
      <w:pPr>
        <w:spacing w:after="0" w:line="240" w:lineRule="auto"/>
        <w:ind w:right="-540"/>
        <w:jc w:val="center"/>
        <w:rPr>
          <w:rFonts w:ascii="Forte" w:hAnsi="Forte"/>
          <w:b/>
          <w:sz w:val="34"/>
          <w:szCs w:val="34"/>
        </w:rPr>
      </w:pPr>
      <w:r w:rsidRPr="00A07DC0">
        <w:rPr>
          <w:rStyle w:val="Strong"/>
          <w:rFonts w:ascii="Forte" w:hAnsi="Forte"/>
          <w:b w:val="0"/>
          <w:sz w:val="34"/>
          <w:szCs w:val="34"/>
        </w:rPr>
        <w:t>The Holy Father, Pope Francis’ Prayer Intentions for 2023</w:t>
      </w:r>
    </w:p>
    <w:p w:rsidR="008A03BD" w:rsidRPr="007A3F18" w:rsidRDefault="008A03BD" w:rsidP="00C353DF">
      <w:pPr>
        <w:spacing w:after="0" w:line="240" w:lineRule="auto"/>
        <w:rPr>
          <w:b/>
          <w:sz w:val="28"/>
        </w:rPr>
      </w:pPr>
      <w:r w:rsidRPr="00201057">
        <w:rPr>
          <w:rStyle w:val="fontstyle01"/>
          <w:rFonts w:ascii="Monotype Corsiva" w:hAnsi="Monotype Corsiva"/>
          <w:sz w:val="28"/>
        </w:rPr>
        <w:t xml:space="preserve">                                                 </w:t>
      </w:r>
      <w:r w:rsidRPr="007A3F18">
        <w:rPr>
          <w:rStyle w:val="fontstyle01"/>
          <w:rFonts w:ascii="Monotype Corsiva" w:hAnsi="Monotype Corsiva"/>
          <w:b w:val="0"/>
          <w:sz w:val="28"/>
        </w:rPr>
        <w:t>Entrusted to His Worldwide Prayer Network</w:t>
      </w:r>
      <w:r w:rsidRPr="007A3F18">
        <w:rPr>
          <w:b/>
          <w:sz w:val="28"/>
        </w:rPr>
        <w:t xml:space="preserve"> </w:t>
      </w:r>
    </w:p>
    <w:p w:rsidR="00C353DF" w:rsidRPr="00C353DF" w:rsidRDefault="00C353DF" w:rsidP="002024CB">
      <w:pPr>
        <w:spacing w:after="0" w:line="240" w:lineRule="auto"/>
        <w:rPr>
          <w:rFonts w:eastAsia="Times New Roman" w:cstheme="minorHAnsi"/>
          <w:b/>
          <w:bCs/>
          <w:sz w:val="16"/>
          <w:szCs w:val="16"/>
          <w:u w:val="single"/>
        </w:rPr>
      </w:pPr>
    </w:p>
    <w:p w:rsidR="002024CB" w:rsidRPr="002024CB" w:rsidRDefault="002024CB" w:rsidP="002024CB">
      <w:pPr>
        <w:spacing w:after="0" w:line="240" w:lineRule="auto"/>
        <w:rPr>
          <w:rFonts w:eastAsia="Times New Roman"/>
          <w:b/>
          <w:bCs/>
          <w:sz w:val="30"/>
          <w:szCs w:val="30"/>
        </w:rPr>
      </w:pPr>
      <w:r w:rsidRPr="002024CB">
        <w:rPr>
          <w:rFonts w:eastAsia="Times New Roman"/>
          <w:b/>
          <w:bCs/>
          <w:sz w:val="30"/>
          <w:szCs w:val="30"/>
        </w:rPr>
        <w:t xml:space="preserve">MAY  </w:t>
      </w:r>
      <w:r w:rsidRPr="002024CB">
        <w:rPr>
          <w:rFonts w:ascii="Times New Roman" w:eastAsia="Times New Roman" w:hAnsi="Times New Roman" w:cs="Times New Roman"/>
          <w:b/>
          <w:bCs/>
          <w:sz w:val="30"/>
          <w:szCs w:val="30"/>
        </w:rPr>
        <w:t>⁓</w:t>
      </w:r>
      <w:r w:rsidRPr="002024CB">
        <w:rPr>
          <w:rFonts w:eastAsia="Times New Roman"/>
          <w:b/>
          <w:bCs/>
          <w:sz w:val="30"/>
          <w:szCs w:val="30"/>
        </w:rPr>
        <w:t xml:space="preserve">  FOR CHURCH MOVEMENTS AND GROUPS</w:t>
      </w:r>
    </w:p>
    <w:p w:rsidR="002024CB" w:rsidRPr="002024CB" w:rsidRDefault="002024CB" w:rsidP="002024CB">
      <w:pPr>
        <w:spacing w:after="0" w:line="240" w:lineRule="auto"/>
        <w:ind w:right="-360"/>
        <w:rPr>
          <w:rFonts w:eastAsia="Times New Roman"/>
          <w:sz w:val="32"/>
          <w:szCs w:val="24"/>
        </w:rPr>
      </w:pPr>
      <w:r w:rsidRPr="002024CB">
        <w:rPr>
          <w:rFonts w:eastAsia="Times New Roman"/>
          <w:sz w:val="8"/>
          <w:szCs w:val="16"/>
        </w:rPr>
        <w:br/>
      </w:r>
      <w:r w:rsidRPr="002024CB">
        <w:rPr>
          <w:rFonts w:eastAsia="Times New Roman"/>
          <w:sz w:val="30"/>
          <w:szCs w:val="30"/>
        </w:rPr>
        <w:t>We pray that Church movements and groups may rediscover their mission of evangelization each day, placing their own charisms at the service of needs in the world.</w:t>
      </w:r>
    </w:p>
    <w:p w:rsidR="002024CB" w:rsidRDefault="002024CB" w:rsidP="002024CB">
      <w:pPr>
        <w:pBdr>
          <w:bottom w:val="single" w:sz="4" w:space="1" w:color="auto"/>
        </w:pBdr>
        <w:spacing w:after="0" w:line="240" w:lineRule="auto"/>
        <w:rPr>
          <w:rFonts w:eastAsia="Times New Roman"/>
          <w:szCs w:val="24"/>
        </w:rPr>
      </w:pPr>
    </w:p>
    <w:p w:rsidR="008A03BD" w:rsidRPr="00A855D5" w:rsidRDefault="005D14F3" w:rsidP="00966441">
      <w:pPr>
        <w:spacing w:after="0" w:line="240" w:lineRule="auto"/>
        <w:jc w:val="center"/>
        <w:rPr>
          <w:rStyle w:val="fl-heading-text"/>
          <w:sz w:val="36"/>
        </w:rPr>
      </w:pPr>
      <w:r w:rsidRPr="00A855D5">
        <w:rPr>
          <w:noProof/>
        </w:rPr>
        <w:drawing>
          <wp:anchor distT="0" distB="0" distL="114300" distR="114300" simplePos="0" relativeHeight="252596224" behindDoc="0" locked="0" layoutInCell="1" allowOverlap="1" wp14:anchorId="35F37F7B" wp14:editId="596E515F">
            <wp:simplePos x="0" y="0"/>
            <wp:positionH relativeFrom="column">
              <wp:posOffset>1978797</wp:posOffset>
            </wp:positionH>
            <wp:positionV relativeFrom="paragraph">
              <wp:posOffset>83648</wp:posOffset>
            </wp:positionV>
            <wp:extent cx="2845184" cy="676796"/>
            <wp:effectExtent l="0" t="0" r="0" b="9525"/>
            <wp:wrapNone/>
            <wp:docPr id="78" name="Picture 78"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45184" cy="676796"/>
                    </a:xfrm>
                    <a:prstGeom prst="rect">
                      <a:avLst/>
                    </a:prstGeom>
                    <a:noFill/>
                    <a:ln>
                      <a:noFill/>
                    </a:ln>
                  </pic:spPr>
                </pic:pic>
              </a:graphicData>
            </a:graphic>
            <wp14:sizeRelH relativeFrom="page">
              <wp14:pctWidth>0</wp14:pctWidth>
            </wp14:sizeRelH>
            <wp14:sizeRelV relativeFrom="page">
              <wp14:pctHeight>0</wp14:pctHeight>
            </wp14:sizeRelV>
          </wp:anchor>
        </w:drawing>
      </w:r>
      <w:r w:rsidR="008A03BD" w:rsidRPr="00A855D5">
        <w:rPr>
          <w:rStyle w:val="fontstyle01"/>
          <w:color w:val="auto"/>
        </w:rPr>
        <w:t xml:space="preserve">                                                            </w:t>
      </w:r>
    </w:p>
    <w:p w:rsidR="008A03BD" w:rsidRPr="00A855D5" w:rsidRDefault="008A03BD" w:rsidP="008A03BD">
      <w:pPr>
        <w:pStyle w:val="Heading1"/>
        <w:spacing w:before="0" w:beforeAutospacing="0" w:after="0" w:afterAutospacing="0"/>
        <w:ind w:right="-86"/>
        <w:rPr>
          <w:rStyle w:val="fl-heading-text"/>
          <w:sz w:val="24"/>
        </w:rPr>
      </w:pPr>
    </w:p>
    <w:p w:rsidR="008A03BD" w:rsidRPr="00676391" w:rsidRDefault="008A03BD" w:rsidP="008A03BD">
      <w:pPr>
        <w:pStyle w:val="Heading1"/>
        <w:spacing w:before="0" w:beforeAutospacing="0" w:after="0" w:afterAutospacing="0"/>
        <w:jc w:val="center"/>
        <w:rPr>
          <w:rStyle w:val="fl-heading-text"/>
          <w:sz w:val="20"/>
          <w:szCs w:val="24"/>
        </w:rPr>
      </w:pPr>
    </w:p>
    <w:p w:rsidR="00D25E19" w:rsidRPr="00D25E19" w:rsidRDefault="00D25E19" w:rsidP="008A03BD">
      <w:pPr>
        <w:pStyle w:val="Heading1"/>
        <w:spacing w:before="0" w:beforeAutospacing="0" w:after="0" w:afterAutospacing="0"/>
        <w:jc w:val="center"/>
        <w:rPr>
          <w:rStyle w:val="fl-heading-text"/>
          <w:sz w:val="10"/>
        </w:rPr>
      </w:pPr>
    </w:p>
    <w:p w:rsidR="00B46B6A" w:rsidRPr="00B46B6A" w:rsidRDefault="00B46B6A" w:rsidP="00B46B6A">
      <w:pPr>
        <w:pStyle w:val="Heading1"/>
        <w:spacing w:before="0" w:beforeAutospacing="0" w:after="0" w:afterAutospacing="0"/>
        <w:rPr>
          <w:rStyle w:val="fl-heading-text"/>
          <w:sz w:val="12"/>
          <w:szCs w:val="32"/>
        </w:rPr>
      </w:pPr>
      <w:r>
        <w:rPr>
          <w:rStyle w:val="fl-heading-text"/>
          <w:sz w:val="32"/>
          <w:szCs w:val="32"/>
        </w:rPr>
        <w:t xml:space="preserve">                                 </w:t>
      </w:r>
    </w:p>
    <w:p w:rsidR="008A03BD" w:rsidRDefault="00B46B6A" w:rsidP="00F60C24">
      <w:pPr>
        <w:pStyle w:val="Heading1"/>
        <w:spacing w:before="0" w:beforeAutospacing="0" w:after="0" w:afterAutospacing="0"/>
        <w:rPr>
          <w:rStyle w:val="fl-heading-text"/>
          <w:sz w:val="32"/>
        </w:rPr>
      </w:pPr>
      <w:r>
        <w:rPr>
          <w:rStyle w:val="fl-heading-text"/>
          <w:sz w:val="32"/>
          <w:szCs w:val="32"/>
        </w:rPr>
        <w:t xml:space="preserve">                                </w:t>
      </w:r>
      <w:r w:rsidR="008B3A1C">
        <w:rPr>
          <w:rStyle w:val="fl-heading-text"/>
          <w:sz w:val="32"/>
          <w:szCs w:val="32"/>
        </w:rPr>
        <w:t xml:space="preserve">  </w:t>
      </w:r>
      <w:r w:rsidR="00CF0E92">
        <w:rPr>
          <w:rStyle w:val="fl-heading-text"/>
          <w:sz w:val="32"/>
          <w:szCs w:val="32"/>
        </w:rPr>
        <w:t>Alive in the Spirit</w:t>
      </w:r>
      <w:r w:rsidR="008B3A1C">
        <w:rPr>
          <w:rStyle w:val="fl-heading-text"/>
          <w:sz w:val="32"/>
          <w:szCs w:val="32"/>
        </w:rPr>
        <w:t xml:space="preserve"> </w:t>
      </w:r>
      <w:r w:rsidR="009B27C9">
        <w:rPr>
          <w:rStyle w:val="fl-heading-text"/>
          <w:sz w:val="32"/>
          <w:szCs w:val="32"/>
        </w:rPr>
        <w:t>:</w:t>
      </w:r>
      <w:r w:rsidR="008A03BD" w:rsidRPr="00894114">
        <w:rPr>
          <w:rStyle w:val="fl-heading-text"/>
          <w:sz w:val="32"/>
        </w:rPr>
        <w:t xml:space="preserve"> Scott Hahn Reflects</w:t>
      </w:r>
    </w:p>
    <w:p w:rsidR="008A03BD" w:rsidRDefault="008A03BD" w:rsidP="00CF0E92">
      <w:pPr>
        <w:pStyle w:val="Heading1"/>
        <w:spacing w:before="0" w:beforeAutospacing="0" w:after="0" w:afterAutospacing="0"/>
        <w:jc w:val="center"/>
        <w:rPr>
          <w:rStyle w:val="fl-heading-text"/>
          <w:sz w:val="32"/>
        </w:rPr>
      </w:pPr>
      <w:r w:rsidRPr="00894114">
        <w:rPr>
          <w:rStyle w:val="fl-heading-text"/>
          <w:sz w:val="32"/>
        </w:rPr>
        <w:t xml:space="preserve">on </w:t>
      </w:r>
      <w:r w:rsidR="00A07DC0">
        <w:rPr>
          <w:rStyle w:val="fl-heading-text"/>
          <w:sz w:val="32"/>
        </w:rPr>
        <w:t xml:space="preserve">the </w:t>
      </w:r>
      <w:r w:rsidR="00101BE7">
        <w:rPr>
          <w:rStyle w:val="fl-heading-text"/>
          <w:sz w:val="32"/>
        </w:rPr>
        <w:t>Six</w:t>
      </w:r>
      <w:r w:rsidR="00762842">
        <w:rPr>
          <w:rStyle w:val="fl-heading-text"/>
          <w:sz w:val="32"/>
        </w:rPr>
        <w:t>th</w:t>
      </w:r>
      <w:r w:rsidR="00321F7A">
        <w:rPr>
          <w:rStyle w:val="fl-heading-text"/>
          <w:sz w:val="32"/>
        </w:rPr>
        <w:t xml:space="preserve"> </w:t>
      </w:r>
      <w:r w:rsidR="00682BC4">
        <w:rPr>
          <w:rStyle w:val="fl-heading-text"/>
          <w:sz w:val="32"/>
        </w:rPr>
        <w:t>Sunday</w:t>
      </w:r>
      <w:r w:rsidR="00A07DC0">
        <w:rPr>
          <w:rStyle w:val="fl-heading-text"/>
          <w:sz w:val="32"/>
        </w:rPr>
        <w:t xml:space="preserve"> of Easter</w:t>
      </w:r>
    </w:p>
    <w:p w:rsidR="00CF0E92" w:rsidRPr="00CF0E92" w:rsidRDefault="00CF0E92" w:rsidP="00CF0E92">
      <w:pPr>
        <w:pStyle w:val="Heading1"/>
        <w:spacing w:before="0" w:beforeAutospacing="0" w:after="0" w:afterAutospacing="0"/>
        <w:jc w:val="center"/>
        <w:rPr>
          <w:rStyle w:val="fl-heading-text"/>
          <w:sz w:val="16"/>
          <w:szCs w:val="16"/>
        </w:rPr>
      </w:pPr>
    </w:p>
    <w:p w:rsidR="00CF0E92" w:rsidRDefault="00CF0E92" w:rsidP="00CF0E92">
      <w:pPr>
        <w:pStyle w:val="NormalWeb"/>
        <w:spacing w:before="0" w:beforeAutospacing="0" w:after="0" w:afterAutospacing="0"/>
      </w:pPr>
      <w:r>
        <w:t xml:space="preserve">Jesus will not leave us alone.  He won’t make us Children of God in Baptism only to leave us “orphans,” He assures us in today’s Gospel (see </w:t>
      </w:r>
      <w:hyperlink r:id="rId69" w:tgtFrame="_blank" w:history="1">
        <w:r>
          <w:rPr>
            <w:rStyle w:val="Hyperlink"/>
          </w:rPr>
          <w:t>Romans 8:14–17</w:t>
        </w:r>
      </w:hyperlink>
      <w:r>
        <w:t>).</w:t>
      </w:r>
    </w:p>
    <w:p w:rsidR="00CF0E92" w:rsidRPr="00CF0E92" w:rsidRDefault="00CF0E92" w:rsidP="00CF0E92">
      <w:pPr>
        <w:pStyle w:val="NormalWeb"/>
        <w:spacing w:before="0" w:beforeAutospacing="0" w:after="0" w:afterAutospacing="0"/>
        <w:rPr>
          <w:sz w:val="16"/>
          <w:szCs w:val="16"/>
        </w:rPr>
      </w:pPr>
    </w:p>
    <w:p w:rsidR="00CF0E92" w:rsidRDefault="00CF0E92" w:rsidP="00CF0E92">
      <w:pPr>
        <w:pStyle w:val="NormalWeb"/>
        <w:spacing w:before="0" w:beforeAutospacing="0" w:after="0" w:afterAutospacing="0"/>
      </w:pPr>
      <w:r>
        <w:t>He asks the Father to give us His Spirit, to dwell with us and keep us united in the life He shares with the Father.</w:t>
      </w:r>
    </w:p>
    <w:p w:rsidR="00CF0E92" w:rsidRDefault="00CF0E92" w:rsidP="00CF0E92">
      <w:pPr>
        <w:pStyle w:val="NormalWeb"/>
        <w:spacing w:before="0" w:beforeAutospacing="0" w:after="0" w:afterAutospacing="0"/>
      </w:pPr>
      <w:r>
        <w:t>We see the promised gift of His Spirit being conferred in today’s First Reading.</w:t>
      </w:r>
    </w:p>
    <w:p w:rsidR="00CF0E92" w:rsidRPr="00CF0E92" w:rsidRDefault="00CF0E92" w:rsidP="00CF0E92">
      <w:pPr>
        <w:pStyle w:val="NormalWeb"/>
        <w:spacing w:before="0" w:beforeAutospacing="0" w:after="0" w:afterAutospacing="0"/>
        <w:rPr>
          <w:sz w:val="16"/>
          <w:szCs w:val="16"/>
        </w:rPr>
      </w:pPr>
    </w:p>
    <w:p w:rsidR="00CF0E92" w:rsidRDefault="00CF0E92" w:rsidP="00CF0E92">
      <w:pPr>
        <w:pStyle w:val="NormalWeb"/>
        <w:spacing w:before="0" w:beforeAutospacing="0" w:after="0" w:afterAutospacing="0"/>
      </w:pPr>
      <w:r>
        <w:t xml:space="preserve">The scene from Acts apparently depicts a primitive Confirmation rite.  Philip, one of the first deacons (see </w:t>
      </w:r>
      <w:hyperlink r:id="rId70" w:tgtFrame="_blank" w:history="1">
        <w:r>
          <w:rPr>
            <w:rStyle w:val="Hyperlink"/>
          </w:rPr>
          <w:t>Acts 6:5</w:t>
        </w:r>
      </w:hyperlink>
      <w:r>
        <w:t xml:space="preserve">), proclaims the Gospel in the non-Jewish city of Samaria.  The Samaritans accept the Word of God (see </w:t>
      </w:r>
      <w:hyperlink r:id="rId71" w:tgtFrame="_blank" w:history="1">
        <w:r>
          <w:rPr>
            <w:rStyle w:val="Hyperlink"/>
          </w:rPr>
          <w:t>Acts 17:11</w:t>
        </w:r>
      </w:hyperlink>
      <w:r>
        <w:t xml:space="preserve">; </w:t>
      </w:r>
      <w:hyperlink r:id="rId72" w:tgtFrame="_blank" w:history="1">
        <w:r>
          <w:rPr>
            <w:rStyle w:val="Hyperlink"/>
          </w:rPr>
          <w:t>1 Thessalonians 2:13</w:t>
        </w:r>
      </w:hyperlink>
      <w:r>
        <w:t>) and are baptized.</w:t>
      </w:r>
    </w:p>
    <w:p w:rsidR="00CF0E92" w:rsidRPr="00CF0E92" w:rsidRDefault="00CF0E92" w:rsidP="00CF0E92">
      <w:pPr>
        <w:pStyle w:val="NormalWeb"/>
        <w:spacing w:before="0" w:beforeAutospacing="0" w:after="0" w:afterAutospacing="0"/>
        <w:rPr>
          <w:sz w:val="16"/>
          <w:szCs w:val="16"/>
        </w:rPr>
      </w:pPr>
    </w:p>
    <w:p w:rsidR="00CF0E92" w:rsidRDefault="00CF0E92" w:rsidP="00CF0E92">
      <w:pPr>
        <w:pStyle w:val="NormalWeb"/>
        <w:spacing w:before="0" w:beforeAutospacing="0" w:after="0" w:afterAutospacing="0"/>
        <w:ind w:right="-180"/>
      </w:pPr>
      <w:r>
        <w:t xml:space="preserve">It remains for the Apostles to send their representatives, Peter and John, </w:t>
      </w:r>
      <w:r w:rsidRPr="00CF0E92">
        <w:rPr>
          <w:i/>
        </w:rPr>
        <w:t xml:space="preserve">to pray </w:t>
      </w:r>
      <w:r w:rsidRPr="00CF0E92">
        <w:t>and</w:t>
      </w:r>
      <w:r w:rsidRPr="00CF0E92">
        <w:rPr>
          <w:i/>
        </w:rPr>
        <w:t xml:space="preserve"> lay hands</w:t>
      </w:r>
      <w:r>
        <w:t xml:space="preserve"> on the newly Baptized — that they might receive the Holy Spirit.  This is the origin of our Sacrament of Confirmation (see </w:t>
      </w:r>
      <w:hyperlink r:id="rId73" w:tgtFrame="_blank" w:history="1">
        <w:r>
          <w:rPr>
            <w:rStyle w:val="Hyperlink"/>
          </w:rPr>
          <w:t>Acts 19:5–6</w:t>
        </w:r>
      </w:hyperlink>
      <w:r>
        <w:t>), by which the grace of Baptism is completed, and believers are sealed with the Spirit promised by the LORD.</w:t>
      </w:r>
    </w:p>
    <w:p w:rsidR="00CF0E92" w:rsidRPr="00CF0E92" w:rsidRDefault="00CF0E92" w:rsidP="00CF0E92">
      <w:pPr>
        <w:pStyle w:val="NormalWeb"/>
        <w:spacing w:before="0" w:beforeAutospacing="0" w:after="0" w:afterAutospacing="0"/>
        <w:rPr>
          <w:sz w:val="16"/>
          <w:szCs w:val="16"/>
        </w:rPr>
      </w:pPr>
    </w:p>
    <w:p w:rsidR="00CF0E92" w:rsidRDefault="00CF0E92" w:rsidP="00CF0E92">
      <w:pPr>
        <w:pStyle w:val="NormalWeb"/>
        <w:spacing w:before="0" w:beforeAutospacing="0" w:after="0" w:afterAutospacing="0"/>
      </w:pPr>
      <w:r>
        <w:t>We remain in this grace so long as we love Christ and keep His Commandments.  And, strengthened in the Spirit whom Jesus said would be our Advocate, we are called to bear witness to our salvation — to the tremendous deeds that God has done for us in the Name of His Son.</w:t>
      </w:r>
    </w:p>
    <w:p w:rsidR="00CF0E92" w:rsidRPr="00CF0E92" w:rsidRDefault="00CF0E92" w:rsidP="00CF0E92">
      <w:pPr>
        <w:pStyle w:val="NormalWeb"/>
        <w:spacing w:before="0" w:beforeAutospacing="0" w:after="0" w:afterAutospacing="0"/>
        <w:rPr>
          <w:sz w:val="16"/>
          <w:szCs w:val="16"/>
        </w:rPr>
      </w:pPr>
    </w:p>
    <w:p w:rsidR="00CF0E92" w:rsidRDefault="00CF0E92" w:rsidP="00CF0E92">
      <w:pPr>
        <w:pStyle w:val="NormalWeb"/>
        <w:spacing w:before="0" w:beforeAutospacing="0" w:after="0" w:afterAutospacing="0"/>
      </w:pPr>
      <w:r>
        <w:t>In today’s Psalm, we celebrate our liberation.  As He changed the sea into dry land to free the captive Isra-elites, Christ suffered that He might lead us to God, as we hear in today’s Epistle.</w:t>
      </w:r>
    </w:p>
    <w:p w:rsidR="00CF0E92" w:rsidRPr="00CF0E92" w:rsidRDefault="00CF0E92" w:rsidP="00CF0E92">
      <w:pPr>
        <w:pStyle w:val="NormalWeb"/>
        <w:spacing w:before="0" w:beforeAutospacing="0" w:after="0" w:afterAutospacing="0"/>
        <w:rPr>
          <w:sz w:val="16"/>
          <w:szCs w:val="16"/>
        </w:rPr>
      </w:pPr>
    </w:p>
    <w:p w:rsidR="00CF0E92" w:rsidRDefault="00CF0E92" w:rsidP="00CF0E92">
      <w:pPr>
        <w:pStyle w:val="NormalWeb"/>
        <w:spacing w:before="0" w:beforeAutospacing="0" w:after="0" w:afterAutospacing="0"/>
      </w:pPr>
      <w:r>
        <w:t xml:space="preserve">This is the reason for our </w:t>
      </w:r>
      <w:r w:rsidRPr="00CF0E92">
        <w:rPr>
          <w:u w:val="single"/>
        </w:rPr>
        <w:t>hope</w:t>
      </w:r>
      <w:r>
        <w:t xml:space="preserve"> — the hope that sustains us in the face of a world that cannot accept His Truth, the hope that sustains us when we are maligned and defamed for His Name’s sake.</w:t>
      </w:r>
    </w:p>
    <w:p w:rsidR="00CF0E92" w:rsidRPr="00CF0E92" w:rsidRDefault="00CF0E92" w:rsidP="00CF0E92">
      <w:pPr>
        <w:pStyle w:val="NormalWeb"/>
        <w:spacing w:before="0" w:beforeAutospacing="0" w:after="0" w:afterAutospacing="0"/>
        <w:rPr>
          <w:sz w:val="16"/>
          <w:szCs w:val="16"/>
        </w:rPr>
      </w:pPr>
    </w:p>
    <w:p w:rsidR="00CF0E92" w:rsidRPr="00CF0E92" w:rsidRDefault="00CF0E92" w:rsidP="00CF0E92">
      <w:pPr>
        <w:pStyle w:val="NormalWeb"/>
        <w:spacing w:before="0" w:beforeAutospacing="0" w:after="0" w:afterAutospacing="0"/>
        <w:rPr>
          <w:b/>
        </w:rPr>
      </w:pPr>
      <w:r>
        <w:t xml:space="preserve">Put to death in the flesh, He was brought to life in the Spirit, St. Paul tells us today.  And as He Himself promises: </w:t>
      </w:r>
      <w:r w:rsidRPr="00CF0E92">
        <w:rPr>
          <w:b/>
        </w:rPr>
        <w:t>“Because I live . . . you will live!”</w:t>
      </w:r>
    </w:p>
    <w:p w:rsidR="00CF0E92" w:rsidRPr="00CF0E92" w:rsidRDefault="00CF0E92" w:rsidP="00CF0E92">
      <w:pPr>
        <w:pStyle w:val="NormalWeb"/>
        <w:spacing w:before="0" w:beforeAutospacing="0" w:after="0" w:afterAutospacing="0"/>
        <w:rPr>
          <w:sz w:val="16"/>
          <w:szCs w:val="16"/>
        </w:rPr>
      </w:pPr>
    </w:p>
    <w:p w:rsidR="008A03BD" w:rsidRDefault="00E013A0" w:rsidP="00CF0E92">
      <w:pPr>
        <w:pStyle w:val="NormalWeb"/>
        <w:spacing w:before="0" w:beforeAutospacing="0" w:after="0" w:afterAutospacing="0"/>
        <w:jc w:val="center"/>
        <w:rPr>
          <w:i/>
        </w:rPr>
      </w:pPr>
      <w:r>
        <w:t>R</w:t>
      </w:r>
      <w:r w:rsidR="008A03BD" w:rsidRPr="00536B6A">
        <w:t>eadings</w:t>
      </w:r>
      <w:r w:rsidR="008A03BD" w:rsidRPr="007D1447">
        <w:t>:</w:t>
      </w:r>
      <w:r w:rsidR="005D14F3">
        <w:t xml:space="preserve"> </w:t>
      </w:r>
      <w:hyperlink r:id="rId74" w:tgtFrame="_blank" w:history="1">
        <w:r w:rsidR="00CF0E92" w:rsidRPr="00CF0E92">
          <w:rPr>
            <w:rStyle w:val="Hyperlink"/>
            <w:i/>
          </w:rPr>
          <w:t>Acts 8:5–8</w:t>
        </w:r>
      </w:hyperlink>
      <w:r w:rsidR="00CF0E92" w:rsidRPr="00CF0E92">
        <w:rPr>
          <w:i/>
        </w:rPr>
        <w:t xml:space="preserve">, </w:t>
      </w:r>
      <w:hyperlink r:id="rId75" w:tgtFrame="_blank" w:history="1">
        <w:r w:rsidR="00CF0E92" w:rsidRPr="00CF0E92">
          <w:rPr>
            <w:rStyle w:val="Hyperlink"/>
            <w:i/>
          </w:rPr>
          <w:t>14–17</w:t>
        </w:r>
      </w:hyperlink>
      <w:r w:rsidR="00CF0E92" w:rsidRPr="00CF0E92">
        <w:rPr>
          <w:i/>
        </w:rPr>
        <w:t xml:space="preserve">;  </w:t>
      </w:r>
      <w:hyperlink r:id="rId76" w:tgtFrame="_blank" w:history="1">
        <w:r w:rsidR="00CF0E92" w:rsidRPr="00CF0E92">
          <w:rPr>
            <w:rStyle w:val="Hyperlink"/>
            <w:i/>
          </w:rPr>
          <w:t>Psalm 66:1–7</w:t>
        </w:r>
      </w:hyperlink>
      <w:r w:rsidR="00CF0E92" w:rsidRPr="00CF0E92">
        <w:rPr>
          <w:i/>
        </w:rPr>
        <w:t xml:space="preserve">, </w:t>
      </w:r>
      <w:hyperlink r:id="rId77" w:tgtFrame="_blank" w:history="1">
        <w:r w:rsidR="00CF0E92" w:rsidRPr="00CF0E92">
          <w:rPr>
            <w:rStyle w:val="Hyperlink"/>
            <w:i/>
          </w:rPr>
          <w:t>16</w:t>
        </w:r>
      </w:hyperlink>
      <w:r w:rsidR="00CF0E92" w:rsidRPr="00CF0E92">
        <w:rPr>
          <w:i/>
        </w:rPr>
        <w:t xml:space="preserve">, </w:t>
      </w:r>
      <w:hyperlink r:id="rId78" w:tgtFrame="_blank" w:history="1">
        <w:r w:rsidR="00CF0E92" w:rsidRPr="00CF0E92">
          <w:rPr>
            <w:rStyle w:val="Hyperlink"/>
            <w:i/>
          </w:rPr>
          <w:t>20</w:t>
        </w:r>
      </w:hyperlink>
      <w:r w:rsidR="00CF0E92" w:rsidRPr="00CF0E92">
        <w:rPr>
          <w:i/>
        </w:rPr>
        <w:t xml:space="preserve">;  </w:t>
      </w:r>
      <w:hyperlink r:id="rId79" w:tgtFrame="_blank" w:history="1">
        <w:r w:rsidR="00CF0E92" w:rsidRPr="00CF0E92">
          <w:rPr>
            <w:rStyle w:val="Hyperlink"/>
            <w:i/>
          </w:rPr>
          <w:t>1 Peter 3:15–18</w:t>
        </w:r>
      </w:hyperlink>
      <w:r w:rsidR="00CF0E92" w:rsidRPr="00CF0E92">
        <w:rPr>
          <w:i/>
        </w:rPr>
        <w:t xml:space="preserve">;  </w:t>
      </w:r>
      <w:hyperlink r:id="rId80" w:tgtFrame="_blank" w:history="1">
        <w:r w:rsidR="00CF0E92" w:rsidRPr="00CF0E92">
          <w:rPr>
            <w:rStyle w:val="Hyperlink"/>
            <w:i/>
          </w:rPr>
          <w:t>John 14:15–21</w:t>
        </w:r>
      </w:hyperlink>
    </w:p>
    <w:p w:rsidR="005447CD" w:rsidRPr="005447CD" w:rsidRDefault="005447CD" w:rsidP="005447CD">
      <w:pPr>
        <w:pStyle w:val="NormalWeb"/>
        <w:pBdr>
          <w:bottom w:val="single" w:sz="4" w:space="1" w:color="auto"/>
        </w:pBdr>
        <w:spacing w:before="0" w:beforeAutospacing="0" w:after="0" w:afterAutospacing="0"/>
        <w:jc w:val="center"/>
        <w:rPr>
          <w:i/>
          <w:sz w:val="12"/>
        </w:rPr>
      </w:pPr>
    </w:p>
    <w:p w:rsidR="00A7496B" w:rsidRDefault="004B6CC7" w:rsidP="005D14F3">
      <w:pPr>
        <w:spacing w:after="0" w:line="240" w:lineRule="auto"/>
        <w:rPr>
          <w:rFonts w:ascii="Arial Narrow" w:eastAsia="Times New Roman" w:hAnsi="Arial Narrow" w:cs="Times New Roman"/>
          <w:sz w:val="20"/>
          <w:szCs w:val="24"/>
        </w:rPr>
      </w:pPr>
      <w:r>
        <w:rPr>
          <w:noProof/>
        </w:rPr>
        <w:drawing>
          <wp:anchor distT="0" distB="0" distL="114300" distR="114300" simplePos="0" relativeHeight="253088768" behindDoc="0" locked="0" layoutInCell="1" allowOverlap="1">
            <wp:simplePos x="0" y="0"/>
            <wp:positionH relativeFrom="column">
              <wp:posOffset>547070</wp:posOffset>
            </wp:positionH>
            <wp:positionV relativeFrom="paragraph">
              <wp:posOffset>12180</wp:posOffset>
            </wp:positionV>
            <wp:extent cx="6092825" cy="1870075"/>
            <wp:effectExtent l="0" t="0" r="3175" b="0"/>
            <wp:wrapNone/>
            <wp:docPr id="32" name="Picture 32" descr="https://www.agnusday.org/strips/John14v15to21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gnusday.org/strips/John14v15to21_202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92825" cy="1870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6C1" w:rsidRDefault="00A626C1" w:rsidP="00C83975">
      <w:pPr>
        <w:spacing w:after="0" w:line="240" w:lineRule="auto"/>
        <w:rPr>
          <w:rFonts w:ascii="Arial Narrow" w:eastAsia="Times New Roman" w:hAnsi="Arial Narrow" w:cs="Times New Roman"/>
          <w:sz w:val="20"/>
          <w:szCs w:val="24"/>
        </w:rPr>
      </w:pPr>
    </w:p>
    <w:p w:rsidR="0053328A" w:rsidRDefault="0053328A" w:rsidP="0053328A">
      <w:pPr>
        <w:jc w:val="center"/>
      </w:pPr>
    </w:p>
    <w:p w:rsidR="00CF0E92" w:rsidRDefault="00CF0E92" w:rsidP="0053328A">
      <w:pPr>
        <w:jc w:val="center"/>
      </w:pPr>
    </w:p>
    <w:p w:rsidR="00F60C24" w:rsidRDefault="00F60C24" w:rsidP="0053328A">
      <w:pPr>
        <w:jc w:val="center"/>
      </w:pPr>
    </w:p>
    <w:p w:rsidR="00002480" w:rsidRDefault="00002480" w:rsidP="0053328A">
      <w:pPr>
        <w:jc w:val="center"/>
      </w:pPr>
    </w:p>
    <w:p w:rsidR="00CF0E92" w:rsidRDefault="00CF0E92" w:rsidP="0053328A">
      <w:pPr>
        <w:jc w:val="center"/>
      </w:pPr>
    </w:p>
    <w:p w:rsidR="008509A2" w:rsidRDefault="008509A2" w:rsidP="008509A2">
      <w:pPr>
        <w:shd w:val="clear" w:color="auto" w:fill="FFFFFF"/>
        <w:spacing w:after="0" w:line="240" w:lineRule="auto"/>
        <w:ind w:right="-540"/>
        <w:outlineLvl w:val="0"/>
        <w:rPr>
          <w:rFonts w:ascii="var(--font-primary)" w:eastAsia="Times New Roman" w:hAnsi="var(--font-primary)"/>
          <w:b/>
          <w:bCs/>
          <w:color w:val="212121"/>
          <w:spacing w:val="4"/>
          <w:kern w:val="36"/>
          <w:sz w:val="34"/>
          <w:szCs w:val="34"/>
        </w:rPr>
      </w:pPr>
      <w:r>
        <w:rPr>
          <w:noProof/>
        </w:rPr>
        <w:drawing>
          <wp:anchor distT="0" distB="0" distL="114300" distR="114300" simplePos="0" relativeHeight="253085696" behindDoc="0" locked="0" layoutInCell="1" allowOverlap="1" wp14:anchorId="211ED95D" wp14:editId="3785884C">
            <wp:simplePos x="0" y="0"/>
            <wp:positionH relativeFrom="column">
              <wp:align>right</wp:align>
            </wp:positionH>
            <wp:positionV relativeFrom="paragraph">
              <wp:posOffset>-8890</wp:posOffset>
            </wp:positionV>
            <wp:extent cx="1617789" cy="691979"/>
            <wp:effectExtent l="0" t="0" r="1905" b="0"/>
            <wp:wrapNone/>
            <wp:docPr id="12" name="Picture 12" descr="https://external-content.duckduckgo.com/iu/?u=https%3A%2F%2Fchristmedicus.org%2Fwp-content%2Fuploads%2F2020%2F06%2FCMF-Website-Featured-Image-Template-1-1.png&amp;f=1&amp;nofb=1&amp;ipt=43a519f74f56beb71dfc210087be625f49796685f728e9579b5ee72c0e208503&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external-content.duckduckgo.com/iu/?u=https%3A%2F%2Fchristmedicus.org%2Fwp-content%2Fuploads%2F2020%2F06%2FCMF-Website-Featured-Image-Template-1-1.png&amp;f=1&amp;nofb=1&amp;ipt=43a519f74f56beb71dfc210087be625f49796685f728e9579b5ee72c0e208503&amp;ipo=images"/>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7301" t="28124" r="16554" b="26356"/>
                    <a:stretch/>
                  </pic:blipFill>
                  <pic:spPr bwMode="auto">
                    <a:xfrm>
                      <a:off x="0" y="0"/>
                      <a:ext cx="1617789" cy="6919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1505">
        <w:rPr>
          <w:rFonts w:ascii="var(--font-primary)" w:eastAsia="Times New Roman" w:hAnsi="var(--font-primary)"/>
          <w:b/>
          <w:bCs/>
          <w:color w:val="212121"/>
          <w:spacing w:val="4"/>
          <w:kern w:val="36"/>
          <w:sz w:val="34"/>
          <w:szCs w:val="34"/>
        </w:rPr>
        <w:t xml:space="preserve">Coronation Ceremony Marks Turning Point in </w:t>
      </w:r>
    </w:p>
    <w:p w:rsidR="008509A2" w:rsidRPr="007F1505" w:rsidRDefault="008509A2" w:rsidP="008509A2">
      <w:pPr>
        <w:shd w:val="clear" w:color="auto" w:fill="FFFFFF"/>
        <w:spacing w:after="0" w:line="240" w:lineRule="auto"/>
        <w:ind w:right="-540"/>
        <w:outlineLvl w:val="0"/>
        <w:rPr>
          <w:rFonts w:ascii="var(--font-primary)" w:eastAsia="Times New Roman" w:hAnsi="var(--font-primary)"/>
          <w:b/>
          <w:bCs/>
          <w:color w:val="212121"/>
          <w:spacing w:val="4"/>
          <w:kern w:val="36"/>
          <w:sz w:val="34"/>
          <w:szCs w:val="34"/>
        </w:rPr>
      </w:pPr>
      <w:r w:rsidRPr="007F1505">
        <w:rPr>
          <w:rFonts w:ascii="var(--font-primary)" w:eastAsia="Times New Roman" w:hAnsi="var(--font-primary)"/>
          <w:b/>
          <w:bCs/>
          <w:color w:val="212121"/>
          <w:spacing w:val="4"/>
          <w:kern w:val="36"/>
          <w:sz w:val="34"/>
          <w:szCs w:val="34"/>
        </w:rPr>
        <w:t>Catholic-Anglican Relations</w:t>
      </w:r>
    </w:p>
    <w:p w:rsidR="008509A2" w:rsidRPr="0047484B" w:rsidRDefault="008509A2" w:rsidP="008509A2">
      <w:pPr>
        <w:shd w:val="clear" w:color="auto" w:fill="FFFFFF"/>
        <w:spacing w:after="0" w:line="240" w:lineRule="auto"/>
        <w:ind w:right="-984"/>
        <w:outlineLvl w:val="0"/>
        <w:rPr>
          <w:rFonts w:ascii="var(--font-primary)" w:eastAsia="Times New Roman" w:hAnsi="var(--font-primary)"/>
          <w:bCs/>
          <w:color w:val="212121"/>
          <w:spacing w:val="4"/>
          <w:kern w:val="36"/>
          <w:sz w:val="16"/>
          <w:szCs w:val="16"/>
        </w:rPr>
      </w:pPr>
    </w:p>
    <w:p w:rsidR="008509A2" w:rsidRDefault="008509A2" w:rsidP="008509A2">
      <w:pPr>
        <w:shd w:val="clear" w:color="auto" w:fill="FFFFFF"/>
        <w:spacing w:after="0" w:line="240" w:lineRule="auto"/>
        <w:ind w:right="-984"/>
        <w:outlineLvl w:val="0"/>
        <w:rPr>
          <w:rFonts w:ascii="var(--font-primary)" w:eastAsia="Times New Roman" w:hAnsi="var(--font-primary)"/>
          <w:bCs/>
          <w:color w:val="212121"/>
          <w:spacing w:val="4"/>
          <w:kern w:val="36"/>
          <w:szCs w:val="24"/>
        </w:rPr>
      </w:pPr>
      <w:r w:rsidRPr="007F1505">
        <w:rPr>
          <w:rFonts w:ascii="var(--font-primary)" w:eastAsia="Times New Roman" w:hAnsi="var(--font-primary)"/>
          <w:bCs/>
          <w:color w:val="212121"/>
          <w:spacing w:val="4"/>
          <w:kern w:val="36"/>
          <w:sz w:val="24"/>
          <w:szCs w:val="24"/>
        </w:rPr>
        <w:t>By Elise Allen, Senior Correspondent  |  May 6, 2023</w:t>
      </w:r>
    </w:p>
    <w:p w:rsidR="008509A2" w:rsidRPr="0047484B" w:rsidRDefault="008509A2" w:rsidP="008509A2">
      <w:pPr>
        <w:shd w:val="clear" w:color="auto" w:fill="FFFFFF"/>
        <w:spacing w:after="0" w:line="240" w:lineRule="auto"/>
        <w:ind w:right="-984"/>
        <w:outlineLvl w:val="0"/>
        <w:rPr>
          <w:rFonts w:ascii="var(--font-primary)" w:eastAsia="Times New Roman" w:hAnsi="var(--font-primary)" w:cs="Times New Roman"/>
          <w:bCs/>
          <w:color w:val="212121"/>
          <w:spacing w:val="4"/>
          <w:kern w:val="36"/>
          <w:sz w:val="16"/>
          <w:szCs w:val="16"/>
        </w:rPr>
      </w:pPr>
    </w:p>
    <w:p w:rsidR="008509A2" w:rsidRDefault="008509A2" w:rsidP="008509A2">
      <w:pPr>
        <w:shd w:val="clear" w:color="auto" w:fill="FFFFFF"/>
        <w:spacing w:after="0" w:line="240" w:lineRule="auto"/>
        <w:rPr>
          <w:rFonts w:ascii="Arial Narrow" w:eastAsia="Times New Roman" w:hAnsi="Arial Narrow" w:cs="Helvetica"/>
          <w:color w:val="212121"/>
          <w:szCs w:val="24"/>
        </w:rPr>
      </w:pPr>
      <w:r w:rsidRPr="007F1505">
        <w:rPr>
          <w:rFonts w:ascii="Arial Narrow" w:eastAsia="Times New Roman" w:hAnsi="Arial Narrow" w:cs="Helvetica"/>
          <w:color w:val="212121"/>
          <w:sz w:val="24"/>
          <w:szCs w:val="24"/>
        </w:rPr>
        <w:t>ROME – When King Charles III and his wife, Queen Consort Camila, are crowned on Saturday, the event will mark a historic juncture in Catholic-Anglican relations, as it will be the first time a Catholic bishop has participated in the ceremony in four centuries.</w:t>
      </w:r>
    </w:p>
    <w:p w:rsidR="008509A2" w:rsidRPr="007F1505" w:rsidRDefault="008509A2" w:rsidP="008509A2">
      <w:pPr>
        <w:shd w:val="clear" w:color="auto" w:fill="FFFFFF"/>
        <w:spacing w:after="0" w:line="240" w:lineRule="auto"/>
        <w:rPr>
          <w:rFonts w:ascii="Arial Narrow" w:eastAsia="Times New Roman" w:hAnsi="Arial Narrow" w:cs="Helvetica"/>
          <w:color w:val="212121"/>
          <w:sz w:val="16"/>
          <w:szCs w:val="16"/>
        </w:rPr>
      </w:pPr>
    </w:p>
    <w:p w:rsidR="008509A2" w:rsidRDefault="008509A2" w:rsidP="008509A2">
      <w:pPr>
        <w:shd w:val="clear" w:color="auto" w:fill="FFFFFF"/>
        <w:spacing w:after="0" w:line="240" w:lineRule="auto"/>
        <w:rPr>
          <w:rFonts w:ascii="Arial Narrow" w:eastAsia="Times New Roman" w:hAnsi="Arial Narrow" w:cs="Helvetica"/>
          <w:color w:val="212121"/>
          <w:szCs w:val="24"/>
        </w:rPr>
      </w:pPr>
      <w:r w:rsidRPr="007F1505">
        <w:rPr>
          <w:rFonts w:ascii="Arial Narrow" w:eastAsia="Times New Roman" w:hAnsi="Arial Narrow" w:cs="Helvetica"/>
          <w:color w:val="212121"/>
          <w:sz w:val="24"/>
          <w:szCs w:val="24"/>
        </w:rPr>
        <w:t>In a May 5 statement, the Archdiocese of Westminster in the UK, overseen by Cardinal Vincent Nichols, called Saturday’s coronation “an historic occasion for the nation, and also for the Catholic community.”</w:t>
      </w:r>
    </w:p>
    <w:p w:rsidR="008509A2" w:rsidRPr="007F1505" w:rsidRDefault="008509A2" w:rsidP="008509A2">
      <w:pPr>
        <w:shd w:val="clear" w:color="auto" w:fill="FFFFFF"/>
        <w:spacing w:after="0" w:line="240" w:lineRule="auto"/>
        <w:rPr>
          <w:rFonts w:ascii="Arial Narrow" w:eastAsia="Times New Roman" w:hAnsi="Arial Narrow" w:cs="Helvetica"/>
          <w:color w:val="212121"/>
          <w:sz w:val="16"/>
          <w:szCs w:val="16"/>
        </w:rPr>
      </w:pPr>
    </w:p>
    <w:p w:rsidR="008509A2" w:rsidRDefault="008509A2" w:rsidP="008509A2">
      <w:pPr>
        <w:shd w:val="clear" w:color="auto" w:fill="FFFFFF"/>
        <w:spacing w:after="0" w:line="240" w:lineRule="auto"/>
        <w:rPr>
          <w:rFonts w:ascii="Arial Narrow" w:eastAsia="Times New Roman" w:hAnsi="Arial Narrow" w:cs="Helvetica"/>
          <w:color w:val="212121"/>
          <w:szCs w:val="24"/>
        </w:rPr>
      </w:pPr>
      <w:r w:rsidRPr="007F1505">
        <w:rPr>
          <w:rFonts w:ascii="Arial Narrow" w:eastAsia="Times New Roman" w:hAnsi="Arial Narrow" w:cs="Helvetica"/>
          <w:color w:val="212121"/>
          <w:sz w:val="24"/>
          <w:szCs w:val="24"/>
        </w:rPr>
        <w:t>“For the first time in over 400 years, a Catholic Archbishop will take part in a Coronation in this country,” the statement said, referring to the fact that Nichols has not only been invited to attend the ceremony, but he will also give a blessing.</w:t>
      </w:r>
    </w:p>
    <w:p w:rsidR="008509A2" w:rsidRPr="007F1505" w:rsidRDefault="008509A2" w:rsidP="008509A2">
      <w:pPr>
        <w:shd w:val="clear" w:color="auto" w:fill="FFFFFF"/>
        <w:spacing w:after="0" w:line="240" w:lineRule="auto"/>
        <w:rPr>
          <w:rFonts w:ascii="Arial Narrow" w:eastAsia="Times New Roman" w:hAnsi="Arial Narrow" w:cs="Helvetica"/>
          <w:color w:val="212121"/>
          <w:sz w:val="16"/>
          <w:szCs w:val="16"/>
        </w:rPr>
      </w:pPr>
    </w:p>
    <w:p w:rsidR="008509A2" w:rsidRDefault="008509A2" w:rsidP="008509A2">
      <w:pPr>
        <w:shd w:val="clear" w:color="auto" w:fill="FFFFFF"/>
        <w:spacing w:after="0" w:line="240" w:lineRule="auto"/>
        <w:rPr>
          <w:rFonts w:ascii="Arial Narrow" w:eastAsia="Times New Roman" w:hAnsi="Arial Narrow" w:cs="Helvetica"/>
          <w:color w:val="212121"/>
          <w:szCs w:val="24"/>
        </w:rPr>
      </w:pPr>
      <w:r w:rsidRPr="007F1505">
        <w:rPr>
          <w:rFonts w:ascii="Arial Narrow" w:eastAsia="Times New Roman" w:hAnsi="Arial Narrow" w:cs="Helvetica"/>
          <w:color w:val="212121"/>
          <w:sz w:val="24"/>
          <w:szCs w:val="24"/>
        </w:rPr>
        <w:t>Other Catholic representatives at the coronation will be Vatican Secretary of State Italian Cardinal Pietro Parolin and the newly-appointed apostolic nuncio to Great Britain, Spanish Archbishop Miguel Maury Buendía, as well as Archbishop Mark O’Toole of Cardiff, Bishop Hugh Gilbert of Aberdeen, Scotland, and the Archbishop of Armagh and Primate of All Ireland, Eamon Martin.</w:t>
      </w:r>
    </w:p>
    <w:p w:rsidR="008509A2" w:rsidRPr="007F1505" w:rsidRDefault="008509A2" w:rsidP="008509A2">
      <w:pPr>
        <w:shd w:val="clear" w:color="auto" w:fill="FFFFFF"/>
        <w:spacing w:after="0" w:line="240" w:lineRule="auto"/>
        <w:rPr>
          <w:rFonts w:ascii="Arial Narrow" w:eastAsia="Times New Roman" w:hAnsi="Arial Narrow" w:cs="Helvetica"/>
          <w:color w:val="212121"/>
          <w:sz w:val="16"/>
          <w:szCs w:val="16"/>
        </w:rPr>
      </w:pPr>
    </w:p>
    <w:p w:rsidR="008509A2" w:rsidRDefault="008509A2" w:rsidP="008509A2">
      <w:pPr>
        <w:shd w:val="clear" w:color="auto" w:fill="FFFFFF"/>
        <w:spacing w:after="0" w:line="240" w:lineRule="auto"/>
        <w:rPr>
          <w:rFonts w:ascii="Arial Narrow" w:eastAsia="Times New Roman" w:hAnsi="Arial Narrow" w:cs="Helvetica"/>
          <w:color w:val="212121"/>
          <w:szCs w:val="24"/>
        </w:rPr>
      </w:pPr>
      <w:r w:rsidRPr="007F1505">
        <w:rPr>
          <w:rFonts w:ascii="Arial Narrow" w:eastAsia="Times New Roman" w:hAnsi="Arial Narrow" w:cs="Helvetica"/>
          <w:color w:val="212121"/>
          <w:sz w:val="24"/>
          <w:szCs w:val="24"/>
        </w:rPr>
        <w:t>In a May 5 tweet, Nichols said he was “privileged” to take part in the coronation ceremony, saying he’ll be standing beside the Archbishop of Canterbury and other Christian leaders “to invoke God’s blessing on His Majesty the King.”</w:t>
      </w:r>
    </w:p>
    <w:p w:rsidR="008509A2" w:rsidRPr="007F1505" w:rsidRDefault="008509A2" w:rsidP="008509A2">
      <w:pPr>
        <w:shd w:val="clear" w:color="auto" w:fill="FFFFFF"/>
        <w:spacing w:after="0" w:line="240" w:lineRule="auto"/>
        <w:rPr>
          <w:rFonts w:ascii="Arial Narrow" w:eastAsia="Times New Roman" w:hAnsi="Arial Narrow" w:cs="Helvetica"/>
          <w:color w:val="212121"/>
          <w:sz w:val="16"/>
          <w:szCs w:val="16"/>
        </w:rPr>
      </w:pPr>
    </w:p>
    <w:p w:rsidR="008509A2" w:rsidRPr="007F1505" w:rsidRDefault="008509A2" w:rsidP="008509A2">
      <w:pPr>
        <w:shd w:val="clear" w:color="auto" w:fill="FFFFFF"/>
        <w:spacing w:after="0" w:line="240" w:lineRule="auto"/>
        <w:rPr>
          <w:rFonts w:ascii="Arial Narrow" w:eastAsia="Times New Roman" w:hAnsi="Arial Narrow" w:cs="Helvetica"/>
          <w:color w:val="212121"/>
          <w:sz w:val="24"/>
          <w:szCs w:val="24"/>
        </w:rPr>
      </w:pPr>
      <w:r w:rsidRPr="007F1505">
        <w:rPr>
          <w:rFonts w:ascii="Arial Narrow" w:eastAsia="Times New Roman" w:hAnsi="Arial Narrow" w:cs="Helvetica"/>
          <w:color w:val="212121"/>
          <w:sz w:val="24"/>
          <w:szCs w:val="24"/>
        </w:rPr>
        <w:t>In a May 2 tweet, British Ambassador to the Holy See Chris Trott said, “We are thrilled that Cardinal Parolin will represent Pope Francis at the Coronation,” noting that the last cardinal to do so “would probably have been Reginald Pole. In 1553.”</w:t>
      </w:r>
    </w:p>
    <w:p w:rsidR="008509A2" w:rsidRDefault="008509A2" w:rsidP="008509A2">
      <w:pPr>
        <w:shd w:val="clear" w:color="auto" w:fill="FFFFFF"/>
        <w:spacing w:after="0" w:line="240" w:lineRule="auto"/>
        <w:rPr>
          <w:rFonts w:ascii="Arial Narrow" w:eastAsia="Times New Roman" w:hAnsi="Arial Narrow" w:cs="Helvetica"/>
          <w:color w:val="212121"/>
          <w:szCs w:val="24"/>
        </w:rPr>
      </w:pPr>
      <w:r w:rsidRPr="007F1505">
        <w:rPr>
          <w:rFonts w:ascii="Arial Narrow" w:eastAsia="Times New Roman" w:hAnsi="Arial Narrow" w:cs="Helvetica"/>
          <w:color w:val="212121"/>
          <w:sz w:val="24"/>
          <w:szCs w:val="24"/>
        </w:rPr>
        <w:t>King Charles ascended to the throne last fall following the death of his mother, Queen Elizabeth II, who had reigned for 70 years, setting a historical record by becoming England’s longest reigning monarch. She had just celebrated her Platinum Jubilee when she passed away at the age of 94.</w:t>
      </w:r>
    </w:p>
    <w:p w:rsidR="008509A2" w:rsidRPr="007F1505" w:rsidRDefault="008509A2" w:rsidP="008509A2">
      <w:pPr>
        <w:shd w:val="clear" w:color="auto" w:fill="FFFFFF"/>
        <w:spacing w:after="0" w:line="240" w:lineRule="auto"/>
        <w:rPr>
          <w:rFonts w:ascii="Arial Narrow" w:eastAsia="Times New Roman" w:hAnsi="Arial Narrow" w:cs="Helvetica"/>
          <w:color w:val="212121"/>
          <w:sz w:val="16"/>
          <w:szCs w:val="16"/>
        </w:rPr>
      </w:pPr>
    </w:p>
    <w:p w:rsidR="008509A2" w:rsidRDefault="008509A2" w:rsidP="008509A2">
      <w:pPr>
        <w:shd w:val="clear" w:color="auto" w:fill="FFFFFF"/>
        <w:spacing w:after="0" w:line="240" w:lineRule="auto"/>
        <w:rPr>
          <w:rFonts w:ascii="Arial Narrow" w:eastAsia="Times New Roman" w:hAnsi="Arial Narrow" w:cs="Helvetica"/>
          <w:color w:val="212121"/>
          <w:szCs w:val="24"/>
        </w:rPr>
      </w:pPr>
      <w:r w:rsidRPr="007F1505">
        <w:rPr>
          <w:rFonts w:ascii="Arial Narrow" w:eastAsia="Times New Roman" w:hAnsi="Arial Narrow" w:cs="Helvetica"/>
          <w:color w:val="212121"/>
          <w:sz w:val="24"/>
          <w:szCs w:val="24"/>
        </w:rPr>
        <w:t>Charles will be formally crowned in an Anglican ceremony presided over the Archbishop of Canterbury, Justin Welby, at Westminster Abbey in London on May 6.</w:t>
      </w:r>
    </w:p>
    <w:p w:rsidR="008509A2" w:rsidRPr="007F1505" w:rsidRDefault="008509A2" w:rsidP="008509A2">
      <w:pPr>
        <w:shd w:val="clear" w:color="auto" w:fill="FFFFFF"/>
        <w:spacing w:after="0" w:line="240" w:lineRule="auto"/>
        <w:rPr>
          <w:rFonts w:ascii="Arial Narrow" w:eastAsia="Times New Roman" w:hAnsi="Arial Narrow" w:cs="Helvetica"/>
          <w:color w:val="212121"/>
          <w:sz w:val="16"/>
          <w:szCs w:val="16"/>
        </w:rPr>
      </w:pPr>
    </w:p>
    <w:p w:rsidR="008509A2" w:rsidRDefault="008509A2" w:rsidP="008509A2">
      <w:pPr>
        <w:shd w:val="clear" w:color="auto" w:fill="FFFFFF"/>
        <w:spacing w:after="0" w:line="240" w:lineRule="auto"/>
        <w:rPr>
          <w:rFonts w:ascii="Arial Narrow" w:eastAsia="Times New Roman" w:hAnsi="Arial Narrow" w:cs="Helvetica"/>
          <w:color w:val="212121"/>
          <w:szCs w:val="24"/>
        </w:rPr>
      </w:pPr>
      <w:r w:rsidRPr="007F1505">
        <w:rPr>
          <w:rFonts w:ascii="Arial Narrow" w:eastAsia="Times New Roman" w:hAnsi="Arial Narrow" w:cs="Helvetica"/>
          <w:color w:val="212121"/>
          <w:sz w:val="24"/>
          <w:szCs w:val="24"/>
        </w:rPr>
        <w:t>Historical tensions between Catholics and Anglicans date back to 1534, when Henry VIII broke away from the Catholic Church and declared himself head of the Church of England. However, Nichols and many other observers have said that rift and the tensions that ensued finally faded during Queen Elizabeth II’s time on the throne.</w:t>
      </w:r>
    </w:p>
    <w:p w:rsidR="008509A2" w:rsidRPr="007F1505" w:rsidRDefault="008509A2" w:rsidP="008509A2">
      <w:pPr>
        <w:shd w:val="clear" w:color="auto" w:fill="FFFFFF"/>
        <w:spacing w:after="0" w:line="240" w:lineRule="auto"/>
        <w:rPr>
          <w:rFonts w:ascii="Arial Narrow" w:eastAsia="Times New Roman" w:hAnsi="Arial Narrow" w:cs="Helvetica"/>
          <w:color w:val="212121"/>
          <w:sz w:val="16"/>
          <w:szCs w:val="16"/>
        </w:rPr>
      </w:pPr>
    </w:p>
    <w:p w:rsidR="008509A2" w:rsidRDefault="008509A2" w:rsidP="008509A2">
      <w:pPr>
        <w:shd w:val="clear" w:color="auto" w:fill="FFFFFF"/>
        <w:spacing w:after="0" w:line="240" w:lineRule="auto"/>
        <w:rPr>
          <w:rFonts w:ascii="Arial Narrow" w:eastAsia="Times New Roman" w:hAnsi="Arial Narrow" w:cs="Helvetica"/>
          <w:color w:val="212121"/>
          <w:szCs w:val="24"/>
        </w:rPr>
      </w:pPr>
      <w:r w:rsidRPr="007F1505">
        <w:rPr>
          <w:rFonts w:ascii="Arial Narrow" w:eastAsia="Times New Roman" w:hAnsi="Arial Narrow" w:cs="Helvetica"/>
          <w:color w:val="212121"/>
          <w:sz w:val="24"/>
          <w:szCs w:val="24"/>
        </w:rPr>
        <w:t>Her 70-year reign spanned seven different pontificates, beginning with Pope Pius XII. She met with Pope Francis in 2014. The last pope to meet her in the United Kingdom was Benedict XVI during his visit in 2010.</w:t>
      </w:r>
    </w:p>
    <w:p w:rsidR="008509A2" w:rsidRPr="007F1505" w:rsidRDefault="008509A2" w:rsidP="008509A2">
      <w:pPr>
        <w:shd w:val="clear" w:color="auto" w:fill="FFFFFF"/>
        <w:spacing w:after="0" w:line="240" w:lineRule="auto"/>
        <w:rPr>
          <w:rFonts w:ascii="Arial Narrow" w:eastAsia="Times New Roman" w:hAnsi="Arial Narrow" w:cs="Helvetica"/>
          <w:color w:val="212121"/>
          <w:sz w:val="16"/>
          <w:szCs w:val="16"/>
        </w:rPr>
      </w:pPr>
    </w:p>
    <w:p w:rsidR="008509A2" w:rsidRDefault="008509A2" w:rsidP="008509A2">
      <w:pPr>
        <w:shd w:val="clear" w:color="auto" w:fill="FFFFFF"/>
        <w:spacing w:after="0" w:line="240" w:lineRule="auto"/>
        <w:rPr>
          <w:rFonts w:ascii="Arial Narrow" w:eastAsia="Times New Roman" w:hAnsi="Arial Narrow" w:cs="Helvetica"/>
          <w:color w:val="212121"/>
          <w:szCs w:val="24"/>
        </w:rPr>
      </w:pPr>
      <w:r w:rsidRPr="007F1505">
        <w:rPr>
          <w:rFonts w:ascii="Arial Narrow" w:eastAsia="Times New Roman" w:hAnsi="Arial Narrow" w:cs="Helvetica"/>
          <w:color w:val="212121"/>
          <w:sz w:val="24"/>
          <w:szCs w:val="24"/>
        </w:rPr>
        <w:t>When Queen Elizabeth II was crowned in 1953, the religious landscape of the country was drastically different, and tensions between Catholics and Anglicans were more acute.</w:t>
      </w:r>
    </w:p>
    <w:p w:rsidR="008509A2" w:rsidRPr="007F1505" w:rsidRDefault="008509A2" w:rsidP="008509A2">
      <w:pPr>
        <w:shd w:val="clear" w:color="auto" w:fill="FFFFFF"/>
        <w:spacing w:after="0" w:line="240" w:lineRule="auto"/>
        <w:rPr>
          <w:rFonts w:ascii="Arial Narrow" w:eastAsia="Times New Roman" w:hAnsi="Arial Narrow" w:cs="Helvetica"/>
          <w:color w:val="212121"/>
          <w:sz w:val="16"/>
          <w:szCs w:val="16"/>
        </w:rPr>
      </w:pPr>
    </w:p>
    <w:p w:rsidR="008509A2" w:rsidRDefault="008509A2" w:rsidP="008509A2">
      <w:pPr>
        <w:shd w:val="clear" w:color="auto" w:fill="FFFFFF"/>
        <w:spacing w:after="0" w:line="240" w:lineRule="auto"/>
        <w:rPr>
          <w:rFonts w:ascii="Arial Narrow" w:eastAsia="Times New Roman" w:hAnsi="Arial Narrow" w:cs="Helvetica"/>
          <w:color w:val="212121"/>
          <w:szCs w:val="24"/>
        </w:rPr>
      </w:pPr>
      <w:r w:rsidRPr="007F1505">
        <w:rPr>
          <w:rFonts w:ascii="Arial Narrow" w:eastAsia="Times New Roman" w:hAnsi="Arial Narrow" w:cs="Helvetica"/>
          <w:color w:val="212121"/>
          <w:sz w:val="24"/>
          <w:szCs w:val="24"/>
        </w:rPr>
        <w:t>According to the Archdiocese of Westminster’s statement, in 1953, “it would not have been permitted for any Catholic to enter a Protestant church, let alone to take part in a Coronation service. This significant step is the fruit of decades of ecumenical relations.”</w:t>
      </w:r>
    </w:p>
    <w:p w:rsidR="008509A2" w:rsidRPr="007F1505" w:rsidRDefault="008509A2" w:rsidP="008509A2">
      <w:pPr>
        <w:shd w:val="clear" w:color="auto" w:fill="FFFFFF"/>
        <w:spacing w:after="0" w:line="240" w:lineRule="auto"/>
        <w:rPr>
          <w:rFonts w:ascii="Arial Narrow" w:eastAsia="Times New Roman" w:hAnsi="Arial Narrow" w:cs="Helvetica"/>
          <w:color w:val="212121"/>
          <w:sz w:val="16"/>
          <w:szCs w:val="16"/>
        </w:rPr>
      </w:pPr>
    </w:p>
    <w:p w:rsidR="008509A2" w:rsidRDefault="008509A2" w:rsidP="008509A2">
      <w:pPr>
        <w:shd w:val="clear" w:color="auto" w:fill="FFFFFF"/>
        <w:spacing w:after="0" w:line="240" w:lineRule="auto"/>
        <w:rPr>
          <w:rFonts w:ascii="Arial Narrow" w:eastAsia="Times New Roman" w:hAnsi="Arial Narrow" w:cs="Helvetica"/>
          <w:color w:val="212121"/>
          <w:szCs w:val="24"/>
        </w:rPr>
      </w:pPr>
      <w:r w:rsidRPr="007F1505">
        <w:rPr>
          <w:rFonts w:ascii="Arial Narrow" w:eastAsia="Times New Roman" w:hAnsi="Arial Narrow" w:cs="Helvetica"/>
          <w:color w:val="212121"/>
          <w:sz w:val="24"/>
          <w:szCs w:val="24"/>
        </w:rPr>
        <w:t xml:space="preserve">In the lead up to Saturday’s coronation, churches throughout the United Kingdom were invited to hold a triduum of prayer, of sorts, for King Charles from May 3-5. Nichols invited Catholics to participate by offering up their daily tasks, and through formal prayers such as the </w:t>
      </w:r>
      <w:r>
        <w:rPr>
          <w:rFonts w:ascii="Arial Narrow" w:eastAsia="Times New Roman" w:hAnsi="Arial Narrow" w:cs="Helvetica"/>
          <w:color w:val="212121"/>
          <w:szCs w:val="24"/>
        </w:rPr>
        <w:t>R</w:t>
      </w:r>
      <w:r w:rsidRPr="007F1505">
        <w:rPr>
          <w:rFonts w:ascii="Arial Narrow" w:eastAsia="Times New Roman" w:hAnsi="Arial Narrow" w:cs="Helvetica"/>
          <w:color w:val="212121"/>
          <w:sz w:val="24"/>
          <w:szCs w:val="24"/>
        </w:rPr>
        <w:t>osary and the Mass.</w:t>
      </w:r>
    </w:p>
    <w:p w:rsidR="008509A2" w:rsidRPr="007F1505" w:rsidRDefault="008509A2" w:rsidP="008509A2">
      <w:pPr>
        <w:shd w:val="clear" w:color="auto" w:fill="FFFFFF"/>
        <w:spacing w:after="0" w:line="240" w:lineRule="auto"/>
        <w:rPr>
          <w:rFonts w:ascii="Arial Narrow" w:eastAsia="Times New Roman" w:hAnsi="Arial Narrow" w:cs="Helvetica"/>
          <w:color w:val="212121"/>
          <w:sz w:val="16"/>
          <w:szCs w:val="16"/>
        </w:rPr>
      </w:pPr>
    </w:p>
    <w:p w:rsidR="008509A2" w:rsidRPr="007F1505" w:rsidRDefault="008509A2" w:rsidP="008509A2">
      <w:pPr>
        <w:shd w:val="clear" w:color="auto" w:fill="FFFFFF"/>
        <w:spacing w:after="0" w:line="240" w:lineRule="auto"/>
        <w:rPr>
          <w:rFonts w:ascii="Arial Narrow" w:eastAsia="Times New Roman" w:hAnsi="Arial Narrow" w:cs="Helvetica"/>
          <w:color w:val="212121"/>
          <w:sz w:val="24"/>
          <w:szCs w:val="24"/>
        </w:rPr>
      </w:pPr>
      <w:r w:rsidRPr="007F1505">
        <w:rPr>
          <w:rFonts w:ascii="Arial Narrow" w:eastAsia="Times New Roman" w:hAnsi="Arial Narrow" w:cs="Helvetica"/>
          <w:color w:val="212121"/>
          <w:sz w:val="24"/>
          <w:szCs w:val="24"/>
        </w:rPr>
        <w:t>The three-day prayer initiative closed Friday evening when, per the request of the bishops of England and Wales, each Catholic community was asked to offer a special Mass in the King’s honor prior to Saturday’s coronation ceremony.</w:t>
      </w:r>
    </w:p>
    <w:p w:rsidR="008509A2" w:rsidRDefault="008509A2" w:rsidP="008509A2">
      <w:pPr>
        <w:shd w:val="clear" w:color="auto" w:fill="FFFFFF"/>
        <w:spacing w:after="0" w:line="240" w:lineRule="auto"/>
        <w:rPr>
          <w:rFonts w:ascii="Arial Narrow" w:eastAsia="Times New Roman" w:hAnsi="Arial Narrow" w:cs="Helvetica"/>
          <w:color w:val="212121"/>
          <w:szCs w:val="24"/>
        </w:rPr>
      </w:pPr>
      <w:r w:rsidRPr="007F1505">
        <w:rPr>
          <w:rFonts w:ascii="Arial Narrow" w:eastAsia="Times New Roman" w:hAnsi="Arial Narrow" w:cs="Helvetica"/>
          <w:color w:val="212121"/>
          <w:sz w:val="24"/>
          <w:szCs w:val="24"/>
        </w:rPr>
        <w:t>Nichols and the Presidents of Churches Together in England urged Christians of all confessions to join in the moment of prayer, calling it “a moment of great importance and joy for this nation.”</w:t>
      </w:r>
    </w:p>
    <w:p w:rsidR="008509A2" w:rsidRPr="007F1505" w:rsidRDefault="008509A2" w:rsidP="008509A2">
      <w:pPr>
        <w:shd w:val="clear" w:color="auto" w:fill="FFFFFF"/>
        <w:spacing w:after="0" w:line="240" w:lineRule="auto"/>
        <w:rPr>
          <w:rFonts w:ascii="Arial Narrow" w:eastAsia="Times New Roman" w:hAnsi="Arial Narrow" w:cs="Helvetica"/>
          <w:color w:val="212121"/>
          <w:sz w:val="16"/>
          <w:szCs w:val="16"/>
        </w:rPr>
      </w:pPr>
    </w:p>
    <w:p w:rsidR="008509A2" w:rsidRDefault="008509A2" w:rsidP="008509A2">
      <w:pPr>
        <w:shd w:val="clear" w:color="auto" w:fill="FFFFFF"/>
        <w:spacing w:after="0" w:line="240" w:lineRule="auto"/>
        <w:rPr>
          <w:rFonts w:ascii="Arial Narrow" w:eastAsia="Times New Roman" w:hAnsi="Arial Narrow" w:cs="Helvetica"/>
          <w:color w:val="212121"/>
          <w:szCs w:val="24"/>
        </w:rPr>
      </w:pPr>
      <w:r w:rsidRPr="007F1505">
        <w:rPr>
          <w:rFonts w:ascii="Arial Narrow" w:eastAsia="Times New Roman" w:hAnsi="Arial Narrow" w:cs="Helvetica"/>
          <w:color w:val="212121"/>
          <w:sz w:val="24"/>
          <w:szCs w:val="24"/>
        </w:rPr>
        <w:t>The Archdiocese of Westminster’s statement Friday quoted Nichols as saying the coronation ceremony would be symbolic, “because it respects our history, it builds on our history, and it complements the history, both in this way, and with the presence and greeting of the faith leaders from the other major religions now present in this country.”</w:t>
      </w:r>
    </w:p>
    <w:p w:rsidR="008509A2" w:rsidRPr="007F1505" w:rsidRDefault="008509A2" w:rsidP="008509A2">
      <w:pPr>
        <w:shd w:val="clear" w:color="auto" w:fill="FFFFFF"/>
        <w:spacing w:after="0" w:line="240" w:lineRule="auto"/>
        <w:rPr>
          <w:rFonts w:ascii="Arial Narrow" w:eastAsia="Times New Roman" w:hAnsi="Arial Narrow" w:cs="Helvetica"/>
          <w:color w:val="212121"/>
          <w:sz w:val="16"/>
          <w:szCs w:val="16"/>
        </w:rPr>
      </w:pPr>
    </w:p>
    <w:p w:rsidR="008509A2" w:rsidRDefault="008509A2" w:rsidP="008509A2">
      <w:pPr>
        <w:shd w:val="clear" w:color="auto" w:fill="FFFFFF"/>
        <w:spacing w:after="0" w:line="240" w:lineRule="auto"/>
        <w:rPr>
          <w:rFonts w:ascii="Arial Narrow" w:eastAsia="Times New Roman" w:hAnsi="Arial Narrow" w:cs="Helvetica"/>
          <w:color w:val="212121"/>
          <w:szCs w:val="24"/>
        </w:rPr>
      </w:pPr>
      <w:r w:rsidRPr="007F1505">
        <w:rPr>
          <w:rFonts w:ascii="Arial Narrow" w:eastAsia="Times New Roman" w:hAnsi="Arial Narrow" w:cs="Helvetica"/>
          <w:color w:val="212121"/>
          <w:sz w:val="24"/>
          <w:szCs w:val="24"/>
        </w:rPr>
        <w:t>Despite the fact that the coronation is an Anglican ceremony, Nichols said there are still traces of Catholicism, and pointed to three specific moments he said highlight the “profoundly Christian nature” of the event.</w:t>
      </w:r>
    </w:p>
    <w:p w:rsidR="008509A2" w:rsidRPr="007F1505" w:rsidRDefault="008509A2" w:rsidP="008509A2">
      <w:pPr>
        <w:shd w:val="clear" w:color="auto" w:fill="FFFFFF"/>
        <w:spacing w:after="0" w:line="240" w:lineRule="auto"/>
        <w:rPr>
          <w:rFonts w:ascii="Arial Narrow" w:eastAsia="Times New Roman" w:hAnsi="Arial Narrow" w:cs="Helvetica"/>
          <w:color w:val="212121"/>
          <w:sz w:val="16"/>
          <w:szCs w:val="16"/>
        </w:rPr>
      </w:pPr>
    </w:p>
    <w:p w:rsidR="008509A2" w:rsidRDefault="008509A2" w:rsidP="008509A2">
      <w:pPr>
        <w:shd w:val="clear" w:color="auto" w:fill="FFFFFF"/>
        <w:spacing w:after="0" w:line="240" w:lineRule="auto"/>
        <w:rPr>
          <w:rFonts w:ascii="Arial Narrow" w:eastAsia="Times New Roman" w:hAnsi="Arial Narrow" w:cs="Helvetica"/>
          <w:color w:val="212121"/>
          <w:szCs w:val="24"/>
        </w:rPr>
      </w:pPr>
      <w:r w:rsidRPr="007F1505">
        <w:rPr>
          <w:rFonts w:ascii="Arial Narrow" w:eastAsia="Times New Roman" w:hAnsi="Arial Narrow" w:cs="Helvetica"/>
          <w:color w:val="212121"/>
          <w:sz w:val="24"/>
          <w:szCs w:val="24"/>
        </w:rPr>
        <w:t>The first is that the King observe a moment of silent prayer, he said, saying, “I’ve been told this is his way of expressing his first allegiance which is to Almighty God. And then, that having been done, he can accept the allegiance of others.”</w:t>
      </w:r>
    </w:p>
    <w:p w:rsidR="008509A2" w:rsidRPr="007F1505" w:rsidRDefault="008509A2" w:rsidP="008509A2">
      <w:pPr>
        <w:shd w:val="clear" w:color="auto" w:fill="FFFFFF"/>
        <w:spacing w:after="0" w:line="240" w:lineRule="auto"/>
        <w:rPr>
          <w:rFonts w:ascii="Arial Narrow" w:eastAsia="Times New Roman" w:hAnsi="Arial Narrow" w:cs="Helvetica"/>
          <w:color w:val="212121"/>
          <w:sz w:val="16"/>
          <w:szCs w:val="16"/>
        </w:rPr>
      </w:pPr>
    </w:p>
    <w:p w:rsidR="008509A2" w:rsidRDefault="008509A2" w:rsidP="008509A2">
      <w:pPr>
        <w:shd w:val="clear" w:color="auto" w:fill="FFFFFF"/>
        <w:spacing w:after="0" w:line="240" w:lineRule="auto"/>
        <w:rPr>
          <w:rFonts w:ascii="Arial Narrow" w:eastAsia="Times New Roman" w:hAnsi="Arial Narrow" w:cs="Helvetica"/>
          <w:color w:val="212121"/>
          <w:szCs w:val="24"/>
        </w:rPr>
      </w:pPr>
      <w:r w:rsidRPr="007F1505">
        <w:rPr>
          <w:rFonts w:ascii="Arial Narrow" w:eastAsia="Times New Roman" w:hAnsi="Arial Narrow" w:cs="Helvetica"/>
          <w:color w:val="212121"/>
          <w:sz w:val="24"/>
          <w:szCs w:val="24"/>
        </w:rPr>
        <w:t>For the first time in a coronation ceremony, following the Constitutional Oath, the King will pray out loud in his own name, representing a ‘public moment’ in the service.</w:t>
      </w:r>
    </w:p>
    <w:p w:rsidR="008509A2" w:rsidRPr="007F1505" w:rsidRDefault="008509A2" w:rsidP="008509A2">
      <w:pPr>
        <w:shd w:val="clear" w:color="auto" w:fill="FFFFFF"/>
        <w:spacing w:after="0" w:line="240" w:lineRule="auto"/>
        <w:rPr>
          <w:rFonts w:ascii="Arial Narrow" w:eastAsia="Times New Roman" w:hAnsi="Arial Narrow" w:cs="Helvetica"/>
          <w:color w:val="212121"/>
          <w:sz w:val="16"/>
          <w:szCs w:val="16"/>
        </w:rPr>
      </w:pPr>
    </w:p>
    <w:p w:rsidR="008509A2" w:rsidRDefault="008509A2" w:rsidP="008509A2">
      <w:pPr>
        <w:shd w:val="clear" w:color="auto" w:fill="FFFFFF"/>
        <w:spacing w:after="0" w:line="240" w:lineRule="auto"/>
        <w:rPr>
          <w:rFonts w:ascii="Arial Narrow" w:eastAsia="Times New Roman" w:hAnsi="Arial Narrow" w:cs="Helvetica"/>
          <w:color w:val="212121"/>
          <w:szCs w:val="24"/>
        </w:rPr>
      </w:pPr>
      <w:r w:rsidRPr="007F1505">
        <w:rPr>
          <w:rFonts w:ascii="Arial Narrow" w:eastAsia="Times New Roman" w:hAnsi="Arial Narrow" w:cs="Helvetica"/>
          <w:color w:val="212121"/>
          <w:sz w:val="24"/>
          <w:szCs w:val="24"/>
        </w:rPr>
        <w:t>Nichols said the second moment is the anointing of the King, which he called a “tangible expression of the gift of the Holy Spirit, which goes back to Old Testament times,” and is something “which is precious and in these coronation settings is intimate and therefore private.”</w:t>
      </w:r>
    </w:p>
    <w:p w:rsidR="008509A2" w:rsidRPr="007F1505" w:rsidRDefault="008509A2" w:rsidP="008509A2">
      <w:pPr>
        <w:shd w:val="clear" w:color="auto" w:fill="FFFFFF"/>
        <w:spacing w:after="0" w:line="240" w:lineRule="auto"/>
        <w:rPr>
          <w:rFonts w:ascii="Arial Narrow" w:eastAsia="Times New Roman" w:hAnsi="Arial Narrow" w:cs="Helvetica"/>
          <w:color w:val="212121"/>
          <w:sz w:val="16"/>
          <w:szCs w:val="16"/>
        </w:rPr>
      </w:pPr>
    </w:p>
    <w:p w:rsidR="008509A2" w:rsidRDefault="008509A2" w:rsidP="008509A2">
      <w:pPr>
        <w:shd w:val="clear" w:color="auto" w:fill="FFFFFF"/>
        <w:spacing w:after="0" w:line="240" w:lineRule="auto"/>
        <w:rPr>
          <w:rFonts w:ascii="Arial Narrow" w:eastAsia="Times New Roman" w:hAnsi="Arial Narrow" w:cs="Helvetica"/>
          <w:color w:val="212121"/>
          <w:szCs w:val="24"/>
        </w:rPr>
      </w:pPr>
      <w:r w:rsidRPr="007F1505">
        <w:rPr>
          <w:rFonts w:ascii="Arial Narrow" w:eastAsia="Times New Roman" w:hAnsi="Arial Narrow" w:cs="Helvetica"/>
          <w:color w:val="212121"/>
          <w:sz w:val="24"/>
          <w:szCs w:val="24"/>
        </w:rPr>
        <w:t>This part of the ceremony will take place behind a screen, and the oil used to anoint King Charles was blessed in Jerusalem. At this point in the ceremony, Welby will anoint the King on his head, hands, and breast, an act that also reflects the Catholic act of anointing in the sacraments of Baptism, Holy Orders, and the Anointing of the Sick.</w:t>
      </w:r>
    </w:p>
    <w:p w:rsidR="008509A2" w:rsidRPr="007F1505" w:rsidRDefault="008509A2" w:rsidP="008509A2">
      <w:pPr>
        <w:shd w:val="clear" w:color="auto" w:fill="FFFFFF"/>
        <w:spacing w:after="0" w:line="240" w:lineRule="auto"/>
        <w:rPr>
          <w:rFonts w:ascii="Arial Narrow" w:eastAsia="Times New Roman" w:hAnsi="Arial Narrow" w:cs="Helvetica"/>
          <w:color w:val="212121"/>
          <w:sz w:val="16"/>
          <w:szCs w:val="16"/>
        </w:rPr>
      </w:pPr>
    </w:p>
    <w:p w:rsidR="008509A2" w:rsidRDefault="008509A2" w:rsidP="008509A2">
      <w:pPr>
        <w:shd w:val="clear" w:color="auto" w:fill="FFFFFF"/>
        <w:spacing w:after="0" w:line="240" w:lineRule="auto"/>
        <w:rPr>
          <w:rFonts w:ascii="Arial Narrow" w:eastAsia="Times New Roman" w:hAnsi="Arial Narrow" w:cs="Helvetica"/>
          <w:color w:val="212121"/>
          <w:szCs w:val="24"/>
        </w:rPr>
      </w:pPr>
      <w:r w:rsidRPr="007F1505">
        <w:rPr>
          <w:rFonts w:ascii="Arial Narrow" w:eastAsia="Times New Roman" w:hAnsi="Arial Narrow" w:cs="Helvetica"/>
          <w:color w:val="212121"/>
          <w:sz w:val="24"/>
          <w:szCs w:val="24"/>
        </w:rPr>
        <w:t>A third aspect of the ceremony with Catholic connotations is when the King and Queen Consort will receive communion, Nichols said.</w:t>
      </w:r>
    </w:p>
    <w:p w:rsidR="008509A2" w:rsidRPr="007F1505" w:rsidRDefault="008509A2" w:rsidP="008509A2">
      <w:pPr>
        <w:shd w:val="clear" w:color="auto" w:fill="FFFFFF"/>
        <w:spacing w:after="0" w:line="240" w:lineRule="auto"/>
        <w:rPr>
          <w:rFonts w:ascii="Arial Narrow" w:eastAsia="Times New Roman" w:hAnsi="Arial Narrow" w:cs="Helvetica"/>
          <w:color w:val="212121"/>
          <w:sz w:val="16"/>
          <w:szCs w:val="16"/>
        </w:rPr>
      </w:pPr>
    </w:p>
    <w:p w:rsidR="008509A2" w:rsidRDefault="008509A2" w:rsidP="008509A2">
      <w:pPr>
        <w:shd w:val="clear" w:color="auto" w:fill="FFFFFF"/>
        <w:spacing w:after="0" w:line="240" w:lineRule="auto"/>
        <w:rPr>
          <w:rFonts w:ascii="Arial Narrow" w:eastAsia="Times New Roman" w:hAnsi="Arial Narrow" w:cs="Helvetica"/>
          <w:color w:val="212121"/>
          <w:szCs w:val="24"/>
        </w:rPr>
      </w:pPr>
      <w:r w:rsidRPr="007F1505">
        <w:rPr>
          <w:rFonts w:ascii="Arial Narrow" w:eastAsia="Times New Roman" w:hAnsi="Arial Narrow" w:cs="Helvetica"/>
          <w:color w:val="212121"/>
          <w:sz w:val="24"/>
          <w:szCs w:val="24"/>
        </w:rPr>
        <w:t>In reference to the oath Charles will swear to uphold the Protestant succession while Catholic prelates are participating in the ceremony, Nichols said the oath is a constitutional act, reflecting “our desire for continuity,” and is important for the “stability and constitutional maturity” of the country, as the King is a constitutional monarch.</w:t>
      </w:r>
    </w:p>
    <w:p w:rsidR="008509A2" w:rsidRPr="007F1505" w:rsidRDefault="008509A2" w:rsidP="008509A2">
      <w:pPr>
        <w:shd w:val="clear" w:color="auto" w:fill="FFFFFF"/>
        <w:spacing w:after="0" w:line="240" w:lineRule="auto"/>
        <w:rPr>
          <w:rFonts w:ascii="Arial Narrow" w:eastAsia="Times New Roman" w:hAnsi="Arial Narrow" w:cs="Helvetica"/>
          <w:color w:val="212121"/>
          <w:sz w:val="16"/>
          <w:szCs w:val="16"/>
        </w:rPr>
      </w:pPr>
    </w:p>
    <w:p w:rsidR="008509A2" w:rsidRDefault="008509A2" w:rsidP="008509A2">
      <w:pPr>
        <w:shd w:val="clear" w:color="auto" w:fill="FFFFFF"/>
        <w:spacing w:after="0" w:line="240" w:lineRule="auto"/>
        <w:rPr>
          <w:rFonts w:ascii="Arial Narrow" w:eastAsia="Times New Roman" w:hAnsi="Arial Narrow" w:cs="Helvetica"/>
          <w:color w:val="212121"/>
          <w:szCs w:val="24"/>
        </w:rPr>
      </w:pPr>
      <w:r w:rsidRPr="007F1505">
        <w:rPr>
          <w:rFonts w:ascii="Arial Narrow" w:eastAsia="Times New Roman" w:hAnsi="Arial Narrow" w:cs="Helvetica"/>
          <w:color w:val="212121"/>
          <w:sz w:val="24"/>
          <w:szCs w:val="24"/>
        </w:rPr>
        <w:t>In addition to the Catholic representation at the coronation, the leaders of other faith traditions, including Buddhists, Hindus, Jews, Muslims and Sikh leaders, have also been invited to attend.</w:t>
      </w:r>
    </w:p>
    <w:p w:rsidR="008509A2" w:rsidRPr="007F1505" w:rsidRDefault="008509A2" w:rsidP="008509A2">
      <w:pPr>
        <w:shd w:val="clear" w:color="auto" w:fill="FFFFFF"/>
        <w:spacing w:after="0" w:line="240" w:lineRule="auto"/>
        <w:rPr>
          <w:rFonts w:ascii="Arial Narrow" w:eastAsia="Times New Roman" w:hAnsi="Arial Narrow" w:cs="Helvetica"/>
          <w:color w:val="212121"/>
          <w:sz w:val="16"/>
          <w:szCs w:val="16"/>
        </w:rPr>
      </w:pPr>
    </w:p>
    <w:p w:rsidR="008509A2" w:rsidRDefault="008509A2" w:rsidP="008509A2">
      <w:pPr>
        <w:shd w:val="clear" w:color="auto" w:fill="FFFFFF"/>
        <w:spacing w:after="0" w:line="240" w:lineRule="auto"/>
        <w:rPr>
          <w:rFonts w:ascii="Arial Narrow" w:eastAsia="Times New Roman" w:hAnsi="Arial Narrow" w:cs="Helvetica"/>
          <w:color w:val="212121"/>
          <w:szCs w:val="24"/>
        </w:rPr>
      </w:pPr>
      <w:r w:rsidRPr="007F1505">
        <w:rPr>
          <w:rFonts w:ascii="Arial Narrow" w:eastAsia="Times New Roman" w:hAnsi="Arial Narrow" w:cs="Helvetica"/>
          <w:color w:val="212121"/>
          <w:sz w:val="24"/>
          <w:szCs w:val="24"/>
        </w:rPr>
        <w:t>The presence of other Christian leaders and leaders of other faith communities has been broadly hailed as part of the King’s commitment to maintaining the way of life in a country that is drastically more religiously diverse than when his mother took the throne in the 1950s.</w:t>
      </w:r>
    </w:p>
    <w:p w:rsidR="008509A2" w:rsidRPr="007F1505" w:rsidRDefault="008509A2" w:rsidP="008509A2">
      <w:pPr>
        <w:shd w:val="clear" w:color="auto" w:fill="FFFFFF"/>
        <w:spacing w:after="0" w:line="240" w:lineRule="auto"/>
        <w:rPr>
          <w:rFonts w:ascii="Arial Narrow" w:eastAsia="Times New Roman" w:hAnsi="Arial Narrow" w:cs="Helvetica"/>
          <w:color w:val="212121"/>
          <w:sz w:val="16"/>
          <w:szCs w:val="16"/>
        </w:rPr>
      </w:pPr>
    </w:p>
    <w:p w:rsidR="008509A2" w:rsidRDefault="008509A2" w:rsidP="008509A2">
      <w:pPr>
        <w:shd w:val="clear" w:color="auto" w:fill="FFFFFF"/>
        <w:spacing w:after="0" w:line="240" w:lineRule="auto"/>
        <w:rPr>
          <w:rFonts w:ascii="Arial Narrow" w:eastAsia="Times New Roman" w:hAnsi="Arial Narrow" w:cs="Helvetica"/>
          <w:color w:val="212121"/>
          <w:szCs w:val="24"/>
        </w:rPr>
      </w:pPr>
      <w:r w:rsidRPr="007F1505">
        <w:rPr>
          <w:rFonts w:ascii="Arial Narrow" w:eastAsia="Times New Roman" w:hAnsi="Arial Narrow" w:cs="Helvetica"/>
          <w:color w:val="212121"/>
          <w:sz w:val="24"/>
          <w:szCs w:val="24"/>
        </w:rPr>
        <w:t>Seventy years ago, more than 80 percent of England was Christian, yet secularism and mass migration over the elapsing decades have changed that. According to Fortune Magazine, the number of Christians in England is now less than half, with the latest census figures saying 37 percent state they have no religion, while 6.5 percent declare themselves Muslim, and 1.7 percent Hindu.</w:t>
      </w:r>
    </w:p>
    <w:p w:rsidR="008509A2" w:rsidRPr="007F1505" w:rsidRDefault="008509A2" w:rsidP="008509A2">
      <w:pPr>
        <w:shd w:val="clear" w:color="auto" w:fill="FFFFFF"/>
        <w:spacing w:after="0" w:line="240" w:lineRule="auto"/>
        <w:rPr>
          <w:rFonts w:ascii="Arial Narrow" w:eastAsia="Times New Roman" w:hAnsi="Arial Narrow" w:cs="Helvetica"/>
          <w:color w:val="212121"/>
          <w:sz w:val="16"/>
          <w:szCs w:val="16"/>
        </w:rPr>
      </w:pPr>
    </w:p>
    <w:p w:rsidR="008509A2" w:rsidRDefault="008509A2" w:rsidP="008509A2">
      <w:pPr>
        <w:shd w:val="clear" w:color="auto" w:fill="FFFFFF"/>
        <w:spacing w:after="0" w:line="240" w:lineRule="auto"/>
        <w:rPr>
          <w:rFonts w:ascii="Arial Narrow" w:eastAsia="Times New Roman" w:hAnsi="Arial Narrow" w:cs="Helvetica"/>
          <w:color w:val="212121"/>
          <w:szCs w:val="24"/>
        </w:rPr>
      </w:pPr>
      <w:r w:rsidRPr="007F1505">
        <w:rPr>
          <w:rFonts w:ascii="Arial Narrow" w:eastAsia="Times New Roman" w:hAnsi="Arial Narrow" w:cs="Helvetica"/>
          <w:color w:val="212121"/>
          <w:sz w:val="24"/>
          <w:szCs w:val="24"/>
        </w:rPr>
        <w:t>This change is felt most acutely in London, where more than a quarter of citizens adhere to a non-Christian faith.</w:t>
      </w:r>
    </w:p>
    <w:p w:rsidR="008509A2" w:rsidRPr="007F1505" w:rsidRDefault="008509A2" w:rsidP="008509A2">
      <w:pPr>
        <w:shd w:val="clear" w:color="auto" w:fill="FFFFFF"/>
        <w:spacing w:after="0" w:line="240" w:lineRule="auto"/>
        <w:rPr>
          <w:rFonts w:ascii="Arial Narrow" w:eastAsia="Times New Roman" w:hAnsi="Arial Narrow" w:cs="Helvetica"/>
          <w:color w:val="212121"/>
          <w:sz w:val="16"/>
          <w:szCs w:val="16"/>
        </w:rPr>
      </w:pPr>
    </w:p>
    <w:p w:rsidR="008509A2" w:rsidRDefault="008509A2" w:rsidP="008509A2">
      <w:pPr>
        <w:shd w:val="clear" w:color="auto" w:fill="FFFFFF"/>
        <w:spacing w:after="0" w:line="240" w:lineRule="auto"/>
        <w:rPr>
          <w:rFonts w:ascii="Arial Narrow" w:eastAsia="Times New Roman" w:hAnsi="Arial Narrow" w:cs="Helvetica"/>
          <w:color w:val="212121"/>
          <w:szCs w:val="24"/>
        </w:rPr>
      </w:pPr>
      <w:r w:rsidRPr="007F1505">
        <w:rPr>
          <w:rFonts w:ascii="Arial Narrow" w:eastAsia="Times New Roman" w:hAnsi="Arial Narrow" w:cs="Helvetica"/>
          <w:color w:val="212121"/>
          <w:sz w:val="24"/>
          <w:szCs w:val="24"/>
        </w:rPr>
        <w:t>In a famous interview in the 1990s, while still in his role as the Prince of Wales, Charles made the historic statement that he would like to be known as “the defender of faith,” marking a small but deeply significant diversion from the British monarch’s historic title as, “defender of the faith,” meaning Christianity and, specifically, the Church of England.</w:t>
      </w:r>
    </w:p>
    <w:p w:rsidR="008509A2" w:rsidRPr="007F1505" w:rsidRDefault="008509A2" w:rsidP="008509A2">
      <w:pPr>
        <w:shd w:val="clear" w:color="auto" w:fill="FFFFFF"/>
        <w:spacing w:after="0" w:line="240" w:lineRule="auto"/>
        <w:rPr>
          <w:rFonts w:ascii="Arial Narrow" w:eastAsia="Times New Roman" w:hAnsi="Arial Narrow" w:cs="Helvetica"/>
          <w:color w:val="212121"/>
          <w:sz w:val="16"/>
          <w:szCs w:val="16"/>
        </w:rPr>
      </w:pPr>
    </w:p>
    <w:p w:rsidR="008509A2" w:rsidRDefault="008509A2" w:rsidP="008509A2">
      <w:pPr>
        <w:shd w:val="clear" w:color="auto" w:fill="FFFFFF"/>
        <w:spacing w:after="0" w:line="240" w:lineRule="auto"/>
        <w:rPr>
          <w:rFonts w:ascii="Arial Narrow" w:eastAsia="Times New Roman" w:hAnsi="Arial Narrow" w:cs="Helvetica"/>
          <w:color w:val="212121"/>
          <w:szCs w:val="24"/>
        </w:rPr>
      </w:pPr>
      <w:r w:rsidRPr="007F1505">
        <w:rPr>
          <w:rFonts w:ascii="Arial Narrow" w:eastAsia="Times New Roman" w:hAnsi="Arial Narrow" w:cs="Helvetica"/>
          <w:color w:val="212121"/>
          <w:sz w:val="24"/>
          <w:szCs w:val="24"/>
        </w:rPr>
        <w:t>His emphasis on religious diversity has been hailed as especially important in an increasingly diverse nation where clashes between different faith communities such as Hindus and Muslims are still happening, where antisemitism has been a political issue, and where historic differences between Catholics and Protestants can still be felt in Northern Ireland.</w:t>
      </w:r>
    </w:p>
    <w:p w:rsidR="008509A2" w:rsidRPr="007F1505" w:rsidRDefault="008509A2" w:rsidP="008509A2">
      <w:pPr>
        <w:shd w:val="clear" w:color="auto" w:fill="FFFFFF"/>
        <w:spacing w:after="0" w:line="240" w:lineRule="auto"/>
        <w:rPr>
          <w:rFonts w:ascii="Arial Narrow" w:eastAsia="Times New Roman" w:hAnsi="Arial Narrow" w:cs="Helvetica"/>
          <w:color w:val="212121"/>
          <w:sz w:val="16"/>
          <w:szCs w:val="16"/>
        </w:rPr>
      </w:pPr>
    </w:p>
    <w:p w:rsidR="008509A2" w:rsidRDefault="008509A2" w:rsidP="008509A2">
      <w:pPr>
        <w:shd w:val="clear" w:color="auto" w:fill="FFFFFF"/>
        <w:spacing w:after="0" w:line="240" w:lineRule="auto"/>
        <w:rPr>
          <w:rFonts w:ascii="Arial Narrow" w:eastAsia="Times New Roman" w:hAnsi="Arial Narrow" w:cs="Helvetica"/>
          <w:color w:val="212121"/>
          <w:szCs w:val="24"/>
        </w:rPr>
      </w:pPr>
      <w:r w:rsidRPr="007F1505">
        <w:rPr>
          <w:rFonts w:ascii="Arial Narrow" w:eastAsia="Times New Roman" w:hAnsi="Arial Narrow" w:cs="Helvetica"/>
          <w:color w:val="212121"/>
          <w:sz w:val="24"/>
          <w:szCs w:val="24"/>
        </w:rPr>
        <w:t>In addition to sending Parolin as his representative from Rome, Pope Francis has also gifted King Charles relics of what are believed to be the True Cross on which Christ was crucified, which will be included in a new processional Cross of Wales to be used at the Charles’s coronation.</w:t>
      </w:r>
    </w:p>
    <w:p w:rsidR="008509A2" w:rsidRPr="007F1505" w:rsidRDefault="008509A2" w:rsidP="008509A2">
      <w:pPr>
        <w:shd w:val="clear" w:color="auto" w:fill="FFFFFF"/>
        <w:spacing w:after="0" w:line="240" w:lineRule="auto"/>
        <w:rPr>
          <w:rFonts w:ascii="Arial Narrow" w:eastAsia="Times New Roman" w:hAnsi="Arial Narrow" w:cs="Helvetica"/>
          <w:color w:val="212121"/>
          <w:sz w:val="16"/>
          <w:szCs w:val="16"/>
        </w:rPr>
      </w:pPr>
    </w:p>
    <w:p w:rsidR="008509A2" w:rsidRDefault="008509A2" w:rsidP="008509A2">
      <w:pPr>
        <w:shd w:val="clear" w:color="auto" w:fill="FFFFFF"/>
        <w:spacing w:after="0" w:line="240" w:lineRule="auto"/>
        <w:rPr>
          <w:rFonts w:ascii="Arial Narrow" w:eastAsia="Times New Roman" w:hAnsi="Arial Narrow" w:cs="Helvetica"/>
          <w:color w:val="212121"/>
          <w:szCs w:val="24"/>
        </w:rPr>
      </w:pPr>
      <w:r w:rsidRPr="007F1505">
        <w:rPr>
          <w:rFonts w:ascii="Arial Narrow" w:eastAsia="Times New Roman" w:hAnsi="Arial Narrow" w:cs="Helvetica"/>
          <w:color w:val="212121"/>
          <w:sz w:val="24"/>
          <w:szCs w:val="24"/>
        </w:rPr>
        <w:t>In his statement Friday, Nichols said he sees the diverse participation in Saturday’s coronation as part of Charles’s commitment to openness with regard to all faiths and their free expression in British society, alongside the country’s Christian roots.</w:t>
      </w:r>
    </w:p>
    <w:p w:rsidR="008509A2" w:rsidRPr="007F1505" w:rsidRDefault="008509A2" w:rsidP="008509A2">
      <w:pPr>
        <w:shd w:val="clear" w:color="auto" w:fill="FFFFFF"/>
        <w:spacing w:after="0" w:line="240" w:lineRule="auto"/>
        <w:rPr>
          <w:rFonts w:ascii="Arial Narrow" w:eastAsia="Times New Roman" w:hAnsi="Arial Narrow" w:cs="Helvetica"/>
          <w:color w:val="212121"/>
          <w:sz w:val="16"/>
          <w:szCs w:val="16"/>
        </w:rPr>
      </w:pPr>
    </w:p>
    <w:p w:rsidR="008509A2" w:rsidRDefault="008509A2" w:rsidP="008509A2">
      <w:pPr>
        <w:shd w:val="clear" w:color="auto" w:fill="FFFFFF"/>
        <w:spacing w:after="0" w:line="240" w:lineRule="auto"/>
        <w:rPr>
          <w:rFonts w:ascii="Arial Narrow" w:eastAsia="Times New Roman" w:hAnsi="Arial Narrow" w:cs="Helvetica"/>
          <w:color w:val="212121"/>
          <w:szCs w:val="24"/>
        </w:rPr>
      </w:pPr>
      <w:r w:rsidRPr="007F1505">
        <w:rPr>
          <w:rFonts w:ascii="Arial Narrow" w:eastAsia="Times New Roman" w:hAnsi="Arial Narrow" w:cs="Helvetica"/>
          <w:color w:val="212121"/>
          <w:sz w:val="24"/>
          <w:szCs w:val="24"/>
        </w:rPr>
        <w:t>Referring to the Archbishop of Canterbury’s suggestion during the ceremony that people pledge their allegiance to the King, Nichols said it is an invitation, not a command.</w:t>
      </w:r>
    </w:p>
    <w:p w:rsidR="008509A2" w:rsidRPr="007F1505" w:rsidRDefault="008509A2" w:rsidP="008509A2">
      <w:pPr>
        <w:shd w:val="clear" w:color="auto" w:fill="FFFFFF"/>
        <w:spacing w:after="0" w:line="240" w:lineRule="auto"/>
        <w:rPr>
          <w:rFonts w:ascii="Arial Narrow" w:eastAsia="Times New Roman" w:hAnsi="Arial Narrow" w:cs="Helvetica"/>
          <w:color w:val="212121"/>
          <w:sz w:val="16"/>
          <w:szCs w:val="16"/>
        </w:rPr>
      </w:pPr>
    </w:p>
    <w:p w:rsidR="00D5270F" w:rsidRPr="00A925B4" w:rsidRDefault="008509A2" w:rsidP="008509A2">
      <w:pPr>
        <w:shd w:val="clear" w:color="auto" w:fill="FFFFFF"/>
        <w:spacing w:after="0" w:line="240" w:lineRule="auto"/>
        <w:rPr>
          <w:rFonts w:ascii="TimesNewRomanPS-BoldMT" w:eastAsia="Times New Roman" w:hAnsi="TimesNewRomanPS-BoldMT"/>
          <w:b/>
          <w:bCs/>
          <w:color w:val="000000"/>
          <w:sz w:val="8"/>
          <w:szCs w:val="28"/>
        </w:rPr>
      </w:pPr>
      <w:r w:rsidRPr="007F1505">
        <w:rPr>
          <w:rFonts w:ascii="Arial Narrow" w:eastAsia="Times New Roman" w:hAnsi="Arial Narrow" w:cs="Helvetica"/>
          <w:color w:val="212121"/>
          <w:sz w:val="24"/>
          <w:szCs w:val="24"/>
        </w:rPr>
        <w:t>“It’s a lovely invitation and I hope people will take it up in their own way to express that they wish King Charles God’s blessing, and they wish him well in his spirit of service which he brings to this coronation,” he said.</w:t>
      </w:r>
    </w:p>
    <w:sectPr w:rsidR="00D5270F" w:rsidRPr="00A925B4" w:rsidSect="00952CA7">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A14" w:rsidRDefault="000E0A14" w:rsidP="00333402">
      <w:pPr>
        <w:spacing w:after="0" w:line="240" w:lineRule="auto"/>
      </w:pPr>
      <w:r>
        <w:separator/>
      </w:r>
    </w:p>
  </w:endnote>
  <w:endnote w:type="continuationSeparator" w:id="0">
    <w:p w:rsidR="000E0A14" w:rsidRDefault="000E0A14"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var(--font-primary)">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A14" w:rsidRDefault="000E0A14" w:rsidP="00333402">
      <w:pPr>
        <w:spacing w:after="0" w:line="240" w:lineRule="auto"/>
      </w:pPr>
      <w:r>
        <w:separator/>
      </w:r>
    </w:p>
  </w:footnote>
  <w:footnote w:type="continuationSeparator" w:id="0">
    <w:p w:rsidR="000E0A14" w:rsidRDefault="000E0A14" w:rsidP="003334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21"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6"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9"/>
  </w:num>
  <w:num w:numId="3">
    <w:abstractNumId w:val="25"/>
  </w:num>
  <w:num w:numId="4">
    <w:abstractNumId w:val="12"/>
  </w:num>
  <w:num w:numId="5">
    <w:abstractNumId w:val="15"/>
  </w:num>
  <w:num w:numId="6">
    <w:abstractNumId w:val="18"/>
  </w:num>
  <w:num w:numId="7">
    <w:abstractNumId w:val="10"/>
  </w:num>
  <w:num w:numId="8">
    <w:abstractNumId w:val="23"/>
  </w:num>
  <w:num w:numId="9">
    <w:abstractNumId w:val="2"/>
  </w:num>
  <w:num w:numId="10">
    <w:abstractNumId w:val="16"/>
  </w:num>
  <w:num w:numId="11">
    <w:abstractNumId w:val="28"/>
  </w:num>
  <w:num w:numId="12">
    <w:abstractNumId w:val="22"/>
  </w:num>
  <w:num w:numId="13">
    <w:abstractNumId w:val="26"/>
  </w:num>
  <w:num w:numId="14">
    <w:abstractNumId w:val="7"/>
  </w:num>
  <w:num w:numId="15">
    <w:abstractNumId w:val="4"/>
  </w:num>
  <w:num w:numId="16">
    <w:abstractNumId w:val="8"/>
  </w:num>
  <w:num w:numId="17">
    <w:abstractNumId w:val="27"/>
  </w:num>
  <w:num w:numId="18">
    <w:abstractNumId w:val="5"/>
  </w:num>
  <w:num w:numId="19">
    <w:abstractNumId w:val="1"/>
  </w:num>
  <w:num w:numId="20">
    <w:abstractNumId w:val="24"/>
  </w:num>
  <w:num w:numId="21">
    <w:abstractNumId w:val="6"/>
  </w:num>
  <w:num w:numId="22">
    <w:abstractNumId w:val="13"/>
  </w:num>
  <w:num w:numId="23">
    <w:abstractNumId w:val="19"/>
  </w:num>
  <w:num w:numId="24">
    <w:abstractNumId w:val="0"/>
  </w:num>
  <w:num w:numId="25">
    <w:abstractNumId w:val="3"/>
  </w:num>
  <w:num w:numId="26">
    <w:abstractNumId w:val="20"/>
  </w:num>
  <w:num w:numId="27">
    <w:abstractNumId w:val="21"/>
  </w:num>
  <w:num w:numId="28">
    <w:abstractNumId w:val="11"/>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6"/>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15BC"/>
    <w:rsid w:val="000018B5"/>
    <w:rsid w:val="00001D1D"/>
    <w:rsid w:val="00002480"/>
    <w:rsid w:val="00002B0B"/>
    <w:rsid w:val="00002D04"/>
    <w:rsid w:val="000036BA"/>
    <w:rsid w:val="00004D3C"/>
    <w:rsid w:val="00005101"/>
    <w:rsid w:val="00005475"/>
    <w:rsid w:val="00007F34"/>
    <w:rsid w:val="00010C53"/>
    <w:rsid w:val="000118DA"/>
    <w:rsid w:val="0001293F"/>
    <w:rsid w:val="00014D44"/>
    <w:rsid w:val="00016411"/>
    <w:rsid w:val="00017026"/>
    <w:rsid w:val="000205B9"/>
    <w:rsid w:val="00022582"/>
    <w:rsid w:val="0002466C"/>
    <w:rsid w:val="00024E4A"/>
    <w:rsid w:val="00025268"/>
    <w:rsid w:val="000261EC"/>
    <w:rsid w:val="000268ED"/>
    <w:rsid w:val="00026B85"/>
    <w:rsid w:val="00030ED8"/>
    <w:rsid w:val="00031BDC"/>
    <w:rsid w:val="000321FB"/>
    <w:rsid w:val="0003551F"/>
    <w:rsid w:val="00035938"/>
    <w:rsid w:val="00040D76"/>
    <w:rsid w:val="00040E10"/>
    <w:rsid w:val="00040F30"/>
    <w:rsid w:val="0004117A"/>
    <w:rsid w:val="000419BC"/>
    <w:rsid w:val="00042853"/>
    <w:rsid w:val="000437F6"/>
    <w:rsid w:val="0004509A"/>
    <w:rsid w:val="00045F6E"/>
    <w:rsid w:val="000461B7"/>
    <w:rsid w:val="00046851"/>
    <w:rsid w:val="0004723F"/>
    <w:rsid w:val="000501AC"/>
    <w:rsid w:val="00050AD1"/>
    <w:rsid w:val="00051A3B"/>
    <w:rsid w:val="00057196"/>
    <w:rsid w:val="0005751B"/>
    <w:rsid w:val="0006371F"/>
    <w:rsid w:val="00063BC3"/>
    <w:rsid w:val="0006469F"/>
    <w:rsid w:val="00065963"/>
    <w:rsid w:val="00066BA0"/>
    <w:rsid w:val="00067B95"/>
    <w:rsid w:val="00071E6C"/>
    <w:rsid w:val="00072C4F"/>
    <w:rsid w:val="00072FAB"/>
    <w:rsid w:val="00073712"/>
    <w:rsid w:val="00073BA3"/>
    <w:rsid w:val="000748DF"/>
    <w:rsid w:val="000756EC"/>
    <w:rsid w:val="00075BB2"/>
    <w:rsid w:val="0007601E"/>
    <w:rsid w:val="000776A4"/>
    <w:rsid w:val="00077A90"/>
    <w:rsid w:val="000802EC"/>
    <w:rsid w:val="00081F42"/>
    <w:rsid w:val="0008347D"/>
    <w:rsid w:val="00083546"/>
    <w:rsid w:val="000840FB"/>
    <w:rsid w:val="0008566E"/>
    <w:rsid w:val="00085878"/>
    <w:rsid w:val="000865B3"/>
    <w:rsid w:val="00087F0C"/>
    <w:rsid w:val="000957FB"/>
    <w:rsid w:val="00096FBD"/>
    <w:rsid w:val="000A3AF9"/>
    <w:rsid w:val="000A4639"/>
    <w:rsid w:val="000A5353"/>
    <w:rsid w:val="000A6362"/>
    <w:rsid w:val="000B2740"/>
    <w:rsid w:val="000B6909"/>
    <w:rsid w:val="000B6E87"/>
    <w:rsid w:val="000C302F"/>
    <w:rsid w:val="000C32DD"/>
    <w:rsid w:val="000C340B"/>
    <w:rsid w:val="000C34C0"/>
    <w:rsid w:val="000C4794"/>
    <w:rsid w:val="000C59D7"/>
    <w:rsid w:val="000C7393"/>
    <w:rsid w:val="000D2C43"/>
    <w:rsid w:val="000D3C8E"/>
    <w:rsid w:val="000D4439"/>
    <w:rsid w:val="000E00BF"/>
    <w:rsid w:val="000E0100"/>
    <w:rsid w:val="000E0A14"/>
    <w:rsid w:val="000E176A"/>
    <w:rsid w:val="000E3147"/>
    <w:rsid w:val="000E317C"/>
    <w:rsid w:val="000E4360"/>
    <w:rsid w:val="000E5AA9"/>
    <w:rsid w:val="000F25A5"/>
    <w:rsid w:val="000F3A3D"/>
    <w:rsid w:val="000F3AA9"/>
    <w:rsid w:val="000F433D"/>
    <w:rsid w:val="000F520C"/>
    <w:rsid w:val="000F7117"/>
    <w:rsid w:val="0010186C"/>
    <w:rsid w:val="001018A6"/>
    <w:rsid w:val="00101BE7"/>
    <w:rsid w:val="00104798"/>
    <w:rsid w:val="00104E3F"/>
    <w:rsid w:val="00105ACE"/>
    <w:rsid w:val="00106F31"/>
    <w:rsid w:val="0011529D"/>
    <w:rsid w:val="00115AE8"/>
    <w:rsid w:val="001161FC"/>
    <w:rsid w:val="001165AA"/>
    <w:rsid w:val="00116B76"/>
    <w:rsid w:val="00120873"/>
    <w:rsid w:val="00121E38"/>
    <w:rsid w:val="00124233"/>
    <w:rsid w:val="00125D48"/>
    <w:rsid w:val="0012643E"/>
    <w:rsid w:val="0012725C"/>
    <w:rsid w:val="00127DFD"/>
    <w:rsid w:val="00130CFB"/>
    <w:rsid w:val="001317C1"/>
    <w:rsid w:val="00132040"/>
    <w:rsid w:val="0013338F"/>
    <w:rsid w:val="0013471A"/>
    <w:rsid w:val="00134B02"/>
    <w:rsid w:val="00134F9C"/>
    <w:rsid w:val="0014067B"/>
    <w:rsid w:val="00140E2B"/>
    <w:rsid w:val="0014330B"/>
    <w:rsid w:val="00143637"/>
    <w:rsid w:val="0015539D"/>
    <w:rsid w:val="00155E01"/>
    <w:rsid w:val="00156BF8"/>
    <w:rsid w:val="00156D4E"/>
    <w:rsid w:val="001573B1"/>
    <w:rsid w:val="001573B9"/>
    <w:rsid w:val="00157E28"/>
    <w:rsid w:val="00162E06"/>
    <w:rsid w:val="00163BAD"/>
    <w:rsid w:val="00163D24"/>
    <w:rsid w:val="0016504A"/>
    <w:rsid w:val="001659DF"/>
    <w:rsid w:val="00167195"/>
    <w:rsid w:val="001709BB"/>
    <w:rsid w:val="00171731"/>
    <w:rsid w:val="00172340"/>
    <w:rsid w:val="0017297C"/>
    <w:rsid w:val="00172BC4"/>
    <w:rsid w:val="001745A0"/>
    <w:rsid w:val="00174FCE"/>
    <w:rsid w:val="00175433"/>
    <w:rsid w:val="00175D23"/>
    <w:rsid w:val="00176EC1"/>
    <w:rsid w:val="00177817"/>
    <w:rsid w:val="00180DA5"/>
    <w:rsid w:val="001819E8"/>
    <w:rsid w:val="00182431"/>
    <w:rsid w:val="00183368"/>
    <w:rsid w:val="0018522A"/>
    <w:rsid w:val="0018654C"/>
    <w:rsid w:val="00187E03"/>
    <w:rsid w:val="001900C7"/>
    <w:rsid w:val="00193374"/>
    <w:rsid w:val="00193F0C"/>
    <w:rsid w:val="001950D9"/>
    <w:rsid w:val="001A0D14"/>
    <w:rsid w:val="001A0D77"/>
    <w:rsid w:val="001A3597"/>
    <w:rsid w:val="001A37DE"/>
    <w:rsid w:val="001A4383"/>
    <w:rsid w:val="001A6F04"/>
    <w:rsid w:val="001B1357"/>
    <w:rsid w:val="001B390A"/>
    <w:rsid w:val="001C04E7"/>
    <w:rsid w:val="001C304C"/>
    <w:rsid w:val="001C3BC7"/>
    <w:rsid w:val="001C4B3D"/>
    <w:rsid w:val="001C5D97"/>
    <w:rsid w:val="001C623F"/>
    <w:rsid w:val="001C637F"/>
    <w:rsid w:val="001C7B64"/>
    <w:rsid w:val="001C7D5F"/>
    <w:rsid w:val="001D1A93"/>
    <w:rsid w:val="001D1AB5"/>
    <w:rsid w:val="001D4022"/>
    <w:rsid w:val="001D413F"/>
    <w:rsid w:val="001D5071"/>
    <w:rsid w:val="001D5C73"/>
    <w:rsid w:val="001D65CD"/>
    <w:rsid w:val="001D6A04"/>
    <w:rsid w:val="001D7BA9"/>
    <w:rsid w:val="001E0AC6"/>
    <w:rsid w:val="001E0F62"/>
    <w:rsid w:val="001E2308"/>
    <w:rsid w:val="001E4464"/>
    <w:rsid w:val="001E77BB"/>
    <w:rsid w:val="001F4B8F"/>
    <w:rsid w:val="001F4F57"/>
    <w:rsid w:val="001F55E1"/>
    <w:rsid w:val="001F71AE"/>
    <w:rsid w:val="001F7D49"/>
    <w:rsid w:val="002002E8"/>
    <w:rsid w:val="00201057"/>
    <w:rsid w:val="00201182"/>
    <w:rsid w:val="002024CB"/>
    <w:rsid w:val="00204953"/>
    <w:rsid w:val="00204CB9"/>
    <w:rsid w:val="002111B5"/>
    <w:rsid w:val="002123D1"/>
    <w:rsid w:val="00213D5C"/>
    <w:rsid w:val="00215016"/>
    <w:rsid w:val="0021569C"/>
    <w:rsid w:val="002165A3"/>
    <w:rsid w:val="00221D6A"/>
    <w:rsid w:val="00223954"/>
    <w:rsid w:val="0022412F"/>
    <w:rsid w:val="002245E9"/>
    <w:rsid w:val="002260CB"/>
    <w:rsid w:val="0022672C"/>
    <w:rsid w:val="00227337"/>
    <w:rsid w:val="0023027C"/>
    <w:rsid w:val="0023041E"/>
    <w:rsid w:val="002329E7"/>
    <w:rsid w:val="00237E72"/>
    <w:rsid w:val="00245677"/>
    <w:rsid w:val="002458BD"/>
    <w:rsid w:val="00246B2F"/>
    <w:rsid w:val="00246DCE"/>
    <w:rsid w:val="00251BEF"/>
    <w:rsid w:val="00251C0B"/>
    <w:rsid w:val="00252DF9"/>
    <w:rsid w:val="002553C4"/>
    <w:rsid w:val="00255678"/>
    <w:rsid w:val="00255B9D"/>
    <w:rsid w:val="00255E23"/>
    <w:rsid w:val="00263799"/>
    <w:rsid w:val="00263D99"/>
    <w:rsid w:val="002642CF"/>
    <w:rsid w:val="002669BE"/>
    <w:rsid w:val="00267AEB"/>
    <w:rsid w:val="00267C8E"/>
    <w:rsid w:val="002709CC"/>
    <w:rsid w:val="00271407"/>
    <w:rsid w:val="00271F9B"/>
    <w:rsid w:val="00273008"/>
    <w:rsid w:val="00273B1E"/>
    <w:rsid w:val="00274161"/>
    <w:rsid w:val="002745FB"/>
    <w:rsid w:val="00274B26"/>
    <w:rsid w:val="002805D6"/>
    <w:rsid w:val="002810D9"/>
    <w:rsid w:val="00282126"/>
    <w:rsid w:val="00282846"/>
    <w:rsid w:val="0028388C"/>
    <w:rsid w:val="00284B0E"/>
    <w:rsid w:val="00287DB3"/>
    <w:rsid w:val="00291343"/>
    <w:rsid w:val="00292AE5"/>
    <w:rsid w:val="00292EC4"/>
    <w:rsid w:val="00294DCD"/>
    <w:rsid w:val="002978DE"/>
    <w:rsid w:val="002978EC"/>
    <w:rsid w:val="002A005C"/>
    <w:rsid w:val="002A04C5"/>
    <w:rsid w:val="002A0B74"/>
    <w:rsid w:val="002A15A9"/>
    <w:rsid w:val="002A29FB"/>
    <w:rsid w:val="002A38D0"/>
    <w:rsid w:val="002A46B8"/>
    <w:rsid w:val="002A487F"/>
    <w:rsid w:val="002A4947"/>
    <w:rsid w:val="002A4E87"/>
    <w:rsid w:val="002A5C30"/>
    <w:rsid w:val="002A749E"/>
    <w:rsid w:val="002B005D"/>
    <w:rsid w:val="002B0F6A"/>
    <w:rsid w:val="002B19AC"/>
    <w:rsid w:val="002B29F8"/>
    <w:rsid w:val="002B38B2"/>
    <w:rsid w:val="002B4A43"/>
    <w:rsid w:val="002B77C2"/>
    <w:rsid w:val="002C25D9"/>
    <w:rsid w:val="002C3757"/>
    <w:rsid w:val="002C3CC2"/>
    <w:rsid w:val="002C6A0B"/>
    <w:rsid w:val="002C7139"/>
    <w:rsid w:val="002D10F8"/>
    <w:rsid w:val="002D1F05"/>
    <w:rsid w:val="002D2618"/>
    <w:rsid w:val="002D27D9"/>
    <w:rsid w:val="002D2D1C"/>
    <w:rsid w:val="002D7620"/>
    <w:rsid w:val="002E10CC"/>
    <w:rsid w:val="002E2A37"/>
    <w:rsid w:val="002E2D62"/>
    <w:rsid w:val="002E65B1"/>
    <w:rsid w:val="002E6995"/>
    <w:rsid w:val="002E7145"/>
    <w:rsid w:val="002F5105"/>
    <w:rsid w:val="002F5B5C"/>
    <w:rsid w:val="002F5E4F"/>
    <w:rsid w:val="00300296"/>
    <w:rsid w:val="003014F2"/>
    <w:rsid w:val="003050DE"/>
    <w:rsid w:val="00306152"/>
    <w:rsid w:val="00307C1A"/>
    <w:rsid w:val="003113C0"/>
    <w:rsid w:val="00313522"/>
    <w:rsid w:val="00313B04"/>
    <w:rsid w:val="0031511C"/>
    <w:rsid w:val="00315994"/>
    <w:rsid w:val="00316C7B"/>
    <w:rsid w:val="00316F39"/>
    <w:rsid w:val="00317B9D"/>
    <w:rsid w:val="0032089C"/>
    <w:rsid w:val="003208D5"/>
    <w:rsid w:val="003209C9"/>
    <w:rsid w:val="003217E3"/>
    <w:rsid w:val="00321EBE"/>
    <w:rsid w:val="00321F7A"/>
    <w:rsid w:val="0032368B"/>
    <w:rsid w:val="00323FBA"/>
    <w:rsid w:val="0032431F"/>
    <w:rsid w:val="0032551A"/>
    <w:rsid w:val="003257BC"/>
    <w:rsid w:val="00325BE6"/>
    <w:rsid w:val="00333402"/>
    <w:rsid w:val="003334E9"/>
    <w:rsid w:val="003403FE"/>
    <w:rsid w:val="003414FD"/>
    <w:rsid w:val="0034642F"/>
    <w:rsid w:val="00347E0D"/>
    <w:rsid w:val="00351BD0"/>
    <w:rsid w:val="00351C57"/>
    <w:rsid w:val="00353504"/>
    <w:rsid w:val="00353961"/>
    <w:rsid w:val="00354063"/>
    <w:rsid w:val="003543D2"/>
    <w:rsid w:val="00354450"/>
    <w:rsid w:val="003630BD"/>
    <w:rsid w:val="003636E1"/>
    <w:rsid w:val="00364EDD"/>
    <w:rsid w:val="0036778E"/>
    <w:rsid w:val="00367A1A"/>
    <w:rsid w:val="00367A50"/>
    <w:rsid w:val="0037163B"/>
    <w:rsid w:val="00372EEF"/>
    <w:rsid w:val="003746B8"/>
    <w:rsid w:val="0037604C"/>
    <w:rsid w:val="003770C2"/>
    <w:rsid w:val="00377A95"/>
    <w:rsid w:val="00377F8B"/>
    <w:rsid w:val="00382187"/>
    <w:rsid w:val="00382B78"/>
    <w:rsid w:val="00383CCD"/>
    <w:rsid w:val="00384A4B"/>
    <w:rsid w:val="003867A6"/>
    <w:rsid w:val="00386B17"/>
    <w:rsid w:val="003904E6"/>
    <w:rsid w:val="00390A21"/>
    <w:rsid w:val="00393A8F"/>
    <w:rsid w:val="00394B96"/>
    <w:rsid w:val="003971A4"/>
    <w:rsid w:val="003A0E80"/>
    <w:rsid w:val="003A1199"/>
    <w:rsid w:val="003A151F"/>
    <w:rsid w:val="003A1F18"/>
    <w:rsid w:val="003A2BFF"/>
    <w:rsid w:val="003A351E"/>
    <w:rsid w:val="003A4800"/>
    <w:rsid w:val="003A5D97"/>
    <w:rsid w:val="003A64E4"/>
    <w:rsid w:val="003B0486"/>
    <w:rsid w:val="003B1961"/>
    <w:rsid w:val="003B23C4"/>
    <w:rsid w:val="003B27C1"/>
    <w:rsid w:val="003B5646"/>
    <w:rsid w:val="003B719B"/>
    <w:rsid w:val="003B7DAD"/>
    <w:rsid w:val="003C05B0"/>
    <w:rsid w:val="003C2291"/>
    <w:rsid w:val="003C23B4"/>
    <w:rsid w:val="003C24A7"/>
    <w:rsid w:val="003C4991"/>
    <w:rsid w:val="003C73C7"/>
    <w:rsid w:val="003C7AB8"/>
    <w:rsid w:val="003D03D4"/>
    <w:rsid w:val="003D0AB8"/>
    <w:rsid w:val="003D1870"/>
    <w:rsid w:val="003D29D9"/>
    <w:rsid w:val="003D3A16"/>
    <w:rsid w:val="003D7467"/>
    <w:rsid w:val="003D7FCD"/>
    <w:rsid w:val="003E0ABC"/>
    <w:rsid w:val="003E55ED"/>
    <w:rsid w:val="003E5C82"/>
    <w:rsid w:val="003F25B1"/>
    <w:rsid w:val="003F3060"/>
    <w:rsid w:val="003F5CD8"/>
    <w:rsid w:val="003F5D76"/>
    <w:rsid w:val="003F69D2"/>
    <w:rsid w:val="003F7BED"/>
    <w:rsid w:val="00400B6A"/>
    <w:rsid w:val="00402F1C"/>
    <w:rsid w:val="004041B9"/>
    <w:rsid w:val="00405E09"/>
    <w:rsid w:val="004065A0"/>
    <w:rsid w:val="00407685"/>
    <w:rsid w:val="004079D0"/>
    <w:rsid w:val="00410E23"/>
    <w:rsid w:val="00412A03"/>
    <w:rsid w:val="0041384A"/>
    <w:rsid w:val="00415015"/>
    <w:rsid w:val="00415F08"/>
    <w:rsid w:val="004206B7"/>
    <w:rsid w:val="00421AFB"/>
    <w:rsid w:val="00421EDA"/>
    <w:rsid w:val="00423390"/>
    <w:rsid w:val="0042532A"/>
    <w:rsid w:val="00425847"/>
    <w:rsid w:val="00426527"/>
    <w:rsid w:val="0042735F"/>
    <w:rsid w:val="00431025"/>
    <w:rsid w:val="00431CB3"/>
    <w:rsid w:val="00432498"/>
    <w:rsid w:val="0043287B"/>
    <w:rsid w:val="004344AC"/>
    <w:rsid w:val="00434ECB"/>
    <w:rsid w:val="0043607B"/>
    <w:rsid w:val="00437B55"/>
    <w:rsid w:val="00440E57"/>
    <w:rsid w:val="00444242"/>
    <w:rsid w:val="00444FEB"/>
    <w:rsid w:val="00445FA6"/>
    <w:rsid w:val="00446817"/>
    <w:rsid w:val="004502A4"/>
    <w:rsid w:val="00450995"/>
    <w:rsid w:val="00450EBD"/>
    <w:rsid w:val="004520F8"/>
    <w:rsid w:val="00453412"/>
    <w:rsid w:val="00455487"/>
    <w:rsid w:val="00457912"/>
    <w:rsid w:val="00457A54"/>
    <w:rsid w:val="004600B2"/>
    <w:rsid w:val="00460299"/>
    <w:rsid w:val="00461828"/>
    <w:rsid w:val="00462DE3"/>
    <w:rsid w:val="0046334E"/>
    <w:rsid w:val="00467304"/>
    <w:rsid w:val="004677C1"/>
    <w:rsid w:val="00470522"/>
    <w:rsid w:val="00470A19"/>
    <w:rsid w:val="00472BEA"/>
    <w:rsid w:val="00474037"/>
    <w:rsid w:val="0047436B"/>
    <w:rsid w:val="00474BE5"/>
    <w:rsid w:val="00474CCE"/>
    <w:rsid w:val="00474F9B"/>
    <w:rsid w:val="00477ACC"/>
    <w:rsid w:val="00480D48"/>
    <w:rsid w:val="00481BBF"/>
    <w:rsid w:val="00482826"/>
    <w:rsid w:val="0048537F"/>
    <w:rsid w:val="00487DA4"/>
    <w:rsid w:val="00491E84"/>
    <w:rsid w:val="004925FA"/>
    <w:rsid w:val="00492947"/>
    <w:rsid w:val="004954EB"/>
    <w:rsid w:val="00497436"/>
    <w:rsid w:val="00497D54"/>
    <w:rsid w:val="004A070C"/>
    <w:rsid w:val="004A0816"/>
    <w:rsid w:val="004A1984"/>
    <w:rsid w:val="004A2510"/>
    <w:rsid w:val="004A323B"/>
    <w:rsid w:val="004A4956"/>
    <w:rsid w:val="004A4A02"/>
    <w:rsid w:val="004A4BAD"/>
    <w:rsid w:val="004A4EAF"/>
    <w:rsid w:val="004A5D84"/>
    <w:rsid w:val="004B1822"/>
    <w:rsid w:val="004B2472"/>
    <w:rsid w:val="004B2AB1"/>
    <w:rsid w:val="004B3EDD"/>
    <w:rsid w:val="004B5B93"/>
    <w:rsid w:val="004B6CC7"/>
    <w:rsid w:val="004B7979"/>
    <w:rsid w:val="004C0238"/>
    <w:rsid w:val="004C0AE6"/>
    <w:rsid w:val="004C0E3B"/>
    <w:rsid w:val="004C2680"/>
    <w:rsid w:val="004C2A07"/>
    <w:rsid w:val="004C3D1B"/>
    <w:rsid w:val="004C427A"/>
    <w:rsid w:val="004C4819"/>
    <w:rsid w:val="004C4984"/>
    <w:rsid w:val="004C4D21"/>
    <w:rsid w:val="004C6F01"/>
    <w:rsid w:val="004C7786"/>
    <w:rsid w:val="004C7E05"/>
    <w:rsid w:val="004C7F68"/>
    <w:rsid w:val="004D0B19"/>
    <w:rsid w:val="004D1246"/>
    <w:rsid w:val="004D25BA"/>
    <w:rsid w:val="004D35F5"/>
    <w:rsid w:val="004D4769"/>
    <w:rsid w:val="004D4A2D"/>
    <w:rsid w:val="004D5740"/>
    <w:rsid w:val="004D7E45"/>
    <w:rsid w:val="004E282F"/>
    <w:rsid w:val="004E549C"/>
    <w:rsid w:val="004E5821"/>
    <w:rsid w:val="004E66A9"/>
    <w:rsid w:val="004E748D"/>
    <w:rsid w:val="004F0B5D"/>
    <w:rsid w:val="004F179B"/>
    <w:rsid w:val="004F4F7E"/>
    <w:rsid w:val="004F5D1A"/>
    <w:rsid w:val="004F642B"/>
    <w:rsid w:val="004F7768"/>
    <w:rsid w:val="005016E9"/>
    <w:rsid w:val="00501E75"/>
    <w:rsid w:val="00502AE7"/>
    <w:rsid w:val="005040D7"/>
    <w:rsid w:val="00504792"/>
    <w:rsid w:val="00506AD0"/>
    <w:rsid w:val="00510C8E"/>
    <w:rsid w:val="00512843"/>
    <w:rsid w:val="0051349F"/>
    <w:rsid w:val="00515AC3"/>
    <w:rsid w:val="00516889"/>
    <w:rsid w:val="00516F2A"/>
    <w:rsid w:val="00520379"/>
    <w:rsid w:val="005206C9"/>
    <w:rsid w:val="005216A7"/>
    <w:rsid w:val="00521D0A"/>
    <w:rsid w:val="0052343D"/>
    <w:rsid w:val="00523F08"/>
    <w:rsid w:val="00524E60"/>
    <w:rsid w:val="00526D50"/>
    <w:rsid w:val="00527C5B"/>
    <w:rsid w:val="00530F1E"/>
    <w:rsid w:val="00531F81"/>
    <w:rsid w:val="005327DE"/>
    <w:rsid w:val="0053328A"/>
    <w:rsid w:val="00533838"/>
    <w:rsid w:val="00534D84"/>
    <w:rsid w:val="005364F9"/>
    <w:rsid w:val="00536B6A"/>
    <w:rsid w:val="005411FA"/>
    <w:rsid w:val="005447CD"/>
    <w:rsid w:val="005451A0"/>
    <w:rsid w:val="00547158"/>
    <w:rsid w:val="005473B5"/>
    <w:rsid w:val="005508DF"/>
    <w:rsid w:val="00551B72"/>
    <w:rsid w:val="00554C06"/>
    <w:rsid w:val="005561CC"/>
    <w:rsid w:val="00557724"/>
    <w:rsid w:val="00560D6B"/>
    <w:rsid w:val="00561297"/>
    <w:rsid w:val="005629CE"/>
    <w:rsid w:val="005639D8"/>
    <w:rsid w:val="00570453"/>
    <w:rsid w:val="00573F92"/>
    <w:rsid w:val="005746AC"/>
    <w:rsid w:val="0057556C"/>
    <w:rsid w:val="005756F9"/>
    <w:rsid w:val="005774F1"/>
    <w:rsid w:val="0058014C"/>
    <w:rsid w:val="005806BB"/>
    <w:rsid w:val="005807BD"/>
    <w:rsid w:val="00580B36"/>
    <w:rsid w:val="00581524"/>
    <w:rsid w:val="00583EDD"/>
    <w:rsid w:val="00584F0E"/>
    <w:rsid w:val="005870ED"/>
    <w:rsid w:val="005901FE"/>
    <w:rsid w:val="00590A1E"/>
    <w:rsid w:val="00590B07"/>
    <w:rsid w:val="00590EA3"/>
    <w:rsid w:val="0059151E"/>
    <w:rsid w:val="0059230D"/>
    <w:rsid w:val="005935BA"/>
    <w:rsid w:val="00593BD7"/>
    <w:rsid w:val="0059447E"/>
    <w:rsid w:val="00594A3A"/>
    <w:rsid w:val="005A2561"/>
    <w:rsid w:val="005A26BD"/>
    <w:rsid w:val="005A27BE"/>
    <w:rsid w:val="005A4EF9"/>
    <w:rsid w:val="005A5047"/>
    <w:rsid w:val="005A5202"/>
    <w:rsid w:val="005A549D"/>
    <w:rsid w:val="005B0D84"/>
    <w:rsid w:val="005B258D"/>
    <w:rsid w:val="005B2640"/>
    <w:rsid w:val="005B366F"/>
    <w:rsid w:val="005B3C02"/>
    <w:rsid w:val="005B5618"/>
    <w:rsid w:val="005B69CD"/>
    <w:rsid w:val="005C2879"/>
    <w:rsid w:val="005C66F9"/>
    <w:rsid w:val="005C7002"/>
    <w:rsid w:val="005C75B2"/>
    <w:rsid w:val="005C774F"/>
    <w:rsid w:val="005D0B96"/>
    <w:rsid w:val="005D14F3"/>
    <w:rsid w:val="005D1C3C"/>
    <w:rsid w:val="005D221A"/>
    <w:rsid w:val="005D255B"/>
    <w:rsid w:val="005D6C41"/>
    <w:rsid w:val="005D6D9B"/>
    <w:rsid w:val="005D6DC4"/>
    <w:rsid w:val="005E29E4"/>
    <w:rsid w:val="005E39AE"/>
    <w:rsid w:val="005E45EF"/>
    <w:rsid w:val="005E5DC1"/>
    <w:rsid w:val="005E6BC2"/>
    <w:rsid w:val="005F0E47"/>
    <w:rsid w:val="005F1DF3"/>
    <w:rsid w:val="005F2967"/>
    <w:rsid w:val="005F37B9"/>
    <w:rsid w:val="005F4ED0"/>
    <w:rsid w:val="005F530F"/>
    <w:rsid w:val="005F60D8"/>
    <w:rsid w:val="005F7A06"/>
    <w:rsid w:val="005F7E73"/>
    <w:rsid w:val="00602FD6"/>
    <w:rsid w:val="00603156"/>
    <w:rsid w:val="0060358F"/>
    <w:rsid w:val="00603DCD"/>
    <w:rsid w:val="00604BF2"/>
    <w:rsid w:val="0060605E"/>
    <w:rsid w:val="0060606B"/>
    <w:rsid w:val="0061037B"/>
    <w:rsid w:val="006107F8"/>
    <w:rsid w:val="0061084E"/>
    <w:rsid w:val="006124CA"/>
    <w:rsid w:val="00612684"/>
    <w:rsid w:val="00613D92"/>
    <w:rsid w:val="00620C8D"/>
    <w:rsid w:val="00621BC5"/>
    <w:rsid w:val="00621FA2"/>
    <w:rsid w:val="00622E2D"/>
    <w:rsid w:val="006237FD"/>
    <w:rsid w:val="006247EF"/>
    <w:rsid w:val="00624DDF"/>
    <w:rsid w:val="00624FCF"/>
    <w:rsid w:val="00625013"/>
    <w:rsid w:val="00625217"/>
    <w:rsid w:val="0062737F"/>
    <w:rsid w:val="0062771E"/>
    <w:rsid w:val="00631FE2"/>
    <w:rsid w:val="00632C40"/>
    <w:rsid w:val="006409C5"/>
    <w:rsid w:val="00640F5C"/>
    <w:rsid w:val="0064176B"/>
    <w:rsid w:val="00641788"/>
    <w:rsid w:val="006424D3"/>
    <w:rsid w:val="0064391C"/>
    <w:rsid w:val="00644CCD"/>
    <w:rsid w:val="00644D8E"/>
    <w:rsid w:val="00645E05"/>
    <w:rsid w:val="00646B7E"/>
    <w:rsid w:val="00646C60"/>
    <w:rsid w:val="00646FB1"/>
    <w:rsid w:val="00647735"/>
    <w:rsid w:val="0065192A"/>
    <w:rsid w:val="00655F7A"/>
    <w:rsid w:val="0066586F"/>
    <w:rsid w:val="00665B03"/>
    <w:rsid w:val="006664A9"/>
    <w:rsid w:val="00666B7A"/>
    <w:rsid w:val="00667E9C"/>
    <w:rsid w:val="0067062D"/>
    <w:rsid w:val="0067095F"/>
    <w:rsid w:val="00671A8B"/>
    <w:rsid w:val="006725F6"/>
    <w:rsid w:val="006729F1"/>
    <w:rsid w:val="00672A91"/>
    <w:rsid w:val="00672B33"/>
    <w:rsid w:val="00672CC1"/>
    <w:rsid w:val="00675B5E"/>
    <w:rsid w:val="00675DB2"/>
    <w:rsid w:val="00676391"/>
    <w:rsid w:val="00680754"/>
    <w:rsid w:val="00680DC1"/>
    <w:rsid w:val="00680F8A"/>
    <w:rsid w:val="0068138E"/>
    <w:rsid w:val="006815D9"/>
    <w:rsid w:val="006824F2"/>
    <w:rsid w:val="00682BC4"/>
    <w:rsid w:val="00685313"/>
    <w:rsid w:val="006854CD"/>
    <w:rsid w:val="0068567B"/>
    <w:rsid w:val="006856E3"/>
    <w:rsid w:val="00686A83"/>
    <w:rsid w:val="0069183D"/>
    <w:rsid w:val="00691A8A"/>
    <w:rsid w:val="00691C0B"/>
    <w:rsid w:val="00692B82"/>
    <w:rsid w:val="006939C6"/>
    <w:rsid w:val="00694538"/>
    <w:rsid w:val="0069487F"/>
    <w:rsid w:val="00694977"/>
    <w:rsid w:val="00694FCB"/>
    <w:rsid w:val="00695AE7"/>
    <w:rsid w:val="00695DB9"/>
    <w:rsid w:val="006977A5"/>
    <w:rsid w:val="006A1E17"/>
    <w:rsid w:val="006A25E1"/>
    <w:rsid w:val="006A30CC"/>
    <w:rsid w:val="006A46CE"/>
    <w:rsid w:val="006A651E"/>
    <w:rsid w:val="006A70F9"/>
    <w:rsid w:val="006A7646"/>
    <w:rsid w:val="006B0D95"/>
    <w:rsid w:val="006B19BD"/>
    <w:rsid w:val="006B23CE"/>
    <w:rsid w:val="006B2477"/>
    <w:rsid w:val="006B3F5E"/>
    <w:rsid w:val="006B61E6"/>
    <w:rsid w:val="006B730C"/>
    <w:rsid w:val="006B7735"/>
    <w:rsid w:val="006C02A5"/>
    <w:rsid w:val="006C0314"/>
    <w:rsid w:val="006C1545"/>
    <w:rsid w:val="006C2D5B"/>
    <w:rsid w:val="006C3EE5"/>
    <w:rsid w:val="006C4662"/>
    <w:rsid w:val="006C47D8"/>
    <w:rsid w:val="006D1534"/>
    <w:rsid w:val="006D5708"/>
    <w:rsid w:val="006D599A"/>
    <w:rsid w:val="006E0268"/>
    <w:rsid w:val="006E40C7"/>
    <w:rsid w:val="006E4941"/>
    <w:rsid w:val="006E583A"/>
    <w:rsid w:val="006E61AF"/>
    <w:rsid w:val="006E7D8D"/>
    <w:rsid w:val="006F0309"/>
    <w:rsid w:val="006F0F48"/>
    <w:rsid w:val="006F1ECE"/>
    <w:rsid w:val="006F263F"/>
    <w:rsid w:val="006F412E"/>
    <w:rsid w:val="006F4302"/>
    <w:rsid w:val="006F454D"/>
    <w:rsid w:val="006F5B1B"/>
    <w:rsid w:val="006F6FEF"/>
    <w:rsid w:val="006F7C71"/>
    <w:rsid w:val="00703793"/>
    <w:rsid w:val="007038E8"/>
    <w:rsid w:val="00703D6A"/>
    <w:rsid w:val="007058A6"/>
    <w:rsid w:val="00705BE5"/>
    <w:rsid w:val="00707697"/>
    <w:rsid w:val="0070787E"/>
    <w:rsid w:val="0071199A"/>
    <w:rsid w:val="0071324D"/>
    <w:rsid w:val="0071344B"/>
    <w:rsid w:val="00713A01"/>
    <w:rsid w:val="00714927"/>
    <w:rsid w:val="00714D51"/>
    <w:rsid w:val="007162DF"/>
    <w:rsid w:val="00716483"/>
    <w:rsid w:val="0071794D"/>
    <w:rsid w:val="00720635"/>
    <w:rsid w:val="0072115B"/>
    <w:rsid w:val="00721711"/>
    <w:rsid w:val="0072301B"/>
    <w:rsid w:val="007259D9"/>
    <w:rsid w:val="0072635E"/>
    <w:rsid w:val="00726AF7"/>
    <w:rsid w:val="00727F26"/>
    <w:rsid w:val="00730B9D"/>
    <w:rsid w:val="0073231E"/>
    <w:rsid w:val="00733039"/>
    <w:rsid w:val="00733207"/>
    <w:rsid w:val="00734680"/>
    <w:rsid w:val="007362C3"/>
    <w:rsid w:val="007409DD"/>
    <w:rsid w:val="00740B1A"/>
    <w:rsid w:val="0074182A"/>
    <w:rsid w:val="00741D6C"/>
    <w:rsid w:val="0074264D"/>
    <w:rsid w:val="00743D88"/>
    <w:rsid w:val="007501FD"/>
    <w:rsid w:val="007531E7"/>
    <w:rsid w:val="007604E0"/>
    <w:rsid w:val="00760E9A"/>
    <w:rsid w:val="0076222B"/>
    <w:rsid w:val="0076280A"/>
    <w:rsid w:val="00762842"/>
    <w:rsid w:val="00762871"/>
    <w:rsid w:val="00762F85"/>
    <w:rsid w:val="007641AC"/>
    <w:rsid w:val="0076651F"/>
    <w:rsid w:val="00766C1A"/>
    <w:rsid w:val="00766CD0"/>
    <w:rsid w:val="00767543"/>
    <w:rsid w:val="007709A1"/>
    <w:rsid w:val="007728A0"/>
    <w:rsid w:val="00773F48"/>
    <w:rsid w:val="0077446E"/>
    <w:rsid w:val="0077574F"/>
    <w:rsid w:val="00776130"/>
    <w:rsid w:val="0077695B"/>
    <w:rsid w:val="00777154"/>
    <w:rsid w:val="007830E5"/>
    <w:rsid w:val="007875C2"/>
    <w:rsid w:val="0078769E"/>
    <w:rsid w:val="007913A3"/>
    <w:rsid w:val="007924E5"/>
    <w:rsid w:val="00794179"/>
    <w:rsid w:val="00795C50"/>
    <w:rsid w:val="007961F6"/>
    <w:rsid w:val="007962DD"/>
    <w:rsid w:val="007A27C0"/>
    <w:rsid w:val="007A2CF1"/>
    <w:rsid w:val="007A3F18"/>
    <w:rsid w:val="007A74B4"/>
    <w:rsid w:val="007B0AC2"/>
    <w:rsid w:val="007B4DEF"/>
    <w:rsid w:val="007B4E0C"/>
    <w:rsid w:val="007B5A4C"/>
    <w:rsid w:val="007B5D98"/>
    <w:rsid w:val="007B67B5"/>
    <w:rsid w:val="007C08AD"/>
    <w:rsid w:val="007C0D72"/>
    <w:rsid w:val="007C1342"/>
    <w:rsid w:val="007C1562"/>
    <w:rsid w:val="007C1D94"/>
    <w:rsid w:val="007C21DA"/>
    <w:rsid w:val="007C3693"/>
    <w:rsid w:val="007C3AAC"/>
    <w:rsid w:val="007C5F7C"/>
    <w:rsid w:val="007D03DC"/>
    <w:rsid w:val="007D1447"/>
    <w:rsid w:val="007D20D5"/>
    <w:rsid w:val="007D7500"/>
    <w:rsid w:val="007E0164"/>
    <w:rsid w:val="007E1797"/>
    <w:rsid w:val="007E213B"/>
    <w:rsid w:val="007E2DE8"/>
    <w:rsid w:val="007E47CB"/>
    <w:rsid w:val="007E4B08"/>
    <w:rsid w:val="007E5495"/>
    <w:rsid w:val="007E6384"/>
    <w:rsid w:val="007E6D76"/>
    <w:rsid w:val="007F3C65"/>
    <w:rsid w:val="007F4C33"/>
    <w:rsid w:val="007F5D1A"/>
    <w:rsid w:val="007F602B"/>
    <w:rsid w:val="007F73E0"/>
    <w:rsid w:val="007F7531"/>
    <w:rsid w:val="007F756D"/>
    <w:rsid w:val="00801049"/>
    <w:rsid w:val="008054A6"/>
    <w:rsid w:val="0080564B"/>
    <w:rsid w:val="0080678A"/>
    <w:rsid w:val="0081377C"/>
    <w:rsid w:val="008140AC"/>
    <w:rsid w:val="0081696E"/>
    <w:rsid w:val="0082015C"/>
    <w:rsid w:val="008206C1"/>
    <w:rsid w:val="0082346A"/>
    <w:rsid w:val="00824EAD"/>
    <w:rsid w:val="00825648"/>
    <w:rsid w:val="00826EA7"/>
    <w:rsid w:val="008276EB"/>
    <w:rsid w:val="00827D06"/>
    <w:rsid w:val="00830B13"/>
    <w:rsid w:val="00831046"/>
    <w:rsid w:val="00832A9F"/>
    <w:rsid w:val="008336D1"/>
    <w:rsid w:val="00835C2E"/>
    <w:rsid w:val="00841377"/>
    <w:rsid w:val="00841434"/>
    <w:rsid w:val="00845E08"/>
    <w:rsid w:val="008508BF"/>
    <w:rsid w:val="008509A2"/>
    <w:rsid w:val="0085304C"/>
    <w:rsid w:val="008549F6"/>
    <w:rsid w:val="00855E42"/>
    <w:rsid w:val="00856326"/>
    <w:rsid w:val="0085758E"/>
    <w:rsid w:val="008578EF"/>
    <w:rsid w:val="00860A4F"/>
    <w:rsid w:val="00861691"/>
    <w:rsid w:val="00862720"/>
    <w:rsid w:val="0086294D"/>
    <w:rsid w:val="00863307"/>
    <w:rsid w:val="00863BE9"/>
    <w:rsid w:val="00864B5D"/>
    <w:rsid w:val="0086625F"/>
    <w:rsid w:val="0087039C"/>
    <w:rsid w:val="008712AA"/>
    <w:rsid w:val="008713CD"/>
    <w:rsid w:val="008746B2"/>
    <w:rsid w:val="00874E16"/>
    <w:rsid w:val="00874F8E"/>
    <w:rsid w:val="0087568B"/>
    <w:rsid w:val="008760E1"/>
    <w:rsid w:val="0087787A"/>
    <w:rsid w:val="00882001"/>
    <w:rsid w:val="00883D4D"/>
    <w:rsid w:val="008840A6"/>
    <w:rsid w:val="00885307"/>
    <w:rsid w:val="00885D01"/>
    <w:rsid w:val="00885EA9"/>
    <w:rsid w:val="008870D5"/>
    <w:rsid w:val="0089057F"/>
    <w:rsid w:val="0089123A"/>
    <w:rsid w:val="00893393"/>
    <w:rsid w:val="00894114"/>
    <w:rsid w:val="00894118"/>
    <w:rsid w:val="008945A8"/>
    <w:rsid w:val="008A03BD"/>
    <w:rsid w:val="008A1A5C"/>
    <w:rsid w:val="008A4DFC"/>
    <w:rsid w:val="008A5AEE"/>
    <w:rsid w:val="008A6916"/>
    <w:rsid w:val="008A6BF4"/>
    <w:rsid w:val="008B0BDF"/>
    <w:rsid w:val="008B240F"/>
    <w:rsid w:val="008B2B01"/>
    <w:rsid w:val="008B3631"/>
    <w:rsid w:val="008B3A1C"/>
    <w:rsid w:val="008B419F"/>
    <w:rsid w:val="008B4255"/>
    <w:rsid w:val="008B46E0"/>
    <w:rsid w:val="008B6B37"/>
    <w:rsid w:val="008B7B47"/>
    <w:rsid w:val="008C0B1F"/>
    <w:rsid w:val="008C0BB5"/>
    <w:rsid w:val="008C1007"/>
    <w:rsid w:val="008C2B5D"/>
    <w:rsid w:val="008C631B"/>
    <w:rsid w:val="008D27A6"/>
    <w:rsid w:val="008D46F2"/>
    <w:rsid w:val="008D64F9"/>
    <w:rsid w:val="008D74F7"/>
    <w:rsid w:val="008E0054"/>
    <w:rsid w:val="008E2BDA"/>
    <w:rsid w:val="008E4378"/>
    <w:rsid w:val="008E4841"/>
    <w:rsid w:val="008E772C"/>
    <w:rsid w:val="008F039F"/>
    <w:rsid w:val="008F0B3E"/>
    <w:rsid w:val="008F0E4A"/>
    <w:rsid w:val="008F0F3F"/>
    <w:rsid w:val="008F26C8"/>
    <w:rsid w:val="008F4121"/>
    <w:rsid w:val="008F419E"/>
    <w:rsid w:val="008F6BCB"/>
    <w:rsid w:val="00900584"/>
    <w:rsid w:val="00901B80"/>
    <w:rsid w:val="009021C3"/>
    <w:rsid w:val="00902FA1"/>
    <w:rsid w:val="009037A7"/>
    <w:rsid w:val="009041F3"/>
    <w:rsid w:val="009042DE"/>
    <w:rsid w:val="0090459F"/>
    <w:rsid w:val="00906084"/>
    <w:rsid w:val="009060D0"/>
    <w:rsid w:val="00910CB7"/>
    <w:rsid w:val="009121E5"/>
    <w:rsid w:val="009166AA"/>
    <w:rsid w:val="00921064"/>
    <w:rsid w:val="00922BB0"/>
    <w:rsid w:val="00923015"/>
    <w:rsid w:val="00924710"/>
    <w:rsid w:val="00931B60"/>
    <w:rsid w:val="00931CC5"/>
    <w:rsid w:val="00935063"/>
    <w:rsid w:val="009359F5"/>
    <w:rsid w:val="0093635B"/>
    <w:rsid w:val="00937007"/>
    <w:rsid w:val="00937AEE"/>
    <w:rsid w:val="009422D2"/>
    <w:rsid w:val="00942359"/>
    <w:rsid w:val="009431EF"/>
    <w:rsid w:val="00944DF3"/>
    <w:rsid w:val="009451E3"/>
    <w:rsid w:val="009465F0"/>
    <w:rsid w:val="00947F13"/>
    <w:rsid w:val="009504AC"/>
    <w:rsid w:val="00950EB2"/>
    <w:rsid w:val="009514E6"/>
    <w:rsid w:val="0095190B"/>
    <w:rsid w:val="00951CB7"/>
    <w:rsid w:val="00952267"/>
    <w:rsid w:val="00952CA7"/>
    <w:rsid w:val="00953140"/>
    <w:rsid w:val="00954D01"/>
    <w:rsid w:val="00954F9A"/>
    <w:rsid w:val="00960C02"/>
    <w:rsid w:val="00962013"/>
    <w:rsid w:val="009631AB"/>
    <w:rsid w:val="00964CA9"/>
    <w:rsid w:val="00965657"/>
    <w:rsid w:val="00966441"/>
    <w:rsid w:val="00966AD5"/>
    <w:rsid w:val="00966D6C"/>
    <w:rsid w:val="00967A2E"/>
    <w:rsid w:val="00967C17"/>
    <w:rsid w:val="00970162"/>
    <w:rsid w:val="0097158E"/>
    <w:rsid w:val="0097482F"/>
    <w:rsid w:val="009762C8"/>
    <w:rsid w:val="009765C2"/>
    <w:rsid w:val="00977CBB"/>
    <w:rsid w:val="00977DCA"/>
    <w:rsid w:val="00977E3E"/>
    <w:rsid w:val="00980441"/>
    <w:rsid w:val="0098088A"/>
    <w:rsid w:val="00982D52"/>
    <w:rsid w:val="0098304A"/>
    <w:rsid w:val="009830A9"/>
    <w:rsid w:val="009864EC"/>
    <w:rsid w:val="0099070B"/>
    <w:rsid w:val="00990A23"/>
    <w:rsid w:val="00992E0A"/>
    <w:rsid w:val="0099644F"/>
    <w:rsid w:val="009A1ADB"/>
    <w:rsid w:val="009A2AAE"/>
    <w:rsid w:val="009A2ECC"/>
    <w:rsid w:val="009A3FC1"/>
    <w:rsid w:val="009A447B"/>
    <w:rsid w:val="009A4F67"/>
    <w:rsid w:val="009A6144"/>
    <w:rsid w:val="009A642A"/>
    <w:rsid w:val="009A6DF8"/>
    <w:rsid w:val="009A76F9"/>
    <w:rsid w:val="009A7D3B"/>
    <w:rsid w:val="009B0134"/>
    <w:rsid w:val="009B27C9"/>
    <w:rsid w:val="009B2E67"/>
    <w:rsid w:val="009B3DF3"/>
    <w:rsid w:val="009B5501"/>
    <w:rsid w:val="009B606F"/>
    <w:rsid w:val="009C395E"/>
    <w:rsid w:val="009C54E9"/>
    <w:rsid w:val="009C5729"/>
    <w:rsid w:val="009C6E0C"/>
    <w:rsid w:val="009D165D"/>
    <w:rsid w:val="009D18B3"/>
    <w:rsid w:val="009D1CF4"/>
    <w:rsid w:val="009D278E"/>
    <w:rsid w:val="009D52D8"/>
    <w:rsid w:val="009D5539"/>
    <w:rsid w:val="009D5C38"/>
    <w:rsid w:val="009D5E37"/>
    <w:rsid w:val="009D69FF"/>
    <w:rsid w:val="009E2BB8"/>
    <w:rsid w:val="009E2EE5"/>
    <w:rsid w:val="009E30EF"/>
    <w:rsid w:val="009E4BAB"/>
    <w:rsid w:val="009F002E"/>
    <w:rsid w:val="009F05E5"/>
    <w:rsid w:val="009F3508"/>
    <w:rsid w:val="009F449E"/>
    <w:rsid w:val="009F604D"/>
    <w:rsid w:val="009F62F5"/>
    <w:rsid w:val="00A05669"/>
    <w:rsid w:val="00A0637E"/>
    <w:rsid w:val="00A064F9"/>
    <w:rsid w:val="00A07DC0"/>
    <w:rsid w:val="00A10CB9"/>
    <w:rsid w:val="00A11BB6"/>
    <w:rsid w:val="00A13338"/>
    <w:rsid w:val="00A1403F"/>
    <w:rsid w:val="00A16F5F"/>
    <w:rsid w:val="00A172F4"/>
    <w:rsid w:val="00A201C2"/>
    <w:rsid w:val="00A20FA1"/>
    <w:rsid w:val="00A2229B"/>
    <w:rsid w:val="00A22744"/>
    <w:rsid w:val="00A22CFE"/>
    <w:rsid w:val="00A23A9A"/>
    <w:rsid w:val="00A24AAB"/>
    <w:rsid w:val="00A24DC3"/>
    <w:rsid w:val="00A254F5"/>
    <w:rsid w:val="00A254F7"/>
    <w:rsid w:val="00A25D8C"/>
    <w:rsid w:val="00A319DA"/>
    <w:rsid w:val="00A31C3E"/>
    <w:rsid w:val="00A32C23"/>
    <w:rsid w:val="00A339A5"/>
    <w:rsid w:val="00A33EE3"/>
    <w:rsid w:val="00A34038"/>
    <w:rsid w:val="00A3701F"/>
    <w:rsid w:val="00A4038E"/>
    <w:rsid w:val="00A410E1"/>
    <w:rsid w:val="00A41BEE"/>
    <w:rsid w:val="00A4477A"/>
    <w:rsid w:val="00A46503"/>
    <w:rsid w:val="00A47B28"/>
    <w:rsid w:val="00A50A79"/>
    <w:rsid w:val="00A55660"/>
    <w:rsid w:val="00A56665"/>
    <w:rsid w:val="00A56EEB"/>
    <w:rsid w:val="00A57072"/>
    <w:rsid w:val="00A62651"/>
    <w:rsid w:val="00A626C1"/>
    <w:rsid w:val="00A636CE"/>
    <w:rsid w:val="00A65984"/>
    <w:rsid w:val="00A663EF"/>
    <w:rsid w:val="00A67E72"/>
    <w:rsid w:val="00A70C4C"/>
    <w:rsid w:val="00A716CC"/>
    <w:rsid w:val="00A72154"/>
    <w:rsid w:val="00A72231"/>
    <w:rsid w:val="00A72666"/>
    <w:rsid w:val="00A7283E"/>
    <w:rsid w:val="00A731A7"/>
    <w:rsid w:val="00A74626"/>
    <w:rsid w:val="00A7496B"/>
    <w:rsid w:val="00A75113"/>
    <w:rsid w:val="00A75A83"/>
    <w:rsid w:val="00A779CC"/>
    <w:rsid w:val="00A77AF5"/>
    <w:rsid w:val="00A77BDC"/>
    <w:rsid w:val="00A80D44"/>
    <w:rsid w:val="00A82831"/>
    <w:rsid w:val="00A83D06"/>
    <w:rsid w:val="00A83D0E"/>
    <w:rsid w:val="00A83F95"/>
    <w:rsid w:val="00A842C5"/>
    <w:rsid w:val="00A854AC"/>
    <w:rsid w:val="00A855D5"/>
    <w:rsid w:val="00A85715"/>
    <w:rsid w:val="00A8680E"/>
    <w:rsid w:val="00A86E8A"/>
    <w:rsid w:val="00A90FCF"/>
    <w:rsid w:val="00A92D8B"/>
    <w:rsid w:val="00AA02AB"/>
    <w:rsid w:val="00AA061A"/>
    <w:rsid w:val="00AA09F8"/>
    <w:rsid w:val="00AA34D7"/>
    <w:rsid w:val="00AA5B33"/>
    <w:rsid w:val="00AA63CF"/>
    <w:rsid w:val="00AB0463"/>
    <w:rsid w:val="00AB1D38"/>
    <w:rsid w:val="00AB4502"/>
    <w:rsid w:val="00AB4F3B"/>
    <w:rsid w:val="00AB50F8"/>
    <w:rsid w:val="00AB538A"/>
    <w:rsid w:val="00AB6522"/>
    <w:rsid w:val="00AB6A35"/>
    <w:rsid w:val="00AC14BB"/>
    <w:rsid w:val="00AC2F41"/>
    <w:rsid w:val="00AC35F2"/>
    <w:rsid w:val="00AC4E43"/>
    <w:rsid w:val="00AC68AD"/>
    <w:rsid w:val="00AC6A2B"/>
    <w:rsid w:val="00AC6E85"/>
    <w:rsid w:val="00AD052F"/>
    <w:rsid w:val="00AD177B"/>
    <w:rsid w:val="00AD1B79"/>
    <w:rsid w:val="00AD291C"/>
    <w:rsid w:val="00AD2B2E"/>
    <w:rsid w:val="00AD3554"/>
    <w:rsid w:val="00AD4347"/>
    <w:rsid w:val="00AD457D"/>
    <w:rsid w:val="00AD4D8C"/>
    <w:rsid w:val="00AD500F"/>
    <w:rsid w:val="00AD5398"/>
    <w:rsid w:val="00AD5F53"/>
    <w:rsid w:val="00AD73D0"/>
    <w:rsid w:val="00AE5714"/>
    <w:rsid w:val="00AE7A14"/>
    <w:rsid w:val="00AF2A20"/>
    <w:rsid w:val="00AF5B1C"/>
    <w:rsid w:val="00AF665E"/>
    <w:rsid w:val="00B00832"/>
    <w:rsid w:val="00B012F8"/>
    <w:rsid w:val="00B03EBA"/>
    <w:rsid w:val="00B051AB"/>
    <w:rsid w:val="00B05D26"/>
    <w:rsid w:val="00B05DBB"/>
    <w:rsid w:val="00B061C7"/>
    <w:rsid w:val="00B076A6"/>
    <w:rsid w:val="00B076C6"/>
    <w:rsid w:val="00B10578"/>
    <w:rsid w:val="00B12415"/>
    <w:rsid w:val="00B12D10"/>
    <w:rsid w:val="00B13260"/>
    <w:rsid w:val="00B14E88"/>
    <w:rsid w:val="00B1504A"/>
    <w:rsid w:val="00B1546D"/>
    <w:rsid w:val="00B17CFF"/>
    <w:rsid w:val="00B20913"/>
    <w:rsid w:val="00B22400"/>
    <w:rsid w:val="00B23978"/>
    <w:rsid w:val="00B25153"/>
    <w:rsid w:val="00B26672"/>
    <w:rsid w:val="00B26C86"/>
    <w:rsid w:val="00B32BF8"/>
    <w:rsid w:val="00B35B36"/>
    <w:rsid w:val="00B360A6"/>
    <w:rsid w:val="00B410CA"/>
    <w:rsid w:val="00B419C9"/>
    <w:rsid w:val="00B41CFE"/>
    <w:rsid w:val="00B423BF"/>
    <w:rsid w:val="00B42985"/>
    <w:rsid w:val="00B432D4"/>
    <w:rsid w:val="00B43D56"/>
    <w:rsid w:val="00B44952"/>
    <w:rsid w:val="00B46B6A"/>
    <w:rsid w:val="00B46E4D"/>
    <w:rsid w:val="00B47049"/>
    <w:rsid w:val="00B4781F"/>
    <w:rsid w:val="00B501AA"/>
    <w:rsid w:val="00B50386"/>
    <w:rsid w:val="00B512E7"/>
    <w:rsid w:val="00B51B07"/>
    <w:rsid w:val="00B51EDF"/>
    <w:rsid w:val="00B523DE"/>
    <w:rsid w:val="00B52DA3"/>
    <w:rsid w:val="00B52F88"/>
    <w:rsid w:val="00B53BFA"/>
    <w:rsid w:val="00B542E8"/>
    <w:rsid w:val="00B54FF0"/>
    <w:rsid w:val="00B55D8D"/>
    <w:rsid w:val="00B56BE7"/>
    <w:rsid w:val="00B62490"/>
    <w:rsid w:val="00B66361"/>
    <w:rsid w:val="00B66A89"/>
    <w:rsid w:val="00B70459"/>
    <w:rsid w:val="00B70662"/>
    <w:rsid w:val="00B71497"/>
    <w:rsid w:val="00B7350F"/>
    <w:rsid w:val="00B76264"/>
    <w:rsid w:val="00B76A97"/>
    <w:rsid w:val="00B77E24"/>
    <w:rsid w:val="00B87D09"/>
    <w:rsid w:val="00B906B7"/>
    <w:rsid w:val="00B916B0"/>
    <w:rsid w:val="00B91FD3"/>
    <w:rsid w:val="00B979F9"/>
    <w:rsid w:val="00B97F78"/>
    <w:rsid w:val="00BA36DF"/>
    <w:rsid w:val="00BA469F"/>
    <w:rsid w:val="00BA68C7"/>
    <w:rsid w:val="00BA74C7"/>
    <w:rsid w:val="00BA75FD"/>
    <w:rsid w:val="00BA7D73"/>
    <w:rsid w:val="00BB2596"/>
    <w:rsid w:val="00BB4DD1"/>
    <w:rsid w:val="00BB5F05"/>
    <w:rsid w:val="00BB648A"/>
    <w:rsid w:val="00BB7270"/>
    <w:rsid w:val="00BC149F"/>
    <w:rsid w:val="00BC1576"/>
    <w:rsid w:val="00BC2FE7"/>
    <w:rsid w:val="00BC3634"/>
    <w:rsid w:val="00BC3AF7"/>
    <w:rsid w:val="00BC4CEB"/>
    <w:rsid w:val="00BC5461"/>
    <w:rsid w:val="00BC61D7"/>
    <w:rsid w:val="00BD083A"/>
    <w:rsid w:val="00BD1B8E"/>
    <w:rsid w:val="00BD21AB"/>
    <w:rsid w:val="00BD2B59"/>
    <w:rsid w:val="00BD3628"/>
    <w:rsid w:val="00BD39CE"/>
    <w:rsid w:val="00BD55AC"/>
    <w:rsid w:val="00BD67C9"/>
    <w:rsid w:val="00BE066A"/>
    <w:rsid w:val="00BE0F3D"/>
    <w:rsid w:val="00BE0F6B"/>
    <w:rsid w:val="00BE19BD"/>
    <w:rsid w:val="00BE2079"/>
    <w:rsid w:val="00BE2304"/>
    <w:rsid w:val="00BF07D0"/>
    <w:rsid w:val="00BF3220"/>
    <w:rsid w:val="00BF7F2B"/>
    <w:rsid w:val="00C046C0"/>
    <w:rsid w:val="00C06F60"/>
    <w:rsid w:val="00C07671"/>
    <w:rsid w:val="00C107F2"/>
    <w:rsid w:val="00C120B6"/>
    <w:rsid w:val="00C12782"/>
    <w:rsid w:val="00C128BE"/>
    <w:rsid w:val="00C132F3"/>
    <w:rsid w:val="00C145E9"/>
    <w:rsid w:val="00C14D80"/>
    <w:rsid w:val="00C15188"/>
    <w:rsid w:val="00C15AA1"/>
    <w:rsid w:val="00C160A7"/>
    <w:rsid w:val="00C21965"/>
    <w:rsid w:val="00C252B6"/>
    <w:rsid w:val="00C25E33"/>
    <w:rsid w:val="00C268CA"/>
    <w:rsid w:val="00C26A6B"/>
    <w:rsid w:val="00C302BD"/>
    <w:rsid w:val="00C32655"/>
    <w:rsid w:val="00C32A66"/>
    <w:rsid w:val="00C331AD"/>
    <w:rsid w:val="00C33638"/>
    <w:rsid w:val="00C34A97"/>
    <w:rsid w:val="00C353DF"/>
    <w:rsid w:val="00C35CFD"/>
    <w:rsid w:val="00C36662"/>
    <w:rsid w:val="00C404BE"/>
    <w:rsid w:val="00C409B9"/>
    <w:rsid w:val="00C42E1A"/>
    <w:rsid w:val="00C4331F"/>
    <w:rsid w:val="00C4763B"/>
    <w:rsid w:val="00C47691"/>
    <w:rsid w:val="00C47D5C"/>
    <w:rsid w:val="00C50C35"/>
    <w:rsid w:val="00C512AA"/>
    <w:rsid w:val="00C51FB9"/>
    <w:rsid w:val="00C52548"/>
    <w:rsid w:val="00C55066"/>
    <w:rsid w:val="00C56110"/>
    <w:rsid w:val="00C605FE"/>
    <w:rsid w:val="00C61703"/>
    <w:rsid w:val="00C61FE6"/>
    <w:rsid w:val="00C62BEE"/>
    <w:rsid w:val="00C652CA"/>
    <w:rsid w:val="00C65654"/>
    <w:rsid w:val="00C65CF7"/>
    <w:rsid w:val="00C67CD4"/>
    <w:rsid w:val="00C73290"/>
    <w:rsid w:val="00C779F2"/>
    <w:rsid w:val="00C83192"/>
    <w:rsid w:val="00C83975"/>
    <w:rsid w:val="00C83D62"/>
    <w:rsid w:val="00C8447C"/>
    <w:rsid w:val="00C848BD"/>
    <w:rsid w:val="00C84ED5"/>
    <w:rsid w:val="00C8648C"/>
    <w:rsid w:val="00C87827"/>
    <w:rsid w:val="00C87A78"/>
    <w:rsid w:val="00C87D49"/>
    <w:rsid w:val="00C900D2"/>
    <w:rsid w:val="00C90CA2"/>
    <w:rsid w:val="00C92782"/>
    <w:rsid w:val="00C93C03"/>
    <w:rsid w:val="00C9641C"/>
    <w:rsid w:val="00C967DF"/>
    <w:rsid w:val="00C975F4"/>
    <w:rsid w:val="00CA0FEF"/>
    <w:rsid w:val="00CA1BEA"/>
    <w:rsid w:val="00CA5F34"/>
    <w:rsid w:val="00CA7E68"/>
    <w:rsid w:val="00CB072C"/>
    <w:rsid w:val="00CB0ECF"/>
    <w:rsid w:val="00CB13D6"/>
    <w:rsid w:val="00CB1D40"/>
    <w:rsid w:val="00CB1E5A"/>
    <w:rsid w:val="00CB2214"/>
    <w:rsid w:val="00CB25F3"/>
    <w:rsid w:val="00CB532F"/>
    <w:rsid w:val="00CB538C"/>
    <w:rsid w:val="00CB70BB"/>
    <w:rsid w:val="00CC03F3"/>
    <w:rsid w:val="00CC2561"/>
    <w:rsid w:val="00CC6D05"/>
    <w:rsid w:val="00CC73DA"/>
    <w:rsid w:val="00CC7462"/>
    <w:rsid w:val="00CD0DD8"/>
    <w:rsid w:val="00CD0F09"/>
    <w:rsid w:val="00CD1029"/>
    <w:rsid w:val="00CD2BE9"/>
    <w:rsid w:val="00CD2C4E"/>
    <w:rsid w:val="00CD4431"/>
    <w:rsid w:val="00CD73B3"/>
    <w:rsid w:val="00CD7B0C"/>
    <w:rsid w:val="00CE0386"/>
    <w:rsid w:val="00CE2BB5"/>
    <w:rsid w:val="00CE47C9"/>
    <w:rsid w:val="00CE5BE8"/>
    <w:rsid w:val="00CE5C58"/>
    <w:rsid w:val="00CE6586"/>
    <w:rsid w:val="00CF02E0"/>
    <w:rsid w:val="00CF0E92"/>
    <w:rsid w:val="00CF1ECF"/>
    <w:rsid w:val="00CF2AFE"/>
    <w:rsid w:val="00CF2E9C"/>
    <w:rsid w:val="00CF2EB3"/>
    <w:rsid w:val="00CF4147"/>
    <w:rsid w:val="00CF728A"/>
    <w:rsid w:val="00CF7A90"/>
    <w:rsid w:val="00D00816"/>
    <w:rsid w:val="00D00D27"/>
    <w:rsid w:val="00D018C4"/>
    <w:rsid w:val="00D03817"/>
    <w:rsid w:val="00D04230"/>
    <w:rsid w:val="00D0436B"/>
    <w:rsid w:val="00D0477E"/>
    <w:rsid w:val="00D07F5E"/>
    <w:rsid w:val="00D12DB9"/>
    <w:rsid w:val="00D13004"/>
    <w:rsid w:val="00D13285"/>
    <w:rsid w:val="00D136CD"/>
    <w:rsid w:val="00D13E41"/>
    <w:rsid w:val="00D17D44"/>
    <w:rsid w:val="00D21DF4"/>
    <w:rsid w:val="00D220D4"/>
    <w:rsid w:val="00D2332B"/>
    <w:rsid w:val="00D24D27"/>
    <w:rsid w:val="00D25E19"/>
    <w:rsid w:val="00D27766"/>
    <w:rsid w:val="00D30501"/>
    <w:rsid w:val="00D32AE2"/>
    <w:rsid w:val="00D32E73"/>
    <w:rsid w:val="00D363F7"/>
    <w:rsid w:val="00D36822"/>
    <w:rsid w:val="00D37D8C"/>
    <w:rsid w:val="00D41C30"/>
    <w:rsid w:val="00D424DB"/>
    <w:rsid w:val="00D42B14"/>
    <w:rsid w:val="00D42C48"/>
    <w:rsid w:val="00D44501"/>
    <w:rsid w:val="00D50065"/>
    <w:rsid w:val="00D506C1"/>
    <w:rsid w:val="00D5270F"/>
    <w:rsid w:val="00D53223"/>
    <w:rsid w:val="00D5356D"/>
    <w:rsid w:val="00D54743"/>
    <w:rsid w:val="00D55811"/>
    <w:rsid w:val="00D55AC2"/>
    <w:rsid w:val="00D56508"/>
    <w:rsid w:val="00D56D2B"/>
    <w:rsid w:val="00D6252B"/>
    <w:rsid w:val="00D62C54"/>
    <w:rsid w:val="00D651FB"/>
    <w:rsid w:val="00D65870"/>
    <w:rsid w:val="00D65A69"/>
    <w:rsid w:val="00D67719"/>
    <w:rsid w:val="00D705C8"/>
    <w:rsid w:val="00D70A3C"/>
    <w:rsid w:val="00D717A4"/>
    <w:rsid w:val="00D725CC"/>
    <w:rsid w:val="00D73C4F"/>
    <w:rsid w:val="00D73F47"/>
    <w:rsid w:val="00D7434D"/>
    <w:rsid w:val="00D777AA"/>
    <w:rsid w:val="00D8033A"/>
    <w:rsid w:val="00D87C36"/>
    <w:rsid w:val="00D91A6B"/>
    <w:rsid w:val="00D93928"/>
    <w:rsid w:val="00D93A5A"/>
    <w:rsid w:val="00D95982"/>
    <w:rsid w:val="00D9658C"/>
    <w:rsid w:val="00D968FB"/>
    <w:rsid w:val="00D9694B"/>
    <w:rsid w:val="00D96AA9"/>
    <w:rsid w:val="00DA14D5"/>
    <w:rsid w:val="00DA216B"/>
    <w:rsid w:val="00DA27A2"/>
    <w:rsid w:val="00DA4F06"/>
    <w:rsid w:val="00DA6988"/>
    <w:rsid w:val="00DB0049"/>
    <w:rsid w:val="00DB1CF0"/>
    <w:rsid w:val="00DB221E"/>
    <w:rsid w:val="00DB23CE"/>
    <w:rsid w:val="00DB3A53"/>
    <w:rsid w:val="00DB3FDF"/>
    <w:rsid w:val="00DB50AE"/>
    <w:rsid w:val="00DB5C44"/>
    <w:rsid w:val="00DB6A73"/>
    <w:rsid w:val="00DB6F18"/>
    <w:rsid w:val="00DB6F50"/>
    <w:rsid w:val="00DB763A"/>
    <w:rsid w:val="00DB7E59"/>
    <w:rsid w:val="00DC003A"/>
    <w:rsid w:val="00DC020F"/>
    <w:rsid w:val="00DC2A86"/>
    <w:rsid w:val="00DC6B64"/>
    <w:rsid w:val="00DC7F84"/>
    <w:rsid w:val="00DD021E"/>
    <w:rsid w:val="00DD0524"/>
    <w:rsid w:val="00DD41AC"/>
    <w:rsid w:val="00DD7532"/>
    <w:rsid w:val="00DD754B"/>
    <w:rsid w:val="00DE0613"/>
    <w:rsid w:val="00DE5889"/>
    <w:rsid w:val="00DE60B4"/>
    <w:rsid w:val="00DE61AB"/>
    <w:rsid w:val="00DE7EAD"/>
    <w:rsid w:val="00DF1477"/>
    <w:rsid w:val="00DF2274"/>
    <w:rsid w:val="00DF3D6C"/>
    <w:rsid w:val="00DF4FA2"/>
    <w:rsid w:val="00DF550C"/>
    <w:rsid w:val="00DF689B"/>
    <w:rsid w:val="00DF764C"/>
    <w:rsid w:val="00E002A2"/>
    <w:rsid w:val="00E013A0"/>
    <w:rsid w:val="00E02EAF"/>
    <w:rsid w:val="00E03116"/>
    <w:rsid w:val="00E04015"/>
    <w:rsid w:val="00E066CA"/>
    <w:rsid w:val="00E068A7"/>
    <w:rsid w:val="00E10041"/>
    <w:rsid w:val="00E1092C"/>
    <w:rsid w:val="00E10B97"/>
    <w:rsid w:val="00E1410D"/>
    <w:rsid w:val="00E155B7"/>
    <w:rsid w:val="00E15BE1"/>
    <w:rsid w:val="00E16849"/>
    <w:rsid w:val="00E16C02"/>
    <w:rsid w:val="00E220BA"/>
    <w:rsid w:val="00E2406A"/>
    <w:rsid w:val="00E25B94"/>
    <w:rsid w:val="00E32FA1"/>
    <w:rsid w:val="00E33697"/>
    <w:rsid w:val="00E36879"/>
    <w:rsid w:val="00E421C1"/>
    <w:rsid w:val="00E42571"/>
    <w:rsid w:val="00E42AF0"/>
    <w:rsid w:val="00E43AAC"/>
    <w:rsid w:val="00E43B19"/>
    <w:rsid w:val="00E452E1"/>
    <w:rsid w:val="00E45EEF"/>
    <w:rsid w:val="00E46333"/>
    <w:rsid w:val="00E469A6"/>
    <w:rsid w:val="00E5102C"/>
    <w:rsid w:val="00E5185E"/>
    <w:rsid w:val="00E51986"/>
    <w:rsid w:val="00E537CB"/>
    <w:rsid w:val="00E5396A"/>
    <w:rsid w:val="00E54E0F"/>
    <w:rsid w:val="00E60825"/>
    <w:rsid w:val="00E652B4"/>
    <w:rsid w:val="00E66086"/>
    <w:rsid w:val="00E67F70"/>
    <w:rsid w:val="00E75382"/>
    <w:rsid w:val="00E75ED5"/>
    <w:rsid w:val="00E810C3"/>
    <w:rsid w:val="00E81CCA"/>
    <w:rsid w:val="00E830C5"/>
    <w:rsid w:val="00E85B8A"/>
    <w:rsid w:val="00E86D90"/>
    <w:rsid w:val="00E904F2"/>
    <w:rsid w:val="00E92987"/>
    <w:rsid w:val="00E941E7"/>
    <w:rsid w:val="00E94D4A"/>
    <w:rsid w:val="00E97405"/>
    <w:rsid w:val="00E97E22"/>
    <w:rsid w:val="00EA010D"/>
    <w:rsid w:val="00EA465D"/>
    <w:rsid w:val="00EA4797"/>
    <w:rsid w:val="00EA48E3"/>
    <w:rsid w:val="00EA4E3A"/>
    <w:rsid w:val="00EA4EFB"/>
    <w:rsid w:val="00EA5357"/>
    <w:rsid w:val="00EA5FAA"/>
    <w:rsid w:val="00EA709A"/>
    <w:rsid w:val="00EB1270"/>
    <w:rsid w:val="00EB1AA4"/>
    <w:rsid w:val="00EB2713"/>
    <w:rsid w:val="00EB2BBB"/>
    <w:rsid w:val="00EB3940"/>
    <w:rsid w:val="00EB41F4"/>
    <w:rsid w:val="00EB4306"/>
    <w:rsid w:val="00EB7491"/>
    <w:rsid w:val="00EB77AB"/>
    <w:rsid w:val="00EB7E36"/>
    <w:rsid w:val="00EC0472"/>
    <w:rsid w:val="00EC04BA"/>
    <w:rsid w:val="00EC0ACB"/>
    <w:rsid w:val="00EC14C2"/>
    <w:rsid w:val="00EC2A39"/>
    <w:rsid w:val="00EC2D3D"/>
    <w:rsid w:val="00EC372F"/>
    <w:rsid w:val="00EC3EC5"/>
    <w:rsid w:val="00EC626D"/>
    <w:rsid w:val="00ED2D93"/>
    <w:rsid w:val="00ED5AA2"/>
    <w:rsid w:val="00ED7CE8"/>
    <w:rsid w:val="00ED7DC3"/>
    <w:rsid w:val="00EE00F4"/>
    <w:rsid w:val="00EE26FB"/>
    <w:rsid w:val="00EE3AC3"/>
    <w:rsid w:val="00EE589C"/>
    <w:rsid w:val="00EE6AB8"/>
    <w:rsid w:val="00EF1C46"/>
    <w:rsid w:val="00EF2062"/>
    <w:rsid w:val="00EF3D6C"/>
    <w:rsid w:val="00EF4DD6"/>
    <w:rsid w:val="00F00262"/>
    <w:rsid w:val="00F016D5"/>
    <w:rsid w:val="00F017A0"/>
    <w:rsid w:val="00F0180C"/>
    <w:rsid w:val="00F01FCB"/>
    <w:rsid w:val="00F04065"/>
    <w:rsid w:val="00F04978"/>
    <w:rsid w:val="00F12537"/>
    <w:rsid w:val="00F16973"/>
    <w:rsid w:val="00F202F3"/>
    <w:rsid w:val="00F20764"/>
    <w:rsid w:val="00F22CCA"/>
    <w:rsid w:val="00F22DDE"/>
    <w:rsid w:val="00F25A23"/>
    <w:rsid w:val="00F26383"/>
    <w:rsid w:val="00F304EF"/>
    <w:rsid w:val="00F309E1"/>
    <w:rsid w:val="00F318B2"/>
    <w:rsid w:val="00F31ABD"/>
    <w:rsid w:val="00F31AFE"/>
    <w:rsid w:val="00F3405B"/>
    <w:rsid w:val="00F34713"/>
    <w:rsid w:val="00F34C3D"/>
    <w:rsid w:val="00F3582A"/>
    <w:rsid w:val="00F409A5"/>
    <w:rsid w:val="00F43218"/>
    <w:rsid w:val="00F44476"/>
    <w:rsid w:val="00F44DB4"/>
    <w:rsid w:val="00F45919"/>
    <w:rsid w:val="00F52D57"/>
    <w:rsid w:val="00F55A4A"/>
    <w:rsid w:val="00F562BF"/>
    <w:rsid w:val="00F56F29"/>
    <w:rsid w:val="00F57C9D"/>
    <w:rsid w:val="00F60C24"/>
    <w:rsid w:val="00F60C52"/>
    <w:rsid w:val="00F60CE1"/>
    <w:rsid w:val="00F61007"/>
    <w:rsid w:val="00F63691"/>
    <w:rsid w:val="00F64B5C"/>
    <w:rsid w:val="00F67204"/>
    <w:rsid w:val="00F70F15"/>
    <w:rsid w:val="00F72010"/>
    <w:rsid w:val="00F72023"/>
    <w:rsid w:val="00F76643"/>
    <w:rsid w:val="00F766C9"/>
    <w:rsid w:val="00F76C6D"/>
    <w:rsid w:val="00F770DA"/>
    <w:rsid w:val="00F7792F"/>
    <w:rsid w:val="00F81017"/>
    <w:rsid w:val="00F8143C"/>
    <w:rsid w:val="00F81BCD"/>
    <w:rsid w:val="00F83B47"/>
    <w:rsid w:val="00F84DAC"/>
    <w:rsid w:val="00F85E29"/>
    <w:rsid w:val="00F917E7"/>
    <w:rsid w:val="00F9225D"/>
    <w:rsid w:val="00F92638"/>
    <w:rsid w:val="00F930F1"/>
    <w:rsid w:val="00F93134"/>
    <w:rsid w:val="00F93FD5"/>
    <w:rsid w:val="00F95FE6"/>
    <w:rsid w:val="00F969C8"/>
    <w:rsid w:val="00F97734"/>
    <w:rsid w:val="00F97B7D"/>
    <w:rsid w:val="00FA0934"/>
    <w:rsid w:val="00FA0D46"/>
    <w:rsid w:val="00FA268E"/>
    <w:rsid w:val="00FA487D"/>
    <w:rsid w:val="00FA6566"/>
    <w:rsid w:val="00FA696A"/>
    <w:rsid w:val="00FA747C"/>
    <w:rsid w:val="00FB07C7"/>
    <w:rsid w:val="00FB173B"/>
    <w:rsid w:val="00FB27BC"/>
    <w:rsid w:val="00FB3D05"/>
    <w:rsid w:val="00FB4D77"/>
    <w:rsid w:val="00FB6817"/>
    <w:rsid w:val="00FC03CA"/>
    <w:rsid w:val="00FC0A0F"/>
    <w:rsid w:val="00FC0E04"/>
    <w:rsid w:val="00FC205B"/>
    <w:rsid w:val="00FC247F"/>
    <w:rsid w:val="00FC43C8"/>
    <w:rsid w:val="00FC5A4D"/>
    <w:rsid w:val="00FC5AC8"/>
    <w:rsid w:val="00FC6604"/>
    <w:rsid w:val="00FC6F24"/>
    <w:rsid w:val="00FD047C"/>
    <w:rsid w:val="00FD0E69"/>
    <w:rsid w:val="00FD1AAC"/>
    <w:rsid w:val="00FD535E"/>
    <w:rsid w:val="00FD5C90"/>
    <w:rsid w:val="00FD5F6A"/>
    <w:rsid w:val="00FD6223"/>
    <w:rsid w:val="00FE063E"/>
    <w:rsid w:val="00FE4F89"/>
    <w:rsid w:val="00FE52A4"/>
    <w:rsid w:val="00FE537E"/>
    <w:rsid w:val="00FE555B"/>
    <w:rsid w:val="00FE5C48"/>
    <w:rsid w:val="00FE6452"/>
    <w:rsid w:val="00FE708C"/>
    <w:rsid w:val="00FE7FB5"/>
    <w:rsid w:val="00FF09CC"/>
    <w:rsid w:val="00FF0C06"/>
    <w:rsid w:val="00FF0CC1"/>
    <w:rsid w:val="00FF0CDF"/>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semiHidden/>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4.jpeg"/><Relationship Id="rId42" Type="http://schemas.openxmlformats.org/officeDocument/2006/relationships/hyperlink" Target="https://www.ncbi.nlm.nih.gov/pmc/articles/PMC5665963/" TargetMode="External"/><Relationship Id="rId47" Type="http://schemas.openxmlformats.org/officeDocument/2006/relationships/hyperlink" Target="https://www.hfea.gov.uk/treatments/embryo-testing-and-treatments-for-disease/mitochondrial-donation-treatment/" TargetMode="External"/><Relationship Id="rId63" Type="http://schemas.openxmlformats.org/officeDocument/2006/relationships/hyperlink" Target="http://www.americancatholic.org/Features/Saints/saint.aspx?id=1134" TargetMode="External"/><Relationship Id="rId68" Type="http://schemas.openxmlformats.org/officeDocument/2006/relationships/image" Target="media/image22.png"/><Relationship Id="rId84" Type="http://schemas.openxmlformats.org/officeDocument/2006/relationships/theme" Target="theme/theme1.xml"/><Relationship Id="rId16" Type="http://schemas.openxmlformats.org/officeDocument/2006/relationships/hyperlink" Target="mailto:LMOBLEY509@gmail.com" TargetMode="External"/><Relationship Id="rId11" Type="http://schemas.openxmlformats.org/officeDocument/2006/relationships/hyperlink" Target="mailto:ginnybittle@comcast.net" TargetMode="External"/><Relationship Id="rId32" Type="http://schemas.openxmlformats.org/officeDocument/2006/relationships/image" Target="media/image12.gif"/><Relationship Id="rId37" Type="http://schemas.openxmlformats.org/officeDocument/2006/relationships/image" Target="media/image17.png"/><Relationship Id="rId53" Type="http://schemas.openxmlformats.org/officeDocument/2006/relationships/hyperlink" Target="http://w2.vatican.va/content/paul-vi/en/encyclicals/documents/hf_p-vi_enc_29041965_mense-maio.html" TargetMode="External"/><Relationship Id="rId58" Type="http://schemas.openxmlformats.org/officeDocument/2006/relationships/hyperlink" Target="http://www.usccb.org/bible/john/2" TargetMode="External"/><Relationship Id="rId74" Type="http://schemas.openxmlformats.org/officeDocument/2006/relationships/hyperlink" Target="https://biblia.com/bible/rsvce/Acts%208.5%E2%80%938" TargetMode="External"/><Relationship Id="rId79" Type="http://schemas.openxmlformats.org/officeDocument/2006/relationships/hyperlink" Target="https://biblia.com/bible/rsvce/1%20Pet%203.15%E2%80%9318" TargetMode="External"/><Relationship Id="rId5" Type="http://schemas.openxmlformats.org/officeDocument/2006/relationships/webSettings" Target="webSettings.xml"/><Relationship Id="rId61" Type="http://schemas.openxmlformats.org/officeDocument/2006/relationships/hyperlink" Target="https://udayton.edu/imri/mary/m/may-index.php" TargetMode="External"/><Relationship Id="rId82" Type="http://schemas.openxmlformats.org/officeDocument/2006/relationships/image" Target="media/image24.png"/><Relationship Id="rId19" Type="http://schemas.microsoft.com/office/2007/relationships/hdphoto" Target="media/hdphoto1.wdp"/><Relationship Id="rId14" Type="http://schemas.openxmlformats.org/officeDocument/2006/relationships/hyperlink" Target="mailto:ginnybittle@comcast.net"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hyperlink" Target="https://www.hfea.gov.uk/about-us/news-and-press-releases/2023-news-and-press-releases/mitochondrial-donation-treatment/" TargetMode="External"/><Relationship Id="rId48" Type="http://schemas.openxmlformats.org/officeDocument/2006/relationships/hyperlink" Target="https://www.ncbi.nlm.nih.gov/pmc/articles/PMC5665963/" TargetMode="External"/><Relationship Id="rId56" Type="http://schemas.openxmlformats.org/officeDocument/2006/relationships/hyperlink" Target="http://www.americancatholic.org/Features/Saints/saint.aspx?id=1134" TargetMode="External"/><Relationship Id="rId64" Type="http://schemas.openxmlformats.org/officeDocument/2006/relationships/hyperlink" Target="http://www.usccb.org/bible/john/19" TargetMode="External"/><Relationship Id="rId69" Type="http://schemas.openxmlformats.org/officeDocument/2006/relationships/hyperlink" Target="https://biblia.com/bible/rsvce/Rom%208.14%E2%80%9317" TargetMode="External"/><Relationship Id="rId77" Type="http://schemas.openxmlformats.org/officeDocument/2006/relationships/hyperlink" Target="https://biblia.com/bible/rsvce/Psalm%2066.16" TargetMode="External"/><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hyperlink" Target="https://biblia.com/bible/rsvce/1%20Thess%202.13" TargetMode="External"/><Relationship Id="rId80" Type="http://schemas.openxmlformats.org/officeDocument/2006/relationships/hyperlink" Target="https://biblia.com/bible/rsvce/John%2014.15%E2%80%9321" TargetMode="External"/><Relationship Id="rId3" Type="http://schemas.openxmlformats.org/officeDocument/2006/relationships/styles" Target="styles.xml"/><Relationship Id="rId12" Type="http://schemas.openxmlformats.org/officeDocument/2006/relationships/hyperlink" Target="mailto:mike0432@aol.com" TargetMode="External"/><Relationship Id="rId17" Type="http://schemas.openxmlformats.org/officeDocument/2006/relationships/hyperlink" Target="mailto:LMOBLEY509@gmail.com" TargetMode="External"/><Relationship Id="rId25" Type="http://schemas.openxmlformats.org/officeDocument/2006/relationships/hyperlink" Target="mailto:LMOBLEY509@gmail.com"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yperlink" Target="https://www.theguardian.com/science/2023/may/09/first-uk-baby-with-dna-from-three-people-born-after-new-ivf-procedure" TargetMode="External"/><Relationship Id="rId59" Type="http://schemas.openxmlformats.org/officeDocument/2006/relationships/hyperlink" Target="https://www.catholicculture.org/culture/liturgicalyear/activities/view.cfm?id=482" TargetMode="External"/><Relationship Id="rId67" Type="http://schemas.openxmlformats.org/officeDocument/2006/relationships/image" Target="media/image21.jpeg"/><Relationship Id="rId20" Type="http://schemas.openxmlformats.org/officeDocument/2006/relationships/image" Target="media/image3.jpeg"/><Relationship Id="rId41" Type="http://schemas.openxmlformats.org/officeDocument/2006/relationships/hyperlink" Target="https://www.hfea.gov.uk/treatments/embryo-testing-and-treatments-for-disease/mitochondrial-donation-treatment/" TargetMode="External"/><Relationship Id="rId54" Type="http://schemas.openxmlformats.org/officeDocument/2006/relationships/hyperlink" Target="https://udayton.edu/imri/mary/m/may-index.php" TargetMode="External"/><Relationship Id="rId62" Type="http://schemas.openxmlformats.org/officeDocument/2006/relationships/hyperlink" Target="http://www.scborromeo.org/ccc/p122a3p1.htm" TargetMode="External"/><Relationship Id="rId70" Type="http://schemas.openxmlformats.org/officeDocument/2006/relationships/hyperlink" Target="https://biblia.com/bible/rsvce/Acts%206.5" TargetMode="External"/><Relationship Id="rId75" Type="http://schemas.openxmlformats.org/officeDocument/2006/relationships/hyperlink" Target="https://biblia.com/bible/rsvce/Acts%208.14%E2%80%9317"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ike0432@aol.com" TargetMode="External"/><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hyperlink" Target="https://www.hfea.gov.uk/about-us/news-and-press-releases/2023-news-and-press-releases/mitochondrial-donation-treatment/" TargetMode="External"/><Relationship Id="rId57" Type="http://schemas.openxmlformats.org/officeDocument/2006/relationships/hyperlink" Target="http://www.usccb.org/bible/john/19" TargetMode="External"/><Relationship Id="rId10" Type="http://schemas.openxmlformats.org/officeDocument/2006/relationships/hyperlink" Target="mailto:allweint@comcast.net" TargetMode="External"/><Relationship Id="rId31" Type="http://schemas.microsoft.com/office/2007/relationships/hdphoto" Target="media/hdphoto2.wdp"/><Relationship Id="rId44" Type="http://schemas.openxmlformats.org/officeDocument/2006/relationships/hyperlink" Target="https://www.cbcew.org.uk/statement-on-mitochondrial-donation/" TargetMode="External"/><Relationship Id="rId52" Type="http://schemas.openxmlformats.org/officeDocument/2006/relationships/hyperlink" Target="https://www.catholicculture.org/culture/liturgicalyear/activities/view.cfm?id=482" TargetMode="External"/><Relationship Id="rId60" Type="http://schemas.openxmlformats.org/officeDocument/2006/relationships/hyperlink" Target="http://w2.vatican.va/content/paul-vi/en/encyclicals/documents/hf_p-vi_enc_29041965_mense-maio.html" TargetMode="External"/><Relationship Id="rId65" Type="http://schemas.openxmlformats.org/officeDocument/2006/relationships/hyperlink" Target="http://www.usccb.org/bible/john/2" TargetMode="External"/><Relationship Id="rId73" Type="http://schemas.openxmlformats.org/officeDocument/2006/relationships/hyperlink" Target="https://biblia.com/bible/rsvce/Acts%2019.5%E2%80%936" TargetMode="External"/><Relationship Id="rId78" Type="http://schemas.openxmlformats.org/officeDocument/2006/relationships/hyperlink" Target="https://biblia.com/bible/rsvce/Psalm%2066.20" TargetMode="External"/><Relationship Id="rId8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mailto:shuete@hbgdiocese.org" TargetMode="External"/><Relationship Id="rId13" Type="http://schemas.openxmlformats.org/officeDocument/2006/relationships/hyperlink" Target="mailto:allweint@comcast.net" TargetMode="External"/><Relationship Id="rId18" Type="http://schemas.openxmlformats.org/officeDocument/2006/relationships/image" Target="media/image2.png"/><Relationship Id="rId39" Type="http://schemas.openxmlformats.org/officeDocument/2006/relationships/hyperlink" Target="https://www.catholicnewsagency.com/author/768/tyler-arnold" TargetMode="External"/><Relationship Id="rId34" Type="http://schemas.openxmlformats.org/officeDocument/2006/relationships/image" Target="media/image14.jpeg"/><Relationship Id="rId50" Type="http://schemas.openxmlformats.org/officeDocument/2006/relationships/hyperlink" Target="https://www.cbcew.org.uk/statement-on-mitochondrial-donation/" TargetMode="External"/><Relationship Id="rId55" Type="http://schemas.openxmlformats.org/officeDocument/2006/relationships/hyperlink" Target="http://www.scborromeo.org/ccc/p122a3p1.htm" TargetMode="External"/><Relationship Id="rId76" Type="http://schemas.openxmlformats.org/officeDocument/2006/relationships/hyperlink" Target="https://biblia.com/bible/rsvce/Ps%2066.1%E2%80%937" TargetMode="External"/><Relationship Id="rId7" Type="http://schemas.openxmlformats.org/officeDocument/2006/relationships/endnotes" Target="endnotes.xml"/><Relationship Id="rId71" Type="http://schemas.openxmlformats.org/officeDocument/2006/relationships/hyperlink" Target="https://biblia.com/bible/rsvce/Acts%2017.11" TargetMode="Externa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hyperlink" Target="mailto:LMOBLEY509@gmail.com" TargetMode="External"/><Relationship Id="rId40" Type="http://schemas.openxmlformats.org/officeDocument/2006/relationships/hyperlink" Target="https://www.theguardian.com/science/2023/may/09/first-uk-baby-with-dna-from-three-people-born-after-new-ivf-procedure" TargetMode="External"/><Relationship Id="rId45" Type="http://schemas.openxmlformats.org/officeDocument/2006/relationships/hyperlink" Target="https://www.catholicnewsagency.com/author/768/tyler-arnold" TargetMode="External"/><Relationship Id="rId66"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664BE-265E-41C9-83C2-69AF8674D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4</Pages>
  <Words>2361</Words>
  <Characters>13458</Characters>
  <Application>Microsoft Office Word</Application>
  <DocSecurity>0</DocSecurity>
  <Lines>112</Lines>
  <Paragraphs>31</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    </vt:lpstr>
      <vt:lpstr/>
      <vt:lpstr/>
      <vt:lpstr/>
      <vt:lpstr/>
      <vt:lpstr/>
      <vt:lpstr/>
      <vt:lpstr/>
      <vt:lpstr>/</vt:lpstr>
      <vt:lpstr/>
      <vt:lpstr>/</vt:lpstr>
      <vt:lpstr/>
      <vt:lpstr/>
      <vt:lpstr/>
      <vt:lpstr/>
      <vt:lpstr/>
      <vt:lpstr>Alive in the Spirit : Scott Hahn Reflects</vt:lpstr>
      <vt:lpstr>on the Sixth Sunday of Easter</vt:lpstr>
      <vt:lpstr/>
      <vt:lpstr>/Coronation Ceremony Marks Turning Point in </vt:lpstr>
      <vt:lpstr>Catholic-Anglican Relations</vt:lpstr>
      <vt:lpstr/>
      <vt:lpstr>By Elise Allen, Senior Correspondent  |  May 6, 2023</vt:lpstr>
      <vt:lpstr/>
    </vt:vector>
  </TitlesOfParts>
  <Company/>
  <LinksUpToDate>false</LinksUpToDate>
  <CharactersWithSpaces>15788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25</cp:revision>
  <cp:lastPrinted>2023-05-11T17:50:00Z</cp:lastPrinted>
  <dcterms:created xsi:type="dcterms:W3CDTF">2023-05-09T16:03:00Z</dcterms:created>
  <dcterms:modified xsi:type="dcterms:W3CDTF">2023-05-12T00:05:00Z</dcterms:modified>
</cp:coreProperties>
</file>