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6B0180" w:rsidRDefault="006B018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6B0180" w:rsidRDefault="006B0180" w:rsidP="00124233">
                            <w:pPr>
                              <w:widowControl w:val="0"/>
                              <w:spacing w:after="0"/>
                              <w:jc w:val="both"/>
                              <w:rPr>
                                <w:rFonts w:ascii="Tempus Sans ITC" w:hAnsi="Tempus Sans ITC"/>
                                <w:sz w:val="6"/>
                                <w:szCs w:val="6"/>
                              </w:rPr>
                            </w:pPr>
                            <w:r>
                              <w:rPr>
                                <w:rFonts w:ascii="Tempus Sans ITC" w:hAnsi="Tempus Sans ITC"/>
                                <w:sz w:val="6"/>
                                <w:szCs w:val="6"/>
                              </w:rPr>
                              <w:t> </w:t>
                            </w:r>
                          </w:p>
                          <w:p w:rsidR="006B0180" w:rsidRDefault="006B018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6B0180" w:rsidRDefault="006B018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6B0180" w:rsidRDefault="006B018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6B0180" w:rsidRDefault="006B0180" w:rsidP="00124233">
                      <w:pPr>
                        <w:widowControl w:val="0"/>
                        <w:spacing w:after="0"/>
                        <w:jc w:val="both"/>
                        <w:rPr>
                          <w:rFonts w:ascii="Tempus Sans ITC" w:hAnsi="Tempus Sans ITC"/>
                          <w:sz w:val="6"/>
                          <w:szCs w:val="6"/>
                        </w:rPr>
                      </w:pPr>
                      <w:r>
                        <w:rPr>
                          <w:rFonts w:ascii="Tempus Sans ITC" w:hAnsi="Tempus Sans ITC"/>
                          <w:sz w:val="6"/>
                          <w:szCs w:val="6"/>
                        </w:rPr>
                        <w:t> </w:t>
                      </w:r>
                    </w:p>
                    <w:p w:rsidR="006B0180" w:rsidRDefault="006B018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6B0180" w:rsidRDefault="006B0180"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6B0180" w:rsidRDefault="006B018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6B0180" w:rsidRPr="00FE7B02" w:rsidRDefault="006B0180" w:rsidP="00124233">
                            <w:pPr>
                              <w:widowControl w:val="0"/>
                              <w:spacing w:after="0"/>
                              <w:jc w:val="both"/>
                              <w:rPr>
                                <w:rFonts w:ascii="Harrington" w:hAnsi="Harrington"/>
                                <w:b/>
                                <w:bCs/>
                                <w:sz w:val="6"/>
                                <w:szCs w:val="24"/>
                                <w:u w:val="single"/>
                              </w:rPr>
                            </w:pPr>
                          </w:p>
                          <w:p w:rsidR="006B0180" w:rsidRDefault="006B0180"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6B0180" w:rsidRDefault="006B0180" w:rsidP="00124233">
                            <w:pPr>
                              <w:widowControl w:val="0"/>
                              <w:spacing w:after="0"/>
                              <w:jc w:val="both"/>
                              <w:rPr>
                                <w:rFonts w:ascii="Tempus Sans ITC" w:hAnsi="Tempus Sans ITC"/>
                                <w:sz w:val="6"/>
                                <w:szCs w:val="6"/>
                              </w:rPr>
                            </w:pPr>
                            <w:r>
                              <w:rPr>
                                <w:rFonts w:ascii="Tempus Sans ITC" w:hAnsi="Tempus Sans ITC"/>
                                <w:sz w:val="6"/>
                                <w:szCs w:val="6"/>
                              </w:rPr>
                              <w:t> </w:t>
                            </w:r>
                          </w:p>
                          <w:p w:rsidR="006B0180" w:rsidRDefault="006B0180"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6B0180" w:rsidRDefault="006B018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6B0180" w:rsidRDefault="006B018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6B0180" w:rsidRPr="00FE7B02" w:rsidRDefault="006B0180" w:rsidP="00124233">
                      <w:pPr>
                        <w:widowControl w:val="0"/>
                        <w:spacing w:after="0"/>
                        <w:jc w:val="both"/>
                        <w:rPr>
                          <w:rFonts w:ascii="Harrington" w:hAnsi="Harrington"/>
                          <w:b/>
                          <w:bCs/>
                          <w:sz w:val="6"/>
                          <w:szCs w:val="24"/>
                          <w:u w:val="single"/>
                        </w:rPr>
                      </w:pPr>
                    </w:p>
                    <w:p w:rsidR="006B0180" w:rsidRDefault="006B0180"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6B0180" w:rsidRDefault="006B0180" w:rsidP="00124233">
                      <w:pPr>
                        <w:widowControl w:val="0"/>
                        <w:spacing w:after="0"/>
                        <w:jc w:val="both"/>
                        <w:rPr>
                          <w:rFonts w:ascii="Tempus Sans ITC" w:hAnsi="Tempus Sans ITC"/>
                          <w:sz w:val="6"/>
                          <w:szCs w:val="6"/>
                        </w:rPr>
                      </w:pPr>
                      <w:r>
                        <w:rPr>
                          <w:rFonts w:ascii="Tempus Sans ITC" w:hAnsi="Tempus Sans ITC"/>
                          <w:sz w:val="6"/>
                          <w:szCs w:val="6"/>
                        </w:rPr>
                        <w:t> </w:t>
                      </w:r>
                    </w:p>
                    <w:p w:rsidR="006B0180" w:rsidRDefault="006B0180"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6B0180" w:rsidRDefault="006B0180"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6B0180" w:rsidRDefault="006B0180"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6B0180" w:rsidRDefault="006B018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6B0180" w:rsidRDefault="006B0180"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4D4831"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6B0180" w:rsidRPr="00B63BCE" w:rsidRDefault="006B0180"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6B0180" w:rsidRPr="00675B5E" w:rsidRDefault="006B0180"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6B0180" w:rsidRPr="00680FC0" w:rsidRDefault="006B0180"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6B0180" w:rsidRPr="00675B5E" w:rsidRDefault="006B018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6B0180" w:rsidRPr="00675B5E" w:rsidRDefault="006B018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6B0180" w:rsidRPr="00675B5E" w:rsidRDefault="006B018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6B0180" w:rsidRDefault="006B0180"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6B0180" w:rsidRPr="008E3255" w:rsidRDefault="006B0180"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6B0180" w:rsidRPr="006C7324" w:rsidRDefault="006B0180"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6B0180" w:rsidRPr="00B63BCE" w:rsidRDefault="006B0180"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6B0180" w:rsidRPr="00675B5E" w:rsidRDefault="006B0180"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6B0180" w:rsidRPr="00680FC0" w:rsidRDefault="006B0180"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6B0180" w:rsidRPr="00675B5E" w:rsidRDefault="006B018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6B0180" w:rsidRPr="00675B5E" w:rsidRDefault="006B018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6B0180" w:rsidRPr="00675B5E" w:rsidRDefault="006B018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6B0180" w:rsidRDefault="006B0180"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6B0180" w:rsidRPr="008E3255" w:rsidRDefault="006B0180"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6B0180" w:rsidRPr="006C7324" w:rsidRDefault="006B0180"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6B0180" w:rsidRPr="00B63BCE" w:rsidRDefault="006B0180"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6B0180" w:rsidRDefault="006B0180"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6B0180" w:rsidRPr="00B63BCE" w:rsidRDefault="006B0180"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6B0180" w:rsidRPr="00AB0463" w:rsidRDefault="006B0180"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6B0180" w:rsidRDefault="006B0180" w:rsidP="00000B46">
                            <w:pPr>
                              <w:widowControl w:val="0"/>
                              <w:spacing w:after="0"/>
                              <w:rPr>
                                <w:rFonts w:ascii="Lucida Sans" w:hAnsi="Lucida Sans"/>
                                <w:sz w:val="18"/>
                                <w:szCs w:val="16"/>
                              </w:rPr>
                            </w:pPr>
                            <w:r>
                              <w:rPr>
                                <w:rFonts w:ascii="Lucida Sans" w:hAnsi="Lucida Sans"/>
                                <w:sz w:val="18"/>
                                <w:szCs w:val="16"/>
                              </w:rPr>
                              <w:t>Ali Morris</w:t>
                            </w:r>
                          </w:p>
                          <w:p w:rsidR="006B0180" w:rsidRPr="005016E9" w:rsidRDefault="006B0180" w:rsidP="005016E9">
                            <w:pPr>
                              <w:widowControl w:val="0"/>
                              <w:spacing w:after="0"/>
                              <w:rPr>
                                <w:rFonts w:ascii="Lucida Sans" w:hAnsi="Lucida Sans"/>
                                <w:sz w:val="18"/>
                                <w:szCs w:val="16"/>
                              </w:rPr>
                            </w:pPr>
                            <w:r w:rsidRPr="005016E9">
                              <w:rPr>
                                <w:rFonts w:ascii="Lucida Sans" w:hAnsi="Lucida Sans"/>
                                <w:sz w:val="18"/>
                                <w:szCs w:val="16"/>
                              </w:rPr>
                              <w:t>Terri Pendlelton</w:t>
                            </w:r>
                          </w:p>
                          <w:p w:rsidR="006B0180" w:rsidRPr="00AB0463" w:rsidRDefault="006B0180" w:rsidP="00AB0463">
                            <w:pPr>
                              <w:widowControl w:val="0"/>
                              <w:spacing w:after="0"/>
                              <w:rPr>
                                <w:rFonts w:ascii="Lucida Sans" w:hAnsi="Lucida Sans"/>
                                <w:sz w:val="18"/>
                                <w:szCs w:val="16"/>
                              </w:rPr>
                            </w:pPr>
                            <w:r w:rsidRPr="00AB0463">
                              <w:rPr>
                                <w:rFonts w:ascii="Lucida Sans" w:hAnsi="Lucida Sans"/>
                                <w:sz w:val="18"/>
                                <w:szCs w:val="16"/>
                              </w:rPr>
                              <w:t>Bill Pulig</w:t>
                            </w:r>
                          </w:p>
                          <w:p w:rsidR="006B0180" w:rsidRDefault="006B018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6B0180" w:rsidRPr="00B63BCE" w:rsidRDefault="006B0180"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6B0180" w:rsidRDefault="006B0180"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6B0180" w:rsidRPr="00B63BCE" w:rsidRDefault="006B0180"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6B0180" w:rsidRPr="00AB0463" w:rsidRDefault="006B0180"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6B0180" w:rsidRDefault="006B0180" w:rsidP="00000B46">
                      <w:pPr>
                        <w:widowControl w:val="0"/>
                        <w:spacing w:after="0"/>
                        <w:rPr>
                          <w:rFonts w:ascii="Lucida Sans" w:hAnsi="Lucida Sans"/>
                          <w:sz w:val="18"/>
                          <w:szCs w:val="16"/>
                        </w:rPr>
                      </w:pPr>
                      <w:r>
                        <w:rPr>
                          <w:rFonts w:ascii="Lucida Sans" w:hAnsi="Lucida Sans"/>
                          <w:sz w:val="18"/>
                          <w:szCs w:val="16"/>
                        </w:rPr>
                        <w:t>Ali Morris</w:t>
                      </w:r>
                    </w:p>
                    <w:p w:rsidR="006B0180" w:rsidRPr="005016E9" w:rsidRDefault="006B0180" w:rsidP="005016E9">
                      <w:pPr>
                        <w:widowControl w:val="0"/>
                        <w:spacing w:after="0"/>
                        <w:rPr>
                          <w:rFonts w:ascii="Lucida Sans" w:hAnsi="Lucida Sans"/>
                          <w:sz w:val="18"/>
                          <w:szCs w:val="16"/>
                        </w:rPr>
                      </w:pPr>
                      <w:r w:rsidRPr="005016E9">
                        <w:rPr>
                          <w:rFonts w:ascii="Lucida Sans" w:hAnsi="Lucida Sans"/>
                          <w:sz w:val="18"/>
                          <w:szCs w:val="16"/>
                        </w:rPr>
                        <w:t>Terri Pendlelton</w:t>
                      </w:r>
                    </w:p>
                    <w:p w:rsidR="006B0180" w:rsidRPr="00AB0463" w:rsidRDefault="006B0180" w:rsidP="00AB0463">
                      <w:pPr>
                        <w:widowControl w:val="0"/>
                        <w:spacing w:after="0"/>
                        <w:rPr>
                          <w:rFonts w:ascii="Lucida Sans" w:hAnsi="Lucida Sans"/>
                          <w:sz w:val="18"/>
                          <w:szCs w:val="16"/>
                        </w:rPr>
                      </w:pPr>
                      <w:r w:rsidRPr="00AB0463">
                        <w:rPr>
                          <w:rFonts w:ascii="Lucida Sans" w:hAnsi="Lucida Sans"/>
                          <w:sz w:val="18"/>
                          <w:szCs w:val="16"/>
                        </w:rPr>
                        <w:t>Bill Pulig</w:t>
                      </w:r>
                    </w:p>
                    <w:p w:rsidR="006B0180" w:rsidRDefault="006B0180"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6B0180" w:rsidRDefault="006B0180"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6B0180" w:rsidRPr="00A84A83" w:rsidRDefault="006B0180"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6B0180" w:rsidRPr="00B63BCE" w:rsidRDefault="006B0180" w:rsidP="00A84A83">
                            <w:pPr>
                              <w:widowControl w:val="0"/>
                              <w:spacing w:after="0"/>
                              <w:rPr>
                                <w:rFonts w:ascii="Lucida Sans" w:hAnsi="Lucida Sans"/>
                                <w:sz w:val="16"/>
                                <w:szCs w:val="16"/>
                              </w:rPr>
                            </w:pPr>
                            <w:r w:rsidRPr="00B63BCE">
                              <w:rPr>
                                <w:rFonts w:ascii="Lucida Sans" w:hAnsi="Lucida Sans"/>
                                <w:sz w:val="16"/>
                                <w:szCs w:val="16"/>
                              </w:rPr>
                              <w:t>Contact Fr. Dominic</w:t>
                            </w:r>
                          </w:p>
                          <w:p w:rsidR="006B0180" w:rsidRDefault="006B0180" w:rsidP="00DB6F50">
                            <w:pPr>
                              <w:widowControl w:val="0"/>
                              <w:spacing w:after="0"/>
                              <w:rPr>
                                <w:rFonts w:ascii="Lucida Sans" w:hAnsi="Lucida Sans"/>
                                <w:b/>
                                <w:bCs/>
                                <w:sz w:val="16"/>
                                <w:szCs w:val="16"/>
                                <w:u w:val="single"/>
                              </w:rPr>
                            </w:pPr>
                          </w:p>
                          <w:p w:rsidR="006B0180" w:rsidRPr="00B63BCE" w:rsidRDefault="006B018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6B0180" w:rsidRDefault="006B018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6B0180" w:rsidRDefault="006B018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6B0180" w:rsidRDefault="006B0180"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6B0180" w:rsidRDefault="006B0180" w:rsidP="00DB6F50">
                            <w:pPr>
                              <w:widowControl w:val="0"/>
                              <w:spacing w:after="0"/>
                              <w:rPr>
                                <w:rFonts w:ascii="Lucida Sans" w:hAnsi="Lucida Sans"/>
                                <w:sz w:val="16"/>
                                <w:szCs w:val="16"/>
                              </w:rPr>
                            </w:pPr>
                          </w:p>
                          <w:p w:rsidR="006B0180" w:rsidRPr="00444FEB" w:rsidRDefault="006B0180"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6B0180" w:rsidRPr="00444FEB" w:rsidRDefault="006B0180"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6B0180" w:rsidRDefault="006B0180"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6B0180" w:rsidRPr="00A84A83" w:rsidRDefault="006B0180"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6B0180" w:rsidRPr="00B63BCE" w:rsidRDefault="006B0180" w:rsidP="00A84A83">
                      <w:pPr>
                        <w:widowControl w:val="0"/>
                        <w:spacing w:after="0"/>
                        <w:rPr>
                          <w:rFonts w:ascii="Lucida Sans" w:hAnsi="Lucida Sans"/>
                          <w:sz w:val="16"/>
                          <w:szCs w:val="16"/>
                        </w:rPr>
                      </w:pPr>
                      <w:r w:rsidRPr="00B63BCE">
                        <w:rPr>
                          <w:rFonts w:ascii="Lucida Sans" w:hAnsi="Lucida Sans"/>
                          <w:sz w:val="16"/>
                          <w:szCs w:val="16"/>
                        </w:rPr>
                        <w:t>Contact Fr. Dominic</w:t>
                      </w:r>
                    </w:p>
                    <w:p w:rsidR="006B0180" w:rsidRDefault="006B0180" w:rsidP="00DB6F50">
                      <w:pPr>
                        <w:widowControl w:val="0"/>
                        <w:spacing w:after="0"/>
                        <w:rPr>
                          <w:rFonts w:ascii="Lucida Sans" w:hAnsi="Lucida Sans"/>
                          <w:b/>
                          <w:bCs/>
                          <w:sz w:val="16"/>
                          <w:szCs w:val="16"/>
                          <w:u w:val="single"/>
                        </w:rPr>
                      </w:pPr>
                    </w:p>
                    <w:p w:rsidR="006B0180" w:rsidRPr="00B63BCE" w:rsidRDefault="006B018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6B0180" w:rsidRDefault="006B018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6B0180" w:rsidRDefault="006B018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6B0180" w:rsidRDefault="006B0180"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6B0180" w:rsidRDefault="006B0180" w:rsidP="00DB6F50">
                      <w:pPr>
                        <w:widowControl w:val="0"/>
                        <w:spacing w:after="0"/>
                        <w:rPr>
                          <w:rFonts w:ascii="Lucida Sans" w:hAnsi="Lucida Sans"/>
                          <w:sz w:val="16"/>
                          <w:szCs w:val="16"/>
                        </w:rPr>
                      </w:pPr>
                    </w:p>
                    <w:p w:rsidR="006B0180" w:rsidRPr="00444FEB" w:rsidRDefault="006B0180"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6B0180" w:rsidRPr="00444FEB" w:rsidRDefault="006B0180"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6B0180" w:rsidRPr="00000B46" w:rsidRDefault="006B018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6B0180" w:rsidRPr="00000B46" w:rsidRDefault="006B0180"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6B0180" w:rsidRPr="00406976" w:rsidRDefault="006B0180" w:rsidP="00DB6F50">
                            <w:pPr>
                              <w:widowControl w:val="0"/>
                              <w:spacing w:after="0"/>
                              <w:rPr>
                                <w:rFonts w:ascii="Lucida Sans" w:hAnsi="Lucida Sans"/>
                                <w:b/>
                                <w:bCs/>
                                <w:sz w:val="12"/>
                                <w:szCs w:val="16"/>
                                <w:u w:val="single"/>
                              </w:rPr>
                            </w:pPr>
                          </w:p>
                          <w:p w:rsidR="006B0180" w:rsidRPr="00000B46" w:rsidRDefault="006B0180"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6B0180" w:rsidRPr="00000B46" w:rsidRDefault="006B0180"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6B0180" w:rsidRPr="00406976" w:rsidRDefault="006B0180" w:rsidP="00DB6F50">
                            <w:pPr>
                              <w:widowControl w:val="0"/>
                              <w:spacing w:after="0"/>
                              <w:rPr>
                                <w:rFonts w:ascii="Lucida Sans" w:hAnsi="Lucida Sans"/>
                                <w:b/>
                                <w:bCs/>
                                <w:sz w:val="12"/>
                                <w:szCs w:val="16"/>
                                <w:u w:val="single"/>
                              </w:rPr>
                            </w:pPr>
                          </w:p>
                          <w:p w:rsidR="006B0180" w:rsidRPr="00000B46" w:rsidRDefault="006B0180"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6B0180" w:rsidRDefault="006B0180"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6B0180" w:rsidRPr="00000B46" w:rsidRDefault="006B0180"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6B0180" w:rsidRPr="00000B46" w:rsidRDefault="006B0180" w:rsidP="00DB6F50">
                            <w:pPr>
                              <w:widowControl w:val="0"/>
                              <w:spacing w:after="0"/>
                              <w:rPr>
                                <w:rFonts w:ascii="Lucida Sans" w:hAnsi="Lucida Sans"/>
                                <w:b/>
                                <w:bCs/>
                                <w:sz w:val="16"/>
                                <w:szCs w:val="16"/>
                              </w:rPr>
                            </w:pPr>
                          </w:p>
                          <w:p w:rsidR="006B0180" w:rsidRPr="00000B46" w:rsidRDefault="006B018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6B0180" w:rsidRPr="00000B46" w:rsidRDefault="006B0180"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6B0180" w:rsidRPr="00000B46" w:rsidRDefault="006B018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6B0180" w:rsidRPr="00000B46" w:rsidRDefault="006B0180"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6B0180" w:rsidRPr="00406976" w:rsidRDefault="006B0180" w:rsidP="00DB6F50">
                      <w:pPr>
                        <w:widowControl w:val="0"/>
                        <w:spacing w:after="0"/>
                        <w:rPr>
                          <w:rFonts w:ascii="Lucida Sans" w:hAnsi="Lucida Sans"/>
                          <w:b/>
                          <w:bCs/>
                          <w:sz w:val="12"/>
                          <w:szCs w:val="16"/>
                          <w:u w:val="single"/>
                        </w:rPr>
                      </w:pPr>
                    </w:p>
                    <w:p w:rsidR="006B0180" w:rsidRPr="00000B46" w:rsidRDefault="006B0180"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6B0180" w:rsidRPr="00000B46" w:rsidRDefault="006B0180"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6B0180" w:rsidRPr="00406976" w:rsidRDefault="006B0180" w:rsidP="00DB6F50">
                      <w:pPr>
                        <w:widowControl w:val="0"/>
                        <w:spacing w:after="0"/>
                        <w:rPr>
                          <w:rFonts w:ascii="Lucida Sans" w:hAnsi="Lucida Sans"/>
                          <w:b/>
                          <w:bCs/>
                          <w:sz w:val="12"/>
                          <w:szCs w:val="16"/>
                          <w:u w:val="single"/>
                        </w:rPr>
                      </w:pPr>
                    </w:p>
                    <w:p w:rsidR="006B0180" w:rsidRPr="00000B46" w:rsidRDefault="006B0180"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6B0180" w:rsidRDefault="006B0180"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6B0180" w:rsidRPr="00000B46" w:rsidRDefault="006B0180"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6B0180" w:rsidRPr="00000B46" w:rsidRDefault="006B0180" w:rsidP="00DB6F50">
                      <w:pPr>
                        <w:widowControl w:val="0"/>
                        <w:spacing w:after="0"/>
                        <w:rPr>
                          <w:rFonts w:ascii="Lucida Sans" w:hAnsi="Lucida Sans"/>
                          <w:b/>
                          <w:bCs/>
                          <w:sz w:val="16"/>
                          <w:szCs w:val="16"/>
                        </w:rPr>
                      </w:pPr>
                    </w:p>
                    <w:p w:rsidR="006B0180" w:rsidRPr="00000B46" w:rsidRDefault="006B018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6B0180" w:rsidRPr="00000B46" w:rsidRDefault="006B0180"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6B0180" w:rsidRPr="00B63BCE" w:rsidRDefault="006B0180"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6B0180" w:rsidRPr="009451E3" w:rsidRDefault="006B0180"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6B0180" w:rsidRPr="00B63BCE" w:rsidRDefault="006B0180"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6B0180" w:rsidRPr="00B63BCE" w:rsidRDefault="006B0180"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6B0180" w:rsidRDefault="006B018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6B0180" w:rsidRPr="00B63BCE" w:rsidRDefault="006B0180"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6B0180" w:rsidRPr="009451E3" w:rsidRDefault="006B0180"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6B0180" w:rsidRPr="00B63BCE" w:rsidRDefault="006B0180"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6B0180" w:rsidRPr="00B63BCE" w:rsidRDefault="006B0180"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6B0180" w:rsidRDefault="006B0180"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6B0180" w:rsidRPr="006E583A" w:rsidRDefault="006B0180"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6B0180" w:rsidRPr="006E583A" w:rsidRDefault="006B0180"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6B0180" w:rsidRPr="006E583A" w:rsidRDefault="006B0180"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6B0180" w:rsidRPr="006E583A" w:rsidRDefault="006B0180"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6B0180" w:rsidRPr="006E583A" w:rsidRDefault="006B0180"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6B0180" w:rsidRPr="006E583A" w:rsidRDefault="006B0180"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6B0180" w:rsidRPr="00B63BCE" w:rsidRDefault="006B0180"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6B0180" w:rsidRPr="00B63BCE" w:rsidRDefault="006B0180"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6B0180" w:rsidRPr="00DB23CE" w:rsidRDefault="006B0180" w:rsidP="00DB23CE">
                            <w:pPr>
                              <w:pStyle w:val="H2"/>
                              <w:keepNext/>
                              <w:spacing w:before="0" w:after="0"/>
                              <w:jc w:val="center"/>
                              <w:rPr>
                                <w:rFonts w:ascii="Times New Roman" w:hAnsi="Times New Roman" w:cs="Times New Roman"/>
                                <w:sz w:val="16"/>
                                <w:szCs w:val="16"/>
                                <w14:ligatures w14:val="none"/>
                              </w:rPr>
                            </w:pPr>
                          </w:p>
                          <w:p w:rsidR="006B0180" w:rsidRPr="00B63BCE" w:rsidRDefault="006B0180"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6B0180" w:rsidRPr="00B63BCE" w:rsidRDefault="006B0180"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6B0180" w:rsidRPr="00B63BCE" w:rsidRDefault="006B0180" w:rsidP="00DB23CE">
                            <w:pPr>
                              <w:widowControl w:val="0"/>
                              <w:spacing w:after="0" w:line="240" w:lineRule="auto"/>
                              <w:jc w:val="center"/>
                              <w:rPr>
                                <w:b/>
                                <w:bCs/>
                                <w:sz w:val="24"/>
                              </w:rPr>
                            </w:pPr>
                            <w:r w:rsidRPr="00B63BCE">
                              <w:rPr>
                                <w:b/>
                                <w:bCs/>
                                <w:sz w:val="24"/>
                              </w:rPr>
                              <w:t>Then – Call the Diocesan toll-free hotline at 800-626-1608</w:t>
                            </w:r>
                          </w:p>
                          <w:p w:rsidR="006B0180" w:rsidRPr="00B63BCE" w:rsidRDefault="006B0180" w:rsidP="00DB23CE">
                            <w:pPr>
                              <w:widowControl w:val="0"/>
                              <w:spacing w:after="0" w:line="240" w:lineRule="auto"/>
                              <w:jc w:val="right"/>
                              <w:rPr>
                                <w:b/>
                                <w:bCs/>
                                <w:sz w:val="8"/>
                                <w:szCs w:val="6"/>
                              </w:rPr>
                            </w:pPr>
                            <w:r w:rsidRPr="00B63BCE">
                              <w:rPr>
                                <w:b/>
                                <w:bCs/>
                                <w:sz w:val="8"/>
                                <w:szCs w:val="6"/>
                              </w:rPr>
                              <w:t> </w:t>
                            </w:r>
                          </w:p>
                          <w:p w:rsidR="006B0180" w:rsidRPr="00E06E66" w:rsidRDefault="006B0180"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6B0180" w:rsidRDefault="006B0180"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6B0180" w:rsidRDefault="006B018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6B0180" w:rsidRPr="00B63BCE" w:rsidRDefault="006B0180"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6B0180" w:rsidRPr="00B63BCE" w:rsidRDefault="006B0180"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6B0180" w:rsidRPr="00DB23CE" w:rsidRDefault="006B0180" w:rsidP="00DB23CE">
                      <w:pPr>
                        <w:pStyle w:val="H2"/>
                        <w:keepNext/>
                        <w:spacing w:before="0" w:after="0"/>
                        <w:jc w:val="center"/>
                        <w:rPr>
                          <w:rFonts w:ascii="Times New Roman" w:hAnsi="Times New Roman" w:cs="Times New Roman"/>
                          <w:sz w:val="16"/>
                          <w:szCs w:val="16"/>
                          <w14:ligatures w14:val="none"/>
                        </w:rPr>
                      </w:pPr>
                    </w:p>
                    <w:p w:rsidR="006B0180" w:rsidRPr="00B63BCE" w:rsidRDefault="006B0180"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6B0180" w:rsidRPr="00B63BCE" w:rsidRDefault="006B0180"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6B0180" w:rsidRPr="00B63BCE" w:rsidRDefault="006B0180" w:rsidP="00DB23CE">
                      <w:pPr>
                        <w:widowControl w:val="0"/>
                        <w:spacing w:after="0" w:line="240" w:lineRule="auto"/>
                        <w:jc w:val="center"/>
                        <w:rPr>
                          <w:b/>
                          <w:bCs/>
                          <w:sz w:val="24"/>
                        </w:rPr>
                      </w:pPr>
                      <w:r w:rsidRPr="00B63BCE">
                        <w:rPr>
                          <w:b/>
                          <w:bCs/>
                          <w:sz w:val="24"/>
                        </w:rPr>
                        <w:t>Then – Call the Diocesan toll-free hotline at 800-626-1608</w:t>
                      </w:r>
                    </w:p>
                    <w:p w:rsidR="006B0180" w:rsidRPr="00B63BCE" w:rsidRDefault="006B0180" w:rsidP="00DB23CE">
                      <w:pPr>
                        <w:widowControl w:val="0"/>
                        <w:spacing w:after="0" w:line="240" w:lineRule="auto"/>
                        <w:jc w:val="right"/>
                        <w:rPr>
                          <w:b/>
                          <w:bCs/>
                          <w:sz w:val="8"/>
                          <w:szCs w:val="6"/>
                        </w:rPr>
                      </w:pPr>
                      <w:r w:rsidRPr="00B63BCE">
                        <w:rPr>
                          <w:b/>
                          <w:bCs/>
                          <w:sz w:val="8"/>
                          <w:szCs w:val="6"/>
                        </w:rPr>
                        <w:t> </w:t>
                      </w:r>
                    </w:p>
                    <w:p w:rsidR="006B0180" w:rsidRPr="00E06E66" w:rsidRDefault="006B0180"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6B0180" w:rsidRDefault="006B0180"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6B0180" w:rsidRDefault="006B0180"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4D4831"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C96B86" w:rsidP="00C96B86">
      <w:pPr>
        <w:spacing w:after="0" w:line="240" w:lineRule="auto"/>
        <w:ind w:left="90" w:right="-450"/>
        <w:rPr>
          <w:noProof/>
          <w:u w:val="single"/>
        </w:rPr>
      </w:pPr>
      <w:r w:rsidRPr="00C96B86">
        <w:rPr>
          <w:rStyle w:val="fontstyle01"/>
          <w:rFonts w:ascii="Harrington" w:hAnsi="Harrington"/>
          <w:sz w:val="50"/>
          <w:szCs w:val="50"/>
        </w:rPr>
        <w:t xml:space="preserve">    </w:t>
      </w:r>
      <w:r w:rsidR="003A64F6" w:rsidRPr="00C96B86">
        <w:rPr>
          <w:rStyle w:val="fontstyle01"/>
          <w:rFonts w:ascii="Harrington" w:hAnsi="Harrington"/>
          <w:sz w:val="50"/>
          <w:szCs w:val="50"/>
          <w:u w:val="single"/>
        </w:rPr>
        <w:t xml:space="preserve">October </w:t>
      </w:r>
      <w:r w:rsidR="00406976">
        <w:rPr>
          <w:rStyle w:val="fontstyle01"/>
          <w:rFonts w:ascii="Harrington" w:hAnsi="Harrington"/>
          <w:sz w:val="50"/>
          <w:szCs w:val="50"/>
          <w:u w:val="single"/>
        </w:rPr>
        <w:t>22,</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4B4A1B" w:rsidRPr="00C96B86">
        <w:rPr>
          <w:rStyle w:val="fontstyle01"/>
          <w:rFonts w:ascii="Harrington" w:hAnsi="Harrington"/>
          <w:sz w:val="50"/>
          <w:szCs w:val="50"/>
          <w:u w:val="single"/>
        </w:rPr>
        <w:t>2</w:t>
      </w:r>
      <w:r w:rsidR="00406976">
        <w:rPr>
          <w:rStyle w:val="fontstyle01"/>
          <w:rFonts w:ascii="Harrington" w:hAnsi="Harrington"/>
          <w:sz w:val="50"/>
          <w:szCs w:val="50"/>
          <w:u w:val="single"/>
        </w:rPr>
        <w:t>9</w:t>
      </w:r>
      <w:r w:rsidR="00AA2B89" w:rsidRPr="00C96B86">
        <w:rPr>
          <w:rStyle w:val="fontstyle01"/>
          <w:rFonts w:ascii="Harrington" w:hAnsi="Harrington"/>
          <w:sz w:val="50"/>
          <w:szCs w:val="50"/>
          <w:u w:val="single"/>
          <w:vertAlign w:val="superscript"/>
        </w:rPr>
        <w:t>th</w:t>
      </w:r>
      <w:r w:rsidR="00AA2B89" w:rsidRPr="00C96B86">
        <w:rPr>
          <w:rStyle w:val="fontstyle01"/>
          <w:rFonts w:ascii="Harrington" w:hAnsi="Harrington"/>
          <w:sz w:val="50"/>
          <w:szCs w:val="50"/>
          <w:u w:val="single"/>
        </w:rPr>
        <w:t xml:space="preserve"> </w:t>
      </w:r>
      <w:r w:rsidR="001D40FE" w:rsidRPr="00C96B86">
        <w:rPr>
          <w:rStyle w:val="fontstyle01"/>
          <w:rFonts w:ascii="Harrington" w:hAnsi="Harrington"/>
          <w:sz w:val="48"/>
          <w:szCs w:val="48"/>
          <w:u w:val="single"/>
        </w:rPr>
        <w:t>SUNDAY IN ORDINARY TIME</w:t>
      </w:r>
    </w:p>
    <w:p w:rsidR="00E2354E" w:rsidRPr="00E2354E" w:rsidRDefault="00816E68" w:rsidP="0080678A">
      <w:pPr>
        <w:spacing w:after="0" w:line="240" w:lineRule="auto"/>
        <w:jc w:val="center"/>
        <w:rPr>
          <w:rFonts w:ascii="Lucida Handwriting" w:hAnsi="Lucida Handwriting"/>
          <w:noProof/>
          <w:sz w:val="16"/>
          <w:szCs w:val="16"/>
        </w:rPr>
      </w:pPr>
      <w:r>
        <w:rPr>
          <w:noProof/>
        </w:rPr>
        <w:drawing>
          <wp:anchor distT="0" distB="0" distL="114300" distR="114300" simplePos="0" relativeHeight="253680640" behindDoc="0" locked="0" layoutInCell="1" allowOverlap="1" wp14:anchorId="6A570E25" wp14:editId="28C6986E">
            <wp:simplePos x="0" y="0"/>
            <wp:positionH relativeFrom="column">
              <wp:posOffset>854922</wp:posOffset>
            </wp:positionH>
            <wp:positionV relativeFrom="paragraph">
              <wp:posOffset>106680</wp:posOffset>
            </wp:positionV>
            <wp:extent cx="5926455" cy="39509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6455" cy="3950970"/>
                    </a:xfrm>
                    <a:prstGeom prst="rect">
                      <a:avLst/>
                    </a:prstGeom>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7F2180" w:rsidP="005030BA">
      <w:pPr>
        <w:spacing w:after="0" w:line="240" w:lineRule="auto"/>
        <w:ind w:right="-274"/>
        <w:rPr>
          <w:rStyle w:val="txt"/>
          <w:rFonts w:ascii="Papyrus" w:hAnsi="Papyrus"/>
          <w:b/>
        </w:rPr>
      </w:pPr>
      <w:r>
        <w:rPr>
          <w:noProof/>
        </w:rPr>
        <w:drawing>
          <wp:anchor distT="0" distB="0" distL="114300" distR="114300" simplePos="0" relativeHeight="253678592" behindDoc="0" locked="0" layoutInCell="1" allowOverlap="1" wp14:anchorId="22B686A2" wp14:editId="4F57C22D">
            <wp:simplePos x="0" y="0"/>
            <wp:positionH relativeFrom="column">
              <wp:posOffset>855133</wp:posOffset>
            </wp:positionH>
            <wp:positionV relativeFrom="paragraph">
              <wp:posOffset>173437</wp:posOffset>
            </wp:positionV>
            <wp:extent cx="5926455" cy="2420538"/>
            <wp:effectExtent l="0" t="0" r="0" b="0"/>
            <wp:wrapNone/>
            <wp:docPr id="9" name="Picture 9" descr="https://external-content.duckduckgo.com/iu/?u=http%3A%2F%2Fi.txf.ro%2Fen%2Fjf19.jpg&amp;f=1&amp;nofb=1&amp;ipt=963409a7950b12d7cb3d4e98e3a06fe959245b90f0cd9d146b58c0117e6af41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i.txf.ro%2Fen%2Fjf19.jpg&amp;f=1&amp;nofb=1&amp;ipt=963409a7950b12d7cb3d4e98e3a06fe959245b90f0cd9d146b58c0117e6af419&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5433" t="23540" r="5664" b="7224"/>
                    <a:stretch/>
                  </pic:blipFill>
                  <pic:spPr bwMode="auto">
                    <a:xfrm>
                      <a:off x="0" y="0"/>
                      <a:ext cx="5931598" cy="2422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7F2180" w:rsidP="005030BA">
      <w:pPr>
        <w:spacing w:after="0" w:line="240" w:lineRule="auto"/>
        <w:ind w:right="-274"/>
        <w:rPr>
          <w:rStyle w:val="txt"/>
          <w:rFonts w:ascii="Papyrus" w:hAnsi="Papyrus"/>
          <w:b/>
        </w:rPr>
      </w:pPr>
      <w:r>
        <w:rPr>
          <w:noProof/>
        </w:rPr>
        <w:drawing>
          <wp:anchor distT="0" distB="0" distL="114300" distR="114300" simplePos="0" relativeHeight="253682688" behindDoc="0" locked="0" layoutInCell="1" allowOverlap="1" wp14:anchorId="07227EF1" wp14:editId="516C9ED1">
            <wp:simplePos x="0" y="0"/>
            <wp:positionH relativeFrom="column">
              <wp:posOffset>889000</wp:posOffset>
            </wp:positionH>
            <wp:positionV relativeFrom="paragraph">
              <wp:posOffset>83323</wp:posOffset>
            </wp:positionV>
            <wp:extent cx="785867" cy="1049867"/>
            <wp:effectExtent l="0" t="0" r="0" b="0"/>
            <wp:wrapNone/>
            <wp:docPr id="13" name="Picture 13" descr="https://external-content.duckduckgo.com/iu/?u=https%3A%2F%2Ftse3.mm.bing.net%2Fth%3Fid%3DOIP.9M590MR4TZH1L8BN9rFEdgHaEM%26pid%3DApi&amp;f=1&amp;ipt=3c88d030312f0ac0e870765f16bb5e6c023f128beeb08171d571518049b902f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3.mm.bing.net%2Fth%3Fid%3DOIP.9M590MR4TZH1L8BN9rFEdgHaEM%26pid%3DApi&amp;f=1&amp;ipt=3c88d030312f0ac0e870765f16bb5e6c023f128beeb08171d571518049b902f8&amp;ipo=images"/>
                    <pic:cNvPicPr>
                      <a:picLocks noChangeAspect="1" noChangeArrowheads="1"/>
                    </pic:cNvPicPr>
                  </pic:nvPicPr>
                  <pic:blipFill rotWithShape="1">
                    <a:blip r:embed="rId23">
                      <a:duotone>
                        <a:prstClr val="black"/>
                        <a:schemeClr val="accent3">
                          <a:tint val="45000"/>
                          <a:satMod val="400000"/>
                        </a:schemeClr>
                      </a:duotone>
                      <a:extLst>
                        <a:ext uri="{28A0092B-C50C-407E-A947-70E740481C1C}">
                          <a14:useLocalDpi xmlns:a14="http://schemas.microsoft.com/office/drawing/2010/main" val="0"/>
                        </a:ext>
                      </a:extLst>
                    </a:blip>
                    <a:srcRect l="29214" t="6468" r="33146" b="4478"/>
                    <a:stretch/>
                  </pic:blipFill>
                  <pic:spPr bwMode="auto">
                    <a:xfrm>
                      <a:off x="0" y="0"/>
                      <a:ext cx="785867" cy="1049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5A5F" w:rsidRDefault="007F2180" w:rsidP="005030BA">
      <w:pPr>
        <w:spacing w:after="0" w:line="240" w:lineRule="auto"/>
        <w:ind w:right="-274"/>
        <w:rPr>
          <w:rStyle w:val="txt"/>
          <w:rFonts w:ascii="Papyrus" w:hAnsi="Papyrus"/>
          <w:b/>
        </w:rPr>
      </w:pPr>
      <w:r>
        <w:rPr>
          <w:noProof/>
        </w:rPr>
        <w:drawing>
          <wp:anchor distT="0" distB="0" distL="114300" distR="114300" simplePos="0" relativeHeight="253684736" behindDoc="0" locked="0" layoutInCell="1" allowOverlap="1" wp14:anchorId="5F929144" wp14:editId="14DBD178">
            <wp:simplePos x="0" y="0"/>
            <wp:positionH relativeFrom="column">
              <wp:posOffset>1698238</wp:posOffset>
            </wp:positionH>
            <wp:positionV relativeFrom="paragraph">
              <wp:posOffset>168222</wp:posOffset>
            </wp:positionV>
            <wp:extent cx="1211885" cy="743742"/>
            <wp:effectExtent l="0" t="0" r="7620" b="0"/>
            <wp:wrapNone/>
            <wp:docPr id="16" name="Picture 16" descr="https://external-content.duckduckgo.com/iu/?u=http%3A%2F%2Fnorthstar.website%2Fwp-content%2Fuploads%2F2017%2F10%2Fworld-mission-sunday.jpg&amp;f=1&amp;nofb=1&amp;ipt=7d75fef27b9627e7d3ea889a6808f97b7341765feca641b277003a9ed2b1a2c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northstar.website%2Fwp-content%2Fuploads%2F2017%2F10%2Fworld-mission-sunday.jpg&amp;f=1&amp;nofb=1&amp;ipt=7d75fef27b9627e7d3ea889a6808f97b7341765feca641b277003a9ed2b1a2cc&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231" t="20622" r="24657" b="21465"/>
                    <a:stretch/>
                  </pic:blipFill>
                  <pic:spPr bwMode="auto">
                    <a:xfrm>
                      <a:off x="0" y="0"/>
                      <a:ext cx="1211885" cy="7437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C3284F" w:rsidP="005030BA">
      <w:pPr>
        <w:spacing w:after="0" w:line="240" w:lineRule="auto"/>
        <w:ind w:right="-274"/>
        <w:rPr>
          <w:rStyle w:val="txt"/>
          <w:rFonts w:ascii="Papyrus" w:hAnsi="Papyrus"/>
          <w:b/>
        </w:rPr>
      </w:pPr>
      <w:r>
        <w:rPr>
          <w:noProof/>
        </w:rPr>
        <w:drawing>
          <wp:anchor distT="0" distB="0" distL="114300" distR="114300" simplePos="0" relativeHeight="253686784" behindDoc="0" locked="0" layoutInCell="1" allowOverlap="1" wp14:anchorId="181CEF74" wp14:editId="291AE5C5">
            <wp:simplePos x="0" y="0"/>
            <wp:positionH relativeFrom="column">
              <wp:posOffset>4737100</wp:posOffset>
            </wp:positionH>
            <wp:positionV relativeFrom="paragraph">
              <wp:posOffset>8559</wp:posOffset>
            </wp:positionV>
            <wp:extent cx="1907949" cy="744466"/>
            <wp:effectExtent l="0" t="0" r="0" b="0"/>
            <wp:wrapNone/>
            <wp:docPr id="17" name="Picture 17" descr="https://external-content.duckduckgo.com/iu/?u=https%3A%2F%2Fwww.olrl.org%2Fmm5%2Fmivapics%2Frosarylabel.jpg&amp;f=1&amp;nofb=1&amp;ipt=58abc16ebc67ef09d95e228402c2184234fda2b5431c785daf8a2a24f4d1b0b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olrl.org%2Fmm5%2Fmivapics%2Frosarylabel.jpg&amp;f=1&amp;nofb=1&amp;ipt=58abc16ebc67ef09d95e228402c2184234fda2b5431c785daf8a2a24f4d1b0b9&amp;ipo=images"/>
                    <pic:cNvPicPr>
                      <a:picLocks noChangeAspect="1" noChangeArrowheads="1"/>
                    </pic:cNvPicPr>
                  </pic:nvPicPr>
                  <pic:blipFill rotWithShape="1">
                    <a:blip r:embed="rId25">
                      <a:extLst>
                        <a:ext uri="{28A0092B-C50C-407E-A947-70E740481C1C}">
                          <a14:useLocalDpi xmlns:a14="http://schemas.microsoft.com/office/drawing/2010/main" val="0"/>
                        </a:ext>
                      </a:extLst>
                    </a:blip>
                    <a:srcRect l="5041" t="15110" r="2225" b="8006"/>
                    <a:stretch/>
                  </pic:blipFill>
                  <pic:spPr bwMode="auto">
                    <a:xfrm>
                      <a:off x="0" y="0"/>
                      <a:ext cx="1907949" cy="744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5030BA">
      <w:pPr>
        <w:spacing w:after="0" w:line="240" w:lineRule="auto"/>
        <w:ind w:right="-274"/>
        <w:rPr>
          <w:rStyle w:val="txt"/>
          <w:rFonts w:ascii="Papyrus" w:hAnsi="Papyrus"/>
          <w:b/>
        </w:rPr>
      </w:pPr>
    </w:p>
    <w:p w:rsidR="00BB0F6A" w:rsidRDefault="00BB0F6A" w:rsidP="005030BA">
      <w:pPr>
        <w:spacing w:after="0" w:line="240" w:lineRule="auto"/>
        <w:ind w:right="-274"/>
        <w:rPr>
          <w:rStyle w:val="txt"/>
          <w:rFonts w:ascii="Papyrus" w:hAnsi="Papyrus"/>
          <w:b/>
        </w:rPr>
      </w:pPr>
    </w:p>
    <w:p w:rsidR="00BB0F6A" w:rsidRDefault="000D5402" w:rsidP="005030BA">
      <w:pPr>
        <w:spacing w:after="0" w:line="240" w:lineRule="auto"/>
        <w:ind w:right="-274"/>
        <w:rPr>
          <w:rStyle w:val="txt"/>
          <w:rFonts w:ascii="Papyrus" w:hAnsi="Papyrus"/>
          <w:b/>
        </w:rPr>
      </w:pPr>
      <w:r>
        <w:rPr>
          <w:rFonts w:ascii="Papyrus" w:hAnsi="Papyrus"/>
          <w:b/>
          <w:noProof/>
        </w:rPr>
        <mc:AlternateContent>
          <mc:Choice Requires="wps">
            <w:drawing>
              <wp:anchor distT="0" distB="0" distL="114300" distR="114300" simplePos="0" relativeHeight="253687808" behindDoc="0" locked="0" layoutInCell="1" allowOverlap="1">
                <wp:simplePos x="0" y="0"/>
                <wp:positionH relativeFrom="column">
                  <wp:posOffset>754039</wp:posOffset>
                </wp:positionH>
                <wp:positionV relativeFrom="paragraph">
                  <wp:posOffset>207910</wp:posOffset>
                </wp:positionV>
                <wp:extent cx="6112510" cy="327547"/>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6112510" cy="3275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0180" w:rsidRPr="007F2180" w:rsidRDefault="006B0180" w:rsidP="007F2180">
                            <w:pPr>
                              <w:shd w:val="clear" w:color="auto" w:fill="FFFFFF"/>
                              <w:spacing w:after="0" w:line="240" w:lineRule="auto"/>
                              <w:jc w:val="center"/>
                              <w:rPr>
                                <w:rFonts w:ascii="Papyrus" w:eastAsia="Times New Roman" w:hAnsi="Papyrus" w:cs="Arial"/>
                                <w:b/>
                                <w:bCs/>
                                <w:sz w:val="28"/>
                                <w:szCs w:val="36"/>
                              </w:rPr>
                            </w:pPr>
                            <w:r w:rsidRPr="007F2180">
                              <w:rPr>
                                <w:rFonts w:ascii="Papyrus" w:eastAsia="Times New Roman" w:hAnsi="Papyrus" w:cs="Arial"/>
                                <w:b/>
                                <w:bCs/>
                                <w:sz w:val="28"/>
                                <w:szCs w:val="36"/>
                              </w:rPr>
                              <w:t xml:space="preserve">October is </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RESPECT </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LIFE</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 Month of the HOLY</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 ROSARY</w:t>
                            </w:r>
                          </w:p>
                          <w:p w:rsidR="006B0180" w:rsidRDefault="006B0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6" type="#_x0000_t202" style="position:absolute;margin-left:59.35pt;margin-top:16.35pt;width:481.3pt;height:25.8pt;z-index:25368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" fillcolor="white [3201]" stroked="f" strokeweight=".5pt">
                <v:textbox>
                  <w:txbxContent>
                    <w:p w:rsidR="006B0180" w:rsidRPr="007F2180" w:rsidRDefault="006B0180" w:rsidP="007F2180">
                      <w:pPr>
                        <w:shd w:val="clear" w:color="auto" w:fill="FFFFFF"/>
                        <w:spacing w:after="0" w:line="240" w:lineRule="auto"/>
                        <w:jc w:val="center"/>
                        <w:rPr>
                          <w:rFonts w:ascii="Papyrus" w:eastAsia="Times New Roman" w:hAnsi="Papyrus" w:cs="Arial"/>
                          <w:b/>
                          <w:bCs/>
                          <w:sz w:val="28"/>
                          <w:szCs w:val="36"/>
                        </w:rPr>
                      </w:pPr>
                      <w:r w:rsidRPr="007F2180">
                        <w:rPr>
                          <w:rFonts w:ascii="Papyrus" w:eastAsia="Times New Roman" w:hAnsi="Papyrus" w:cs="Arial"/>
                          <w:b/>
                          <w:bCs/>
                          <w:sz w:val="28"/>
                          <w:szCs w:val="36"/>
                        </w:rPr>
                        <w:t xml:space="preserve">October is </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RESPECT </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LIFE</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 Month of the HOLY</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 ROSARY</w:t>
                      </w:r>
                    </w:p>
                    <w:p w:rsidR="006B0180" w:rsidRDefault="006B0180"/>
                  </w:txbxContent>
                </v:textbox>
              </v:shape>
            </w:pict>
          </mc:Fallback>
        </mc:AlternateContent>
      </w:r>
    </w:p>
    <w:p w:rsidR="00BB0F6A" w:rsidRDefault="00BB0F6A" w:rsidP="005030BA">
      <w:pPr>
        <w:spacing w:after="0" w:line="240" w:lineRule="auto"/>
        <w:ind w:right="-274"/>
        <w:rPr>
          <w:rStyle w:val="txt"/>
          <w:rFonts w:ascii="Papyrus" w:hAnsi="Papyrus"/>
          <w:b/>
        </w:rPr>
      </w:pPr>
    </w:p>
    <w:p w:rsidR="007C69D0" w:rsidRPr="00440926" w:rsidRDefault="007C69D0" w:rsidP="005030BA">
      <w:pPr>
        <w:spacing w:after="0" w:line="240" w:lineRule="auto"/>
        <w:ind w:right="-274"/>
        <w:rPr>
          <w:rStyle w:val="txt"/>
          <w:rFonts w:ascii="Papyrus" w:hAnsi="Papyrus"/>
          <w:b/>
          <w:sz w:val="10"/>
        </w:rPr>
      </w:pPr>
    </w:p>
    <w:p w:rsidR="004A3779" w:rsidRPr="006327EE" w:rsidRDefault="000D5402" w:rsidP="005030BA">
      <w:pPr>
        <w:spacing w:after="0" w:line="240" w:lineRule="auto"/>
        <w:ind w:right="-274"/>
        <w:rPr>
          <w:rStyle w:val="txt"/>
          <w:rFonts w:ascii="Papyrus" w:hAnsi="Papyrus"/>
          <w:b/>
        </w:rPr>
      </w:pPr>
      <w:r>
        <w:rPr>
          <w:noProof/>
        </w:rPr>
        <w:drawing>
          <wp:anchor distT="0" distB="0" distL="114300" distR="114300" simplePos="0" relativeHeight="253691904" behindDoc="0" locked="0" layoutInCell="1" allowOverlap="1" wp14:anchorId="0E92C7AE" wp14:editId="300328EA">
            <wp:simplePos x="0" y="0"/>
            <wp:positionH relativeFrom="margin">
              <wp:posOffset>13689379</wp:posOffset>
            </wp:positionH>
            <wp:positionV relativeFrom="paragraph">
              <wp:posOffset>9354</wp:posOffset>
            </wp:positionV>
            <wp:extent cx="853258" cy="764275"/>
            <wp:effectExtent l="0" t="0" r="4445" b="0"/>
            <wp:wrapNone/>
            <wp:docPr id="43" name="Picture 43" descr="https://external-content.duckduckgo.com/iu/?u=https%3A%2F%2Fuploads.weconnect.com%2F035ed1cc34d81a5f31eba7f5f62596bcf2bc3805%2Ff1r40348k9q6es3l95vrkizj6hl.jpg&amp;f=1&amp;nofb=1&amp;ipt=03726a1500e6b98391bf77843de999fbf302e3de44bff615c0add43c4fcf6a3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uploads.weconnect.com%2F035ed1cc34d81a5f31eba7f5f62596bcf2bc3805%2Ff1r40348k9q6es3l95vrkizj6hl.jpg&amp;f=1&amp;nofb=1&amp;ipt=03726a1500e6b98391bf77843de999fbf302e3de44bff615c0add43c4fcf6a39&amp;ipo=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5374" cy="7751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89856" behindDoc="0" locked="0" layoutInCell="1" allowOverlap="1" wp14:anchorId="68F24F5B" wp14:editId="32DB4D32">
            <wp:simplePos x="0" y="0"/>
            <wp:positionH relativeFrom="margin">
              <wp:posOffset>8161360</wp:posOffset>
            </wp:positionH>
            <wp:positionV relativeFrom="paragraph">
              <wp:posOffset>9354</wp:posOffset>
            </wp:positionV>
            <wp:extent cx="883851" cy="791571"/>
            <wp:effectExtent l="0" t="0" r="0" b="8890"/>
            <wp:wrapNone/>
            <wp:docPr id="42" name="Picture 42" descr="https://external-content.duckduckgo.com/iu/?u=https%3A%2F%2Fuploads.weconnect.com%2F035ed1cc34d81a5f31eba7f5f62596bcf2bc3805%2Ff1r40348k9q6es3l95vrkizj6hl.jpg&amp;f=1&amp;nofb=1&amp;ipt=03726a1500e6b98391bf77843de999fbf302e3de44bff615c0add43c4fcf6a3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uploads.weconnect.com%2F035ed1cc34d81a5f31eba7f5f62596bcf2bc3805%2Ff1r40348k9q6es3l95vrkizj6hl.jpg&amp;f=1&amp;nofb=1&amp;ipt=03726a1500e6b98391bf77843de999fbf302e3de44bff615c0add43c4fcf6a39&amp;ipo=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1360" cy="798296"/>
                    </a:xfrm>
                    <a:prstGeom prst="rect">
                      <a:avLst/>
                    </a:prstGeom>
                    <a:noFill/>
                    <a:ln>
                      <a:noFill/>
                    </a:ln>
                  </pic:spPr>
                </pic:pic>
              </a:graphicData>
            </a:graphic>
            <wp14:sizeRelH relativeFrom="page">
              <wp14:pctWidth>0</wp14:pctWidth>
            </wp14:sizeRelH>
            <wp14:sizeRelV relativeFrom="page">
              <wp14:pctHeight>0</wp14:pctHeight>
            </wp14:sizeRelV>
          </wp:anchor>
        </w:drawing>
      </w:r>
      <w:r w:rsidR="00A415FE">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1737360</wp:posOffset>
                </wp:positionH>
                <wp:positionV relativeFrom="paragraph">
                  <wp:posOffset>66676</wp:posOffset>
                </wp:positionV>
                <wp:extent cx="4274820" cy="800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427482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0180" w:rsidRPr="00B20913" w:rsidRDefault="006B018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6B0180" w:rsidRDefault="006B018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6B0180" w:rsidRPr="00B20913" w:rsidRDefault="006B018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6B0180" w:rsidRDefault="006B0180"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136.8pt;margin-top:5.25pt;width:336.6pt;height:6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" fillcolor="white [3201]" strokeweight=".5pt">
                <v:textbox>
                  <w:txbxContent>
                    <w:p w:rsidR="006B0180" w:rsidRPr="00B20913" w:rsidRDefault="006B018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6B0180" w:rsidRDefault="006B018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6B0180" w:rsidRPr="00B20913" w:rsidRDefault="006B018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6B0180" w:rsidRDefault="006B0180"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7B4FF1"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39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952750" cy="9239250"/>
                        </a:xfrm>
                        <a:prstGeom prst="rect">
                          <a:avLst/>
                        </a:prstGeom>
                        <a:solidFill>
                          <a:schemeClr val="lt1"/>
                        </a:solidFill>
                        <a:ln w="6350">
                          <a:solidFill>
                            <a:prstClr val="black"/>
                          </a:solidFill>
                        </a:ln>
                      </wps:spPr>
                      <wps:txbx>
                        <w:txbxContent>
                          <w:p w:rsidR="006B0180" w:rsidRDefault="006B0180"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6B0180" w:rsidRPr="00187E32" w:rsidRDefault="006B0180"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&amp;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&amp;y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&amp;y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6B0180" w:rsidRPr="00593876" w:rsidRDefault="006B0180"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6B0180" w:rsidRPr="00593876" w:rsidRDefault="006B0180" w:rsidP="00675B5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6B0180" w:rsidRPr="00663D69" w:rsidRDefault="006B0180" w:rsidP="00B46E4D">
                            <w:pPr>
                              <w:pBdr>
                                <w:bottom w:val="single" w:sz="4" w:space="1" w:color="auto"/>
                              </w:pBdr>
                              <w:spacing w:after="0" w:line="240" w:lineRule="auto"/>
                              <w:rPr>
                                <w:rFonts w:ascii="Bodoni" w:hAnsi="Bodoni" w:cstheme="minorHAnsi"/>
                                <w:b/>
                                <w:bCs/>
                                <w:sz w:val="8"/>
                                <w:szCs w:val="19"/>
                              </w:rPr>
                            </w:pPr>
                          </w:p>
                          <w:p w:rsidR="006B0180" w:rsidRPr="00A564B0" w:rsidRDefault="006B01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6B0180" w:rsidRPr="00A564B0" w:rsidRDefault="006B01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6B0180" w:rsidRPr="00A564B0" w:rsidRDefault="006B018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6B0180" w:rsidRPr="00A564B0" w:rsidRDefault="006B01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6B0180" w:rsidRDefault="006B018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Pr>
                                <w:rFonts w:ascii="Bodoni" w:hAnsi="Bodoni" w:cstheme="minorHAnsi"/>
                                <w:b/>
                                <w:bCs/>
                                <w:sz w:val="20"/>
                                <w:szCs w:val="19"/>
                              </w:rPr>
                              <w:t>.</w:t>
                            </w:r>
                          </w:p>
                          <w:p w:rsidR="006B0180" w:rsidRDefault="006B01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6B0180" w:rsidRPr="006C7324" w:rsidRDefault="006B0180" w:rsidP="00B46E4D">
                            <w:pPr>
                              <w:pBdr>
                                <w:bottom w:val="single" w:sz="4" w:space="1" w:color="auto"/>
                              </w:pBdr>
                              <w:spacing w:after="0" w:line="240" w:lineRule="auto"/>
                              <w:rPr>
                                <w:rFonts w:ascii="Bodoni" w:hAnsi="Bodoni" w:cstheme="minorHAnsi"/>
                                <w:b/>
                                <w:bCs/>
                                <w:sz w:val="8"/>
                                <w:szCs w:val="16"/>
                              </w:rPr>
                            </w:pPr>
                          </w:p>
                          <w:p w:rsidR="006B0180" w:rsidRPr="00AC1CA7" w:rsidRDefault="006B0180"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Pr>
                                <w:rFonts w:ascii="Arial Narrow" w:hAnsi="Arial Narrow"/>
                                <w:b/>
                                <w:sz w:val="24"/>
                                <w:szCs w:val="13"/>
                                <w:highlight w:val="yellow"/>
                              </w:rPr>
                              <w:t xml:space="preserve">  </w:t>
                            </w:r>
                            <w:r w:rsidRPr="005D42DD">
                              <w:rPr>
                                <w:rFonts w:ascii="Arial Narrow" w:hAnsi="Arial Narrow"/>
                                <w:b/>
                                <w:sz w:val="24"/>
                                <w:szCs w:val="13"/>
                                <w:highlight w:val="yellow"/>
                              </w:rPr>
                              <w:t xml:space="preserve">Contact the </w:t>
                            </w:r>
                          </w:p>
                          <w:p w:rsidR="006B0180" w:rsidRPr="00AC1CA7" w:rsidRDefault="006B0180"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Pr>
                                <w:rFonts w:ascii="Arial Narrow" w:hAnsi="Arial Narrow"/>
                                <w:b/>
                                <w:szCs w:val="13"/>
                              </w:rPr>
                              <w:t xml:space="preserve">  </w:t>
                            </w:r>
                            <w:r w:rsidRPr="00AC1CA7">
                              <w:rPr>
                                <w:rFonts w:ascii="Arial Narrow" w:hAnsi="Arial Narrow"/>
                                <w:b/>
                                <w:szCs w:val="13"/>
                                <w:highlight w:val="yellow"/>
                              </w:rPr>
                              <w:t xml:space="preserve">                     </w:t>
                            </w:r>
                            <w:r>
                              <w:rPr>
                                <w:rFonts w:ascii="Arial Narrow" w:hAnsi="Arial Narrow"/>
                                <w:b/>
                                <w:szCs w:val="13"/>
                                <w:highlight w:val="yellow"/>
                              </w:rPr>
                              <w:t xml:space="preserve">             </w:t>
                            </w:r>
                            <w:r w:rsidRPr="005D42DD">
                              <w:rPr>
                                <w:rFonts w:ascii="Arial Narrow" w:hAnsi="Arial Narrow"/>
                                <w:b/>
                                <w:sz w:val="24"/>
                                <w:szCs w:val="13"/>
                                <w:highlight w:val="yellow"/>
                              </w:rPr>
                              <w:t>Parish Office</w:t>
                            </w:r>
                          </w:p>
                          <w:p w:rsidR="006B0180" w:rsidRPr="004D35F5" w:rsidRDefault="006B0180"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8" type="#_x0000_t202" style="position:absolute;margin-left:326.25pt;margin-top:.75pt;width:232.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" fillcolor="white [3201]" strokeweight=".5pt">
                <v:textbox>
                  <w:txbxContent>
                    <w:p w:rsidR="006B0180" w:rsidRDefault="006B0180"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6B0180" w:rsidRPr="00187E32" w:rsidRDefault="006B0180"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&amp;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&amp;y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&amp;y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6B0180" w:rsidRPr="00593876" w:rsidRDefault="006B0180"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6B0180" w:rsidRPr="00593876" w:rsidRDefault="006B0180" w:rsidP="00675B5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6B0180" w:rsidRPr="00663D69" w:rsidRDefault="006B0180" w:rsidP="00B46E4D">
                      <w:pPr>
                        <w:pBdr>
                          <w:bottom w:val="single" w:sz="4" w:space="1" w:color="auto"/>
                        </w:pBdr>
                        <w:spacing w:after="0" w:line="240" w:lineRule="auto"/>
                        <w:rPr>
                          <w:rFonts w:ascii="Bodoni" w:hAnsi="Bodoni" w:cstheme="minorHAnsi"/>
                          <w:b/>
                          <w:bCs/>
                          <w:sz w:val="8"/>
                          <w:szCs w:val="19"/>
                        </w:rPr>
                      </w:pPr>
                    </w:p>
                    <w:p w:rsidR="006B0180" w:rsidRPr="00A564B0" w:rsidRDefault="006B01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6B0180" w:rsidRPr="00A564B0" w:rsidRDefault="006B01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6B0180" w:rsidRPr="00A564B0" w:rsidRDefault="006B018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6B0180" w:rsidRPr="00A564B0" w:rsidRDefault="006B01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6B0180" w:rsidRDefault="006B018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Pr>
                          <w:rFonts w:ascii="Bodoni" w:hAnsi="Bodoni" w:cstheme="minorHAnsi"/>
                          <w:b/>
                          <w:bCs/>
                          <w:sz w:val="20"/>
                          <w:szCs w:val="19"/>
                        </w:rPr>
                        <w:t>.</w:t>
                      </w:r>
                    </w:p>
                    <w:p w:rsidR="006B0180" w:rsidRDefault="006B01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6B0180" w:rsidRPr="006C7324" w:rsidRDefault="006B0180" w:rsidP="00B46E4D">
                      <w:pPr>
                        <w:pBdr>
                          <w:bottom w:val="single" w:sz="4" w:space="1" w:color="auto"/>
                        </w:pBdr>
                        <w:spacing w:after="0" w:line="240" w:lineRule="auto"/>
                        <w:rPr>
                          <w:rFonts w:ascii="Bodoni" w:hAnsi="Bodoni" w:cstheme="minorHAnsi"/>
                          <w:b/>
                          <w:bCs/>
                          <w:sz w:val="8"/>
                          <w:szCs w:val="16"/>
                        </w:rPr>
                      </w:pPr>
                    </w:p>
                    <w:p w:rsidR="006B0180" w:rsidRPr="00AC1CA7" w:rsidRDefault="006B0180"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Pr>
                          <w:rFonts w:ascii="Arial Narrow" w:hAnsi="Arial Narrow"/>
                          <w:b/>
                          <w:sz w:val="24"/>
                          <w:szCs w:val="13"/>
                          <w:highlight w:val="yellow"/>
                        </w:rPr>
                        <w:t xml:space="preserve">  </w:t>
                      </w:r>
                      <w:r w:rsidRPr="005D42DD">
                        <w:rPr>
                          <w:rFonts w:ascii="Arial Narrow" w:hAnsi="Arial Narrow"/>
                          <w:b/>
                          <w:sz w:val="24"/>
                          <w:szCs w:val="13"/>
                          <w:highlight w:val="yellow"/>
                        </w:rPr>
                        <w:t xml:space="preserve">Contact the </w:t>
                      </w:r>
                    </w:p>
                    <w:p w:rsidR="006B0180" w:rsidRPr="00AC1CA7" w:rsidRDefault="006B0180"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Pr>
                          <w:rFonts w:ascii="Arial Narrow" w:hAnsi="Arial Narrow"/>
                          <w:b/>
                          <w:szCs w:val="13"/>
                        </w:rPr>
                        <w:t xml:space="preserve">  </w:t>
                      </w:r>
                      <w:r w:rsidRPr="00AC1CA7">
                        <w:rPr>
                          <w:rFonts w:ascii="Arial Narrow" w:hAnsi="Arial Narrow"/>
                          <w:b/>
                          <w:szCs w:val="13"/>
                          <w:highlight w:val="yellow"/>
                        </w:rPr>
                        <w:t xml:space="preserve">                     </w:t>
                      </w:r>
                      <w:r>
                        <w:rPr>
                          <w:rFonts w:ascii="Arial Narrow" w:hAnsi="Arial Narrow"/>
                          <w:b/>
                          <w:szCs w:val="13"/>
                          <w:highlight w:val="yellow"/>
                        </w:rPr>
                        <w:t xml:space="preserve">             </w:t>
                      </w:r>
                      <w:r w:rsidRPr="005D42DD">
                        <w:rPr>
                          <w:rFonts w:ascii="Arial Narrow" w:hAnsi="Arial Narrow"/>
                          <w:b/>
                          <w:sz w:val="24"/>
                          <w:szCs w:val="13"/>
                          <w:highlight w:val="yellow"/>
                        </w:rPr>
                        <w:t>Parish Office</w:t>
                      </w:r>
                    </w:p>
                    <w:p w:rsidR="006B0180" w:rsidRPr="004D35F5" w:rsidRDefault="006B0180"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C1CA7">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B0F6A">
        <w:rPr>
          <w:rFonts w:ascii="Harrington" w:hAnsi="Harrington"/>
          <w:b/>
          <w:bCs/>
          <w:i/>
          <w:iCs/>
          <w:sz w:val="28"/>
          <w:szCs w:val="32"/>
        </w:rPr>
        <w:t>Octob</w:t>
      </w:r>
      <w:r w:rsidR="00856204">
        <w:rPr>
          <w:rFonts w:ascii="Harrington" w:hAnsi="Harrington"/>
          <w:b/>
          <w:bCs/>
          <w:i/>
          <w:iCs/>
          <w:sz w:val="28"/>
          <w:szCs w:val="32"/>
        </w:rPr>
        <w:t xml:space="preserve">er </w:t>
      </w:r>
      <w:r w:rsidR="00406976">
        <w:rPr>
          <w:rFonts w:ascii="Harrington" w:hAnsi="Harrington"/>
          <w:b/>
          <w:bCs/>
          <w:i/>
          <w:iCs/>
          <w:sz w:val="28"/>
          <w:szCs w:val="32"/>
        </w:rPr>
        <w:t>21</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AC1CA7">
        <w:rPr>
          <w:rFonts w:ascii="Harrington" w:hAnsi="Harrington"/>
          <w:b/>
          <w:bCs/>
          <w:i/>
          <w:iCs/>
          <w:sz w:val="28"/>
          <w:szCs w:val="32"/>
        </w:rPr>
        <w:t xml:space="preserve">October </w:t>
      </w:r>
      <w:r w:rsidR="006C7324">
        <w:rPr>
          <w:rFonts w:ascii="Harrington" w:hAnsi="Harrington"/>
          <w:b/>
          <w:bCs/>
          <w:i/>
          <w:iCs/>
          <w:sz w:val="28"/>
          <w:szCs w:val="32"/>
        </w:rPr>
        <w:t>2</w:t>
      </w:r>
      <w:r w:rsidR="00406976">
        <w:rPr>
          <w:rFonts w:ascii="Harrington" w:hAnsi="Harrington"/>
          <w:b/>
          <w:bCs/>
          <w:i/>
          <w:iCs/>
          <w:sz w:val="28"/>
          <w:szCs w:val="32"/>
        </w:rPr>
        <w:t>9</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3A0617" w:rsidRPr="003D5897" w:rsidRDefault="00B828AF" w:rsidP="003A0617">
      <w:pPr>
        <w:pBdr>
          <w:top w:val="single" w:sz="4" w:space="0" w:color="auto"/>
        </w:pBdr>
        <w:spacing w:after="0" w:line="240" w:lineRule="auto"/>
        <w:outlineLvl w:val="3"/>
        <w:rPr>
          <w:rFonts w:ascii="Tempus Sans ITC" w:eastAsia="Times New Roman" w:hAnsi="Tempus Sans ITC"/>
          <w:b/>
          <w:bCs/>
          <w:sz w:val="24"/>
          <w:szCs w:val="23"/>
        </w:rPr>
      </w:pPr>
      <w:r>
        <w:rPr>
          <w:rStyle w:val="fontstyle01"/>
          <w:rFonts w:ascii="Tempus Sans ITC" w:hAnsi="Tempus Sans ITC"/>
          <w:szCs w:val="23"/>
          <w:u w:val="single"/>
        </w:rPr>
        <w:t>S</w:t>
      </w:r>
      <w:r w:rsidR="003A0617" w:rsidRPr="003D5897">
        <w:rPr>
          <w:rStyle w:val="fontstyle01"/>
          <w:rFonts w:ascii="Tempus Sans ITC" w:hAnsi="Tempus Sans ITC"/>
          <w:szCs w:val="23"/>
          <w:u w:val="single"/>
        </w:rPr>
        <w:t>ATURDAY,</w:t>
      </w:r>
      <w:r w:rsidR="003A0617">
        <w:rPr>
          <w:rStyle w:val="fontstyle01"/>
          <w:rFonts w:ascii="Tempus Sans ITC" w:hAnsi="Tempus Sans ITC"/>
          <w:szCs w:val="23"/>
          <w:u w:val="single"/>
        </w:rPr>
        <w:t xml:space="preserve"> Oct. 21</w:t>
      </w:r>
      <w:r w:rsidR="003A0617">
        <w:rPr>
          <w:rStyle w:val="fontstyle01"/>
          <w:rFonts w:ascii="Tempus Sans ITC" w:hAnsi="Tempus Sans ITC"/>
          <w:szCs w:val="23"/>
        </w:rPr>
        <w:t xml:space="preserve">- </w:t>
      </w:r>
      <w:r w:rsidR="003A0617" w:rsidRPr="00437A99">
        <w:rPr>
          <w:rStyle w:val="fontstyle01"/>
          <w:rFonts w:ascii="Tempus Sans ITC" w:hAnsi="Tempus Sans ITC"/>
          <w:szCs w:val="23"/>
        </w:rPr>
        <w:t>VIGIL 2</w:t>
      </w:r>
      <w:r w:rsidR="003A0617">
        <w:rPr>
          <w:rStyle w:val="fontstyle01"/>
          <w:rFonts w:ascii="Tempus Sans ITC" w:hAnsi="Tempus Sans ITC"/>
          <w:szCs w:val="23"/>
        </w:rPr>
        <w:t>9</w:t>
      </w:r>
      <w:r w:rsidR="003A0617" w:rsidRPr="00437A99">
        <w:rPr>
          <w:rStyle w:val="fontstyle01"/>
          <w:rFonts w:ascii="Tempus Sans ITC" w:hAnsi="Tempus Sans ITC"/>
          <w:szCs w:val="23"/>
          <w:vertAlign w:val="superscript"/>
        </w:rPr>
        <w:t>th</w:t>
      </w:r>
      <w:r w:rsidR="003A0617" w:rsidRPr="00437A99">
        <w:rPr>
          <w:rStyle w:val="fontstyle01"/>
          <w:rFonts w:ascii="Tempus Sans ITC" w:hAnsi="Tempus Sans ITC"/>
          <w:szCs w:val="23"/>
        </w:rPr>
        <w:t xml:space="preserve"> SUNDAY OT</w:t>
      </w:r>
      <w:r w:rsidR="003A0617" w:rsidRPr="00437A99">
        <w:rPr>
          <w:rStyle w:val="fontstyle01"/>
          <w:rFonts w:ascii="Tempus Sans ITC" w:hAnsi="Tempus Sans ITC"/>
          <w:szCs w:val="23"/>
          <w:u w:val="single"/>
        </w:rPr>
        <w:t xml:space="preserve"> </w:t>
      </w:r>
    </w:p>
    <w:p w:rsidR="003A0617" w:rsidRPr="001F449C" w:rsidRDefault="003A0617" w:rsidP="003A0617">
      <w:pPr>
        <w:spacing w:after="0" w:line="240" w:lineRule="auto"/>
        <w:outlineLvl w:val="3"/>
        <w:rPr>
          <w:rFonts w:ascii="Tempus Sans ITC" w:hAnsi="Tempus Sans ITC"/>
          <w:b/>
          <w:i/>
          <w:color w:val="000000"/>
          <w:sz w:val="24"/>
          <w:szCs w:val="24"/>
        </w:rPr>
      </w:pPr>
      <w:r>
        <w:rPr>
          <w:noProof/>
        </w:rPr>
        <w:drawing>
          <wp:anchor distT="0" distB="0" distL="114300" distR="114300" simplePos="0" relativeHeight="253698048" behindDoc="0" locked="0" layoutInCell="1" allowOverlap="1" wp14:anchorId="592F1EFF" wp14:editId="7FC5005D">
            <wp:simplePos x="0" y="0"/>
            <wp:positionH relativeFrom="column">
              <wp:posOffset>2648263</wp:posOffset>
            </wp:positionH>
            <wp:positionV relativeFrom="paragraph">
              <wp:posOffset>3810</wp:posOffset>
            </wp:positionV>
            <wp:extent cx="1485672" cy="511791"/>
            <wp:effectExtent l="0" t="0" r="635"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722" t="28288" r="4444" b="29527"/>
                    <a:stretch/>
                  </pic:blipFill>
                  <pic:spPr bwMode="auto">
                    <a:xfrm>
                      <a:off x="0" y="0"/>
                      <a:ext cx="1485672" cy="511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49C">
        <w:rPr>
          <w:rFonts w:ascii="Tempus Sans ITC" w:hAnsi="Tempus Sans ITC"/>
          <w:b/>
          <w:i/>
          <w:color w:val="000000"/>
          <w:sz w:val="24"/>
          <w:szCs w:val="24"/>
        </w:rPr>
        <w:t>Is 45:1, 4-6</w:t>
      </w:r>
      <w:r>
        <w:rPr>
          <w:rFonts w:ascii="Tempus Sans ITC" w:hAnsi="Tempus Sans ITC"/>
          <w:b/>
          <w:i/>
          <w:color w:val="000000"/>
          <w:sz w:val="24"/>
          <w:szCs w:val="24"/>
        </w:rPr>
        <w:t xml:space="preserve"> </w:t>
      </w:r>
      <w:r w:rsidRPr="001F449C">
        <w:rPr>
          <w:rFonts w:ascii="Tempus Sans ITC" w:hAnsi="Tempus Sans ITC"/>
          <w:b/>
          <w:i/>
          <w:color w:val="000000"/>
          <w:sz w:val="24"/>
          <w:szCs w:val="24"/>
        </w:rPr>
        <w:t>/</w:t>
      </w:r>
      <w:r>
        <w:rPr>
          <w:rFonts w:ascii="Tempus Sans ITC" w:hAnsi="Tempus Sans ITC"/>
          <w:b/>
          <w:i/>
          <w:color w:val="000000"/>
          <w:sz w:val="24"/>
          <w:szCs w:val="24"/>
        </w:rPr>
        <w:t xml:space="preserve"> </w:t>
      </w:r>
      <w:r w:rsidRPr="001F449C">
        <w:rPr>
          <w:rFonts w:ascii="Tempus Sans ITC" w:hAnsi="Tempus Sans ITC"/>
          <w:b/>
          <w:i/>
          <w:color w:val="000000"/>
          <w:sz w:val="24"/>
          <w:szCs w:val="24"/>
        </w:rPr>
        <w:t>1 Thes 1:1-5b</w:t>
      </w:r>
      <w:r>
        <w:rPr>
          <w:rFonts w:ascii="Tempus Sans ITC" w:hAnsi="Tempus Sans ITC"/>
          <w:b/>
          <w:i/>
          <w:color w:val="000000"/>
          <w:sz w:val="24"/>
          <w:szCs w:val="24"/>
        </w:rPr>
        <w:t xml:space="preserve"> </w:t>
      </w:r>
      <w:r w:rsidRPr="001F449C">
        <w:rPr>
          <w:rFonts w:ascii="Tempus Sans ITC" w:hAnsi="Tempus Sans ITC"/>
          <w:b/>
          <w:i/>
          <w:color w:val="000000"/>
          <w:sz w:val="24"/>
          <w:szCs w:val="24"/>
        </w:rPr>
        <w:t>/</w:t>
      </w:r>
      <w:r>
        <w:rPr>
          <w:rFonts w:ascii="Tempus Sans ITC" w:hAnsi="Tempus Sans ITC"/>
          <w:b/>
          <w:i/>
          <w:color w:val="000000"/>
          <w:sz w:val="24"/>
          <w:szCs w:val="24"/>
        </w:rPr>
        <w:t xml:space="preserve"> </w:t>
      </w:r>
      <w:r w:rsidRPr="001F449C">
        <w:rPr>
          <w:rFonts w:ascii="Tempus Sans ITC" w:hAnsi="Tempus Sans ITC"/>
          <w:b/>
          <w:i/>
          <w:color w:val="000000"/>
          <w:sz w:val="24"/>
          <w:szCs w:val="24"/>
        </w:rPr>
        <w:t>Mt 22:15-21</w:t>
      </w:r>
    </w:p>
    <w:p w:rsidR="003A0617" w:rsidRDefault="003A0617" w:rsidP="003A0617">
      <w:pPr>
        <w:spacing w:after="0" w:line="240" w:lineRule="auto"/>
        <w:jc w:val="both"/>
        <w:rPr>
          <w:rFonts w:ascii="Tempus Sans ITC" w:hAnsi="Tempus Sans ITC"/>
          <w:b/>
          <w:sz w:val="24"/>
          <w:szCs w:val="23"/>
        </w:rPr>
      </w:pPr>
      <w:r w:rsidRPr="00B9631A">
        <w:rPr>
          <w:rFonts w:ascii="Tempus Sans ITC" w:hAnsi="Tempus Sans ITC"/>
          <w:b/>
          <w:sz w:val="24"/>
          <w:szCs w:val="23"/>
          <w:highlight w:val="yellow"/>
        </w:rPr>
        <w:t>4:30PM Recitation of the Holy Rosary</w:t>
      </w:r>
      <w:r w:rsidRPr="00033A9D">
        <w:t xml:space="preserve"> </w:t>
      </w:r>
    </w:p>
    <w:p w:rsidR="003A0617" w:rsidRDefault="009979F9" w:rsidP="003A0617">
      <w:pPr>
        <w:spacing w:after="0" w:line="240" w:lineRule="auto"/>
        <w:jc w:val="both"/>
        <w:rPr>
          <w:rFonts w:ascii="Tempus Sans ITC" w:hAnsi="Tempus Sans ITC"/>
          <w:b/>
          <w:sz w:val="24"/>
          <w:szCs w:val="23"/>
        </w:rPr>
      </w:pPr>
      <w:r>
        <w:rPr>
          <w:noProof/>
        </w:rPr>
        <w:drawing>
          <wp:anchor distT="0" distB="0" distL="114300" distR="114300" simplePos="0" relativeHeight="253700096" behindDoc="0" locked="0" layoutInCell="1" allowOverlap="1" wp14:anchorId="60A99194" wp14:editId="6442C9CF">
            <wp:simplePos x="0" y="0"/>
            <wp:positionH relativeFrom="margin">
              <wp:posOffset>2590933</wp:posOffset>
            </wp:positionH>
            <wp:positionV relativeFrom="paragraph">
              <wp:posOffset>172255</wp:posOffset>
            </wp:positionV>
            <wp:extent cx="1541780" cy="613410"/>
            <wp:effectExtent l="0" t="0" r="1270" b="0"/>
            <wp:wrapNone/>
            <wp:docPr id="10" name="Picture 10" descr="https://external-content.duckduckgo.com/iu/?u=https%3A%2F%2Fnewlifenovato.com%2Fwp-content%2Fuploads%2F2013%2F03%2FMissions-Sunday-banner-1024x407.jpg&amp;f=1&amp;nofb=1&amp;ipt=70d3e354e44b4f2079c30542177ad3bbf514be54d6ef94156546289348ce109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newlifenovato.com%2Fwp-content%2Fuploads%2F2013%2F03%2FMissions-Sunday-banner-1024x407.jpg&amp;f=1&amp;nofb=1&amp;ipt=70d3e354e44b4f2079c30542177ad3bbf514be54d6ef94156546289348ce109c&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178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617" w:rsidRPr="003D5897">
        <w:rPr>
          <w:rFonts w:ascii="Tempus Sans ITC" w:hAnsi="Tempus Sans ITC"/>
          <w:b/>
          <w:sz w:val="24"/>
          <w:szCs w:val="23"/>
        </w:rPr>
        <w:t xml:space="preserve">5:00PM </w:t>
      </w:r>
      <w:r w:rsidR="003A0617">
        <w:rPr>
          <w:rFonts w:ascii="Tempus Sans ITC" w:hAnsi="Tempus Sans ITC"/>
          <w:b/>
          <w:sz w:val="24"/>
          <w:szCs w:val="23"/>
        </w:rPr>
        <w:t xml:space="preserve"> + Larry Dennis</w:t>
      </w:r>
    </w:p>
    <w:p w:rsidR="003A0617" w:rsidRPr="007B4FF1" w:rsidRDefault="003A0617" w:rsidP="003A0617">
      <w:pPr>
        <w:spacing w:after="0" w:line="240" w:lineRule="auto"/>
        <w:jc w:val="both"/>
        <w:rPr>
          <w:rFonts w:ascii="Tempus Sans ITC" w:hAnsi="Tempus Sans ITC"/>
          <w:b/>
          <w:sz w:val="2"/>
          <w:szCs w:val="23"/>
          <w:u w:val="single"/>
        </w:rPr>
      </w:pPr>
      <w:r>
        <w:rPr>
          <w:noProof/>
        </w:rPr>
        <w:t xml:space="preserve">  </w:t>
      </w:r>
      <w:r w:rsidRPr="004069DF">
        <w:rPr>
          <w:rFonts w:ascii="Tempus Sans ITC" w:hAnsi="Tempus Sans ITC"/>
          <w:b/>
          <w:sz w:val="10"/>
          <w:szCs w:val="23"/>
          <w:u w:val="single"/>
        </w:rPr>
        <w:t xml:space="preserve"> </w:t>
      </w:r>
    </w:p>
    <w:p w:rsidR="003A0617" w:rsidRPr="00293002" w:rsidRDefault="003A0617" w:rsidP="003A0617">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Pr>
          <w:rFonts w:ascii="Tempus Sans ITC" w:hAnsi="Tempus Sans ITC"/>
          <w:b/>
          <w:sz w:val="24"/>
          <w:szCs w:val="23"/>
          <w:u w:val="single"/>
        </w:rPr>
        <w:t>Oct.22</w:t>
      </w:r>
      <w:r>
        <w:rPr>
          <w:rFonts w:ascii="Tempus Sans ITC" w:hAnsi="Tempus Sans ITC"/>
          <w:b/>
          <w:sz w:val="24"/>
          <w:szCs w:val="23"/>
        </w:rPr>
        <w:t xml:space="preserve"> – </w:t>
      </w:r>
      <w:r w:rsidRPr="00076277">
        <w:rPr>
          <w:rFonts w:ascii="Tempus Sans ITC" w:hAnsi="Tempus Sans ITC"/>
          <w:b/>
          <w:szCs w:val="23"/>
        </w:rPr>
        <w:t>2</w:t>
      </w:r>
      <w:r>
        <w:rPr>
          <w:rFonts w:ascii="Tempus Sans ITC" w:hAnsi="Tempus Sans ITC"/>
          <w:b/>
          <w:szCs w:val="23"/>
        </w:rPr>
        <w:t>9</w:t>
      </w:r>
      <w:r w:rsidRPr="00076277">
        <w:rPr>
          <w:rFonts w:ascii="Tempus Sans ITC" w:hAnsi="Tempus Sans ITC"/>
          <w:b/>
          <w:szCs w:val="23"/>
          <w:vertAlign w:val="superscript"/>
        </w:rPr>
        <w:t>th</w:t>
      </w:r>
      <w:r w:rsidRPr="00076277">
        <w:rPr>
          <w:rFonts w:ascii="Tempus Sans ITC" w:hAnsi="Tempus Sans ITC"/>
          <w:b/>
          <w:szCs w:val="23"/>
        </w:rPr>
        <w:t xml:space="preserve"> SUNDAY IN OT</w:t>
      </w:r>
      <w:r w:rsidRPr="00076277">
        <w:rPr>
          <w:sz w:val="20"/>
        </w:rPr>
        <w:t xml:space="preserve"> </w:t>
      </w:r>
      <w:r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3A0617" w:rsidRPr="009979F9" w:rsidRDefault="003A0617" w:rsidP="003A0617">
      <w:pPr>
        <w:spacing w:after="0" w:line="240" w:lineRule="auto"/>
        <w:outlineLvl w:val="3"/>
        <w:rPr>
          <w:rFonts w:ascii="Tempus Sans ITC" w:hAnsi="Tempus Sans ITC"/>
          <w:b/>
          <w:i/>
          <w:color w:val="000000"/>
          <w:szCs w:val="24"/>
        </w:rPr>
      </w:pPr>
      <w:r w:rsidRPr="009979F9">
        <w:rPr>
          <w:rFonts w:ascii="Tempus Sans ITC" w:hAnsi="Tempus Sans ITC"/>
          <w:b/>
          <w:i/>
          <w:color w:val="000000"/>
          <w:szCs w:val="24"/>
        </w:rPr>
        <w:t>Is 45:1, 4-6 / 1 Thes 1:1-5b / Mt 22:15-21</w:t>
      </w:r>
    </w:p>
    <w:p w:rsidR="005474C0" w:rsidRDefault="003A0617" w:rsidP="003A0617">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3A0617" w:rsidRDefault="003A0617" w:rsidP="003A0617">
      <w:pPr>
        <w:spacing w:after="0" w:line="240" w:lineRule="auto"/>
        <w:rPr>
          <w:rFonts w:ascii="Tempus Sans ITC" w:hAnsi="Tempus Sans ITC"/>
          <w:b/>
          <w:sz w:val="24"/>
          <w:szCs w:val="23"/>
        </w:rPr>
      </w:pPr>
      <w:r>
        <w:rPr>
          <w:rFonts w:ascii="Tempus Sans ITC" w:hAnsi="Tempus Sans ITC"/>
          <w:b/>
          <w:sz w:val="24"/>
          <w:szCs w:val="23"/>
        </w:rPr>
        <w:t>10:30AM + Bill Rollins</w:t>
      </w:r>
      <w:r w:rsidR="009979F9">
        <w:rPr>
          <w:rFonts w:ascii="Tempus Sans ITC" w:hAnsi="Tempus Sans ITC"/>
          <w:b/>
          <w:sz w:val="24"/>
          <w:szCs w:val="23"/>
        </w:rPr>
        <w:t xml:space="preserve">                               </w:t>
      </w:r>
      <w:r w:rsidR="009979F9" w:rsidRPr="009979F9">
        <w:rPr>
          <w:rFonts w:ascii="Clarendon Condensed" w:hAnsi="Clarendon Condensed"/>
          <w:b/>
          <w:color w:val="FF0000"/>
          <w:sz w:val="24"/>
          <w:szCs w:val="24"/>
          <w:bdr w:val="single" w:sz="4" w:space="0" w:color="auto"/>
        </w:rPr>
        <w:t xml:space="preserve"> </w:t>
      </w:r>
      <w:r w:rsidR="009979F9" w:rsidRPr="00557724">
        <w:rPr>
          <w:rFonts w:ascii="Clarendon Condensed" w:hAnsi="Clarendon Condensed"/>
          <w:b/>
          <w:color w:val="FF0000"/>
          <w:sz w:val="24"/>
          <w:szCs w:val="24"/>
          <w:bdr w:val="single" w:sz="4" w:space="0" w:color="auto"/>
        </w:rPr>
        <w:t>WORLD MISSION SUNDAY</w:t>
      </w:r>
    </w:p>
    <w:p w:rsidR="003A0617" w:rsidRPr="00372A9D" w:rsidRDefault="003A0617" w:rsidP="003A0617">
      <w:pPr>
        <w:spacing w:after="0" w:line="240" w:lineRule="auto"/>
        <w:rPr>
          <w:rFonts w:ascii="Tempus Sans ITC" w:hAnsi="Tempus Sans ITC"/>
          <w:b/>
          <w:sz w:val="4"/>
          <w:szCs w:val="23"/>
        </w:rPr>
      </w:pPr>
    </w:p>
    <w:p w:rsidR="005561A0" w:rsidRPr="00372A9D" w:rsidRDefault="005561A0" w:rsidP="007F02CC">
      <w:pPr>
        <w:pBdr>
          <w:top w:val="single" w:sz="4" w:space="0" w:color="auto"/>
        </w:pBdr>
        <w:tabs>
          <w:tab w:val="left" w:pos="4050"/>
          <w:tab w:val="left" w:pos="4140"/>
        </w:tabs>
        <w:spacing w:after="0" w:line="240" w:lineRule="auto"/>
        <w:rPr>
          <w:rFonts w:ascii="Tempus Sans ITC" w:eastAsia="Times New Roman" w:hAnsi="Tempus Sans ITC"/>
          <w:b/>
          <w:bCs/>
          <w:sz w:val="4"/>
          <w:szCs w:val="24"/>
          <w:u w:val="single"/>
        </w:rPr>
      </w:pPr>
    </w:p>
    <w:p w:rsidR="006D5708" w:rsidRPr="00EF3128" w:rsidRDefault="00215C48"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3707264" behindDoc="0" locked="0" layoutInCell="1" allowOverlap="1">
            <wp:simplePos x="0" y="0"/>
            <wp:positionH relativeFrom="column">
              <wp:posOffset>2981342</wp:posOffset>
            </wp:positionH>
            <wp:positionV relativeFrom="paragraph">
              <wp:posOffset>58867</wp:posOffset>
            </wp:positionV>
            <wp:extent cx="1092225" cy="663262"/>
            <wp:effectExtent l="0" t="0" r="0" b="3810"/>
            <wp:wrapNone/>
            <wp:docPr id="52" name="Picture 52" descr="https://external-content.duckduckgo.com/iu/?u=http%3A%2F%2Fbrownpelicanla.com%2Fwp-content%2Fuploads%2F2019%2F10%2FSOD-1023-SaintJohnofCapistrano-790x480.jpg&amp;f=1&amp;nofb=1&amp;ipt=e4734e75ace53852dcb1854f3ce190d2c85df51620b8552212c14aeea9d5b61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ternal-content.duckduckgo.com/iu/?u=http%3A%2F%2Fbrownpelicanla.com%2Fwp-content%2Fuploads%2F2019%2F10%2FSOD-1023-SaintJohnofCapistrano-790x480.jpg&amp;f=1&amp;nofb=1&amp;ipt=e4734e75ace53852dcb1854f3ce190d2c85df51620b8552212c14aeea9d5b614&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2225" cy="663262"/>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5561A0">
        <w:rPr>
          <w:rFonts w:ascii="Tempus Sans ITC" w:eastAsia="Times New Roman" w:hAnsi="Tempus Sans ITC"/>
          <w:b/>
          <w:bCs/>
          <w:sz w:val="24"/>
          <w:szCs w:val="24"/>
          <w:u w:val="single"/>
        </w:rPr>
        <w:t xml:space="preserve">Monday, </w:t>
      </w:r>
      <w:r w:rsidR="0085766E">
        <w:rPr>
          <w:rFonts w:ascii="Tempus Sans ITC" w:eastAsia="Times New Roman" w:hAnsi="Tempus Sans ITC"/>
          <w:b/>
          <w:bCs/>
          <w:sz w:val="24"/>
          <w:szCs w:val="24"/>
          <w:u w:val="single"/>
        </w:rPr>
        <w:t xml:space="preserve">October </w:t>
      </w:r>
      <w:r w:rsidR="003A0617">
        <w:rPr>
          <w:rFonts w:ascii="Tempus Sans ITC" w:eastAsia="Times New Roman" w:hAnsi="Tempus Sans ITC"/>
          <w:b/>
          <w:bCs/>
          <w:sz w:val="24"/>
          <w:szCs w:val="24"/>
          <w:u w:val="single"/>
        </w:rPr>
        <w:t>23</w:t>
      </w:r>
      <w:r w:rsidR="00EF3128">
        <w:rPr>
          <w:rFonts w:ascii="Tempus Sans ITC" w:eastAsia="Times New Roman" w:hAnsi="Tempus Sans ITC"/>
          <w:b/>
          <w:bCs/>
          <w:sz w:val="24"/>
          <w:szCs w:val="24"/>
        </w:rPr>
        <w:t xml:space="preserve"> – </w:t>
      </w:r>
      <w:r w:rsidR="00EF3128" w:rsidRPr="00EF3128">
        <w:rPr>
          <w:rFonts w:ascii="Tempus Sans ITC" w:hAnsi="Tempus Sans ITC"/>
          <w:b/>
          <w:i/>
          <w:iCs/>
          <w:color w:val="000000"/>
          <w:sz w:val="24"/>
          <w:szCs w:val="24"/>
        </w:rPr>
        <w:t xml:space="preserve">St. John of Capistrano, </w:t>
      </w:r>
    </w:p>
    <w:p w:rsidR="007C6934" w:rsidRPr="009C421D" w:rsidRDefault="001F449C" w:rsidP="007F02CC">
      <w:pPr>
        <w:pBdr>
          <w:top w:val="single" w:sz="4" w:space="0" w:color="auto"/>
        </w:pBdr>
        <w:spacing w:after="0" w:line="240" w:lineRule="auto"/>
        <w:rPr>
          <w:rFonts w:ascii="Tempus Sans ITC" w:eastAsia="Times New Roman" w:hAnsi="Tempus Sans ITC"/>
          <w:b/>
          <w:bCs/>
          <w:i/>
          <w:sz w:val="24"/>
          <w:szCs w:val="24"/>
        </w:rPr>
      </w:pPr>
      <w:r w:rsidRPr="001F449C">
        <w:rPr>
          <w:rFonts w:ascii="Tempus Sans ITC" w:hAnsi="Tempus Sans ITC"/>
          <w:b/>
          <w:i/>
          <w:color w:val="000000"/>
          <w:sz w:val="24"/>
          <w:szCs w:val="24"/>
        </w:rPr>
        <w:t xml:space="preserve">Rom </w:t>
      </w:r>
      <w:r w:rsidR="00EF3128" w:rsidRPr="00EF3128">
        <w:rPr>
          <w:rFonts w:ascii="Tempus Sans ITC" w:hAnsi="Tempus Sans ITC"/>
          <w:b/>
          <w:i/>
          <w:color w:val="000000"/>
          <w:sz w:val="24"/>
          <w:szCs w:val="24"/>
        </w:rPr>
        <w:t>4:20-25</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Lk 12:13-21</w:t>
      </w:r>
      <w:r w:rsidR="00215C48">
        <w:rPr>
          <w:rFonts w:ascii="Tempus Sans ITC" w:hAnsi="Tempus Sans ITC"/>
          <w:b/>
          <w:i/>
          <w:color w:val="000000"/>
          <w:sz w:val="24"/>
          <w:szCs w:val="24"/>
        </w:rPr>
        <w:t xml:space="preserve">                    </w:t>
      </w:r>
      <w:r w:rsidR="00215C48" w:rsidRPr="00EF3128">
        <w:rPr>
          <w:rFonts w:ascii="Tempus Sans ITC" w:hAnsi="Tempus Sans ITC"/>
          <w:b/>
          <w:i/>
          <w:iCs/>
          <w:color w:val="000000"/>
          <w:sz w:val="24"/>
          <w:szCs w:val="24"/>
        </w:rPr>
        <w:t>Priest</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Default="00502266" w:rsidP="001745D7">
      <w:pPr>
        <w:widowControl w:val="0"/>
        <w:pBdr>
          <w:bottom w:val="single" w:sz="4" w:space="1" w:color="auto"/>
        </w:pBdr>
        <w:spacing w:after="0" w:line="240" w:lineRule="auto"/>
        <w:rPr>
          <w:rFonts w:ascii="Tempus Sans ITC" w:hAnsi="Tempus Sans ITC" w:cs="Segoe UI Semibold"/>
          <w:b/>
          <w:bCs/>
          <w:caps/>
          <w:sz w:val="24"/>
          <w:szCs w:val="24"/>
        </w:rPr>
      </w:pPr>
      <w:r>
        <w:rPr>
          <w:rFonts w:ascii="Tempus Sans ITC" w:hAnsi="Tempus Sans ITC" w:cs="Segoe UI Semibold"/>
          <w:b/>
          <w:bCs/>
          <w:caps/>
          <w:sz w:val="24"/>
          <w:szCs w:val="24"/>
        </w:rPr>
        <w:t xml:space="preserve">NO MASS </w:t>
      </w: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EF3128" w:rsidRDefault="007B5317" w:rsidP="00C426E3">
      <w:pPr>
        <w:spacing w:after="0" w:line="240" w:lineRule="auto"/>
        <w:rPr>
          <w:rFonts w:ascii="Tempus Sans ITC" w:eastAsia="Times New Roman" w:hAnsi="Tempus Sans ITC" w:cs="Times New Roman"/>
          <w:sz w:val="28"/>
          <w:szCs w:val="24"/>
        </w:rPr>
      </w:pPr>
      <w:r>
        <w:rPr>
          <w:noProof/>
        </w:rPr>
        <w:drawing>
          <wp:anchor distT="0" distB="0" distL="114300" distR="114300" simplePos="0" relativeHeight="253708288" behindDoc="0" locked="0" layoutInCell="1" allowOverlap="1">
            <wp:simplePos x="0" y="0"/>
            <wp:positionH relativeFrom="column">
              <wp:posOffset>3562440</wp:posOffset>
            </wp:positionH>
            <wp:positionV relativeFrom="paragraph">
              <wp:posOffset>174062</wp:posOffset>
            </wp:positionV>
            <wp:extent cx="487523" cy="837395"/>
            <wp:effectExtent l="0" t="0" r="8255"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523" cy="837395"/>
                    </a:xfrm>
                    <a:prstGeom prst="rect">
                      <a:avLst/>
                    </a:prstGeom>
                  </pic:spPr>
                </pic:pic>
              </a:graphicData>
            </a:graphic>
            <wp14:sizeRelH relativeFrom="page">
              <wp14:pctWidth>0</wp14:pctWidth>
            </wp14:sizeRelH>
            <wp14:sizeRelV relativeFrom="page">
              <wp14:pctHeight>0</wp14:pctHeight>
            </wp14:sizeRelV>
          </wp:anchor>
        </w:drawing>
      </w:r>
      <w:r w:rsidR="002D1F05" w:rsidRPr="00AC1CA7">
        <w:rPr>
          <w:rFonts w:ascii="Tempus Sans ITC" w:eastAsia="Times New Roman" w:hAnsi="Tempus Sans ITC"/>
          <w:b/>
          <w:bCs/>
          <w:sz w:val="24"/>
          <w:szCs w:val="24"/>
          <w:u w:val="single"/>
        </w:rPr>
        <w:t>Tuesday</w:t>
      </w:r>
      <w:r w:rsidR="00DB6F50" w:rsidRPr="00AC1CA7">
        <w:rPr>
          <w:rFonts w:ascii="Tempus Sans ITC" w:eastAsia="Times New Roman" w:hAnsi="Tempus Sans ITC"/>
          <w:b/>
          <w:bCs/>
          <w:sz w:val="24"/>
          <w:szCs w:val="24"/>
          <w:u w:val="single"/>
        </w:rPr>
        <w:t>,</w:t>
      </w:r>
      <w:r w:rsidR="00534D84" w:rsidRPr="00AC1CA7">
        <w:rPr>
          <w:rFonts w:ascii="Tempus Sans ITC" w:eastAsia="Times New Roman" w:hAnsi="Tempus Sans ITC"/>
          <w:b/>
          <w:bCs/>
          <w:sz w:val="24"/>
          <w:szCs w:val="24"/>
          <w:u w:val="single"/>
        </w:rPr>
        <w:t xml:space="preserve"> </w:t>
      </w:r>
      <w:r w:rsidR="0085766E">
        <w:rPr>
          <w:rFonts w:ascii="Tempus Sans ITC" w:eastAsia="Times New Roman" w:hAnsi="Tempus Sans ITC"/>
          <w:b/>
          <w:bCs/>
          <w:sz w:val="24"/>
          <w:szCs w:val="24"/>
          <w:u w:val="single"/>
        </w:rPr>
        <w:t>October</w:t>
      </w:r>
      <w:r w:rsidR="00BA2480">
        <w:rPr>
          <w:rFonts w:ascii="Tempus Sans ITC" w:eastAsia="Times New Roman" w:hAnsi="Tempus Sans ITC"/>
          <w:b/>
          <w:bCs/>
          <w:sz w:val="24"/>
          <w:szCs w:val="24"/>
          <w:u w:val="single"/>
        </w:rPr>
        <w:t xml:space="preserve"> </w:t>
      </w:r>
      <w:r w:rsidR="003A0617">
        <w:rPr>
          <w:rFonts w:ascii="Tempus Sans ITC" w:eastAsia="Times New Roman" w:hAnsi="Tempus Sans ITC"/>
          <w:b/>
          <w:bCs/>
          <w:sz w:val="24"/>
          <w:szCs w:val="24"/>
          <w:u w:val="single"/>
        </w:rPr>
        <w:t>24</w:t>
      </w:r>
      <w:r w:rsidR="00EF3128">
        <w:rPr>
          <w:rFonts w:ascii="Tempus Sans ITC" w:eastAsia="Times New Roman" w:hAnsi="Tempus Sans ITC"/>
          <w:b/>
          <w:bCs/>
          <w:sz w:val="24"/>
          <w:szCs w:val="24"/>
        </w:rPr>
        <w:t xml:space="preserve"> – </w:t>
      </w:r>
      <w:r w:rsidR="00EF3128" w:rsidRPr="00EF3128">
        <w:rPr>
          <w:rFonts w:ascii="Tempus Sans ITC" w:hAnsi="Tempus Sans ITC"/>
          <w:b/>
          <w:i/>
          <w:iCs/>
          <w:color w:val="000000"/>
          <w:sz w:val="24"/>
          <w:szCs w:val="24"/>
        </w:rPr>
        <w:t>St. Anthony Mary Claret, Bishop</w:t>
      </w:r>
    </w:p>
    <w:p w:rsidR="00B13D9D" w:rsidRPr="001F449C" w:rsidRDefault="001F449C" w:rsidP="00B13D9D">
      <w:pPr>
        <w:spacing w:after="0" w:line="240" w:lineRule="auto"/>
        <w:rPr>
          <w:rFonts w:ascii="Tempus Sans ITC" w:eastAsia="Times New Roman" w:hAnsi="Tempus Sans ITC" w:cs="Times New Roman"/>
          <w:b/>
          <w:i/>
          <w:sz w:val="28"/>
          <w:szCs w:val="24"/>
        </w:rPr>
      </w:pPr>
      <w:r w:rsidRPr="001F449C">
        <w:rPr>
          <w:rFonts w:ascii="Tempus Sans ITC" w:hAnsi="Tempus Sans ITC"/>
          <w:b/>
          <w:i/>
          <w:color w:val="000000"/>
          <w:sz w:val="24"/>
          <w:szCs w:val="24"/>
        </w:rPr>
        <w:t xml:space="preserve">Rom </w:t>
      </w:r>
      <w:r w:rsidR="00EF3128" w:rsidRPr="00EF3128">
        <w:rPr>
          <w:rFonts w:ascii="Tempus Sans ITC" w:hAnsi="Tempus Sans ITC"/>
          <w:b/>
          <w:i/>
          <w:color w:val="000000"/>
          <w:sz w:val="24"/>
          <w:szCs w:val="24"/>
        </w:rPr>
        <w:t>5:12, 15b, 17-19, 20b-21</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Lk 12:35-38</w:t>
      </w:r>
    </w:p>
    <w:p w:rsidR="0085766E" w:rsidRDefault="002F7AA3" w:rsidP="00D55AAF">
      <w:pPr>
        <w:spacing w:after="0" w:line="240" w:lineRule="auto"/>
        <w:outlineLvl w:val="3"/>
      </w:pPr>
      <w:r w:rsidRPr="0000033A">
        <w:rPr>
          <w:rFonts w:ascii="Tempus Sans ITC" w:hAnsi="Tempus Sans ITC" w:cs="Segoe UI Semibold"/>
          <w:b/>
          <w:bCs/>
          <w:sz w:val="24"/>
          <w:szCs w:val="24"/>
        </w:rPr>
        <w:t>8:00AM – 3:00PM ~ Office Open</w:t>
      </w:r>
      <w:r w:rsidR="00D21BA5" w:rsidRPr="00D21BA5">
        <w:t xml:space="preserve"> </w:t>
      </w:r>
    </w:p>
    <w:p w:rsidR="00BB0F6A" w:rsidRDefault="002F42BD" w:rsidP="00D55AAF">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10:00AM  </w:t>
      </w:r>
      <w:r w:rsidR="003A0617">
        <w:rPr>
          <w:rFonts w:ascii="Tempus Sans ITC" w:hAnsi="Tempus Sans ITC" w:cs="Segoe UI Semibold"/>
          <w:b/>
          <w:bCs/>
          <w:sz w:val="24"/>
          <w:szCs w:val="24"/>
        </w:rPr>
        <w:t>+ Larry Dennis</w:t>
      </w:r>
      <w:r w:rsidR="0097234B">
        <w:rPr>
          <w:rFonts w:ascii="Tempus Sans ITC" w:hAnsi="Tempus Sans ITC" w:cs="Segoe UI Semibold"/>
          <w:b/>
          <w:bCs/>
          <w:sz w:val="24"/>
          <w:szCs w:val="24"/>
        </w:rPr>
        <w:t xml:space="preserve"> </w:t>
      </w:r>
    </w:p>
    <w:p w:rsidR="00D55AAF" w:rsidRDefault="00EF3128" w:rsidP="00D55AAF">
      <w:pPr>
        <w:spacing w:after="0" w:line="240" w:lineRule="auto"/>
        <w:outlineLvl w:val="3"/>
        <w:rPr>
          <w:rFonts w:ascii="Tempus Sans ITC" w:eastAsia="Times New Roman" w:hAnsi="Tempus Sans ITC"/>
          <w:b/>
          <w:bCs/>
          <w:sz w:val="24"/>
          <w:szCs w:val="24"/>
          <w:u w:val="single"/>
        </w:rPr>
      </w:pPr>
      <w:r w:rsidRPr="00EF3128">
        <w:rPr>
          <w:rFonts w:ascii="Tempus Sans ITC" w:hAnsi="Tempus Sans ITC" w:cs="Segoe UI Semibold"/>
          <w:b/>
          <w:bCs/>
          <w:sz w:val="24"/>
          <w:szCs w:val="24"/>
          <w:highlight w:val="yellow"/>
        </w:rPr>
        <w:t xml:space="preserve">NO </w:t>
      </w:r>
      <w:r w:rsidR="00EF3D6C" w:rsidRPr="00EF3128">
        <w:rPr>
          <w:rFonts w:ascii="Tempus Sans ITC" w:hAnsi="Tempus Sans ITC" w:cs="Segoe UI Semibold"/>
          <w:b/>
          <w:bCs/>
          <w:sz w:val="24"/>
          <w:szCs w:val="24"/>
          <w:highlight w:val="yellow"/>
        </w:rPr>
        <w:t>“Something More” Group</w:t>
      </w:r>
      <w:r w:rsidR="00D55AAF" w:rsidRPr="00EF3128">
        <w:rPr>
          <w:rFonts w:ascii="Tempus Sans ITC" w:hAnsi="Tempus Sans ITC" w:cs="Segoe UI Semibold"/>
          <w:b/>
          <w:bCs/>
          <w:sz w:val="24"/>
          <w:szCs w:val="24"/>
          <w:highlight w:val="yellow"/>
        </w:rPr>
        <w:t xml:space="preserve"> </w:t>
      </w:r>
      <w:r w:rsidRPr="00EF3128">
        <w:rPr>
          <w:rFonts w:ascii="Tempus Sans ITC" w:hAnsi="Tempus Sans ITC" w:cs="Segoe UI Semibold"/>
          <w:b/>
          <w:bCs/>
          <w:sz w:val="24"/>
          <w:szCs w:val="24"/>
          <w:highlight w:val="yellow"/>
        </w:rPr>
        <w:t>this week</w:t>
      </w:r>
      <w:r w:rsidR="00D55AAF">
        <w:rPr>
          <w:rFonts w:ascii="Tempus Sans ITC" w:hAnsi="Tempus Sans ITC" w:cs="Segoe UI Semibold"/>
          <w:b/>
          <w:bCs/>
          <w:sz w:val="24"/>
          <w:szCs w:val="24"/>
        </w:rPr>
        <w:t xml:space="preserve">    </w:t>
      </w:r>
    </w:p>
    <w:p w:rsidR="00D55AAF" w:rsidRPr="00372A9D" w:rsidRDefault="00D55AAF" w:rsidP="00D55AAF">
      <w:pPr>
        <w:pBdr>
          <w:bottom w:val="single" w:sz="4" w:space="1" w:color="auto"/>
        </w:pBdr>
        <w:spacing w:after="0" w:line="240" w:lineRule="auto"/>
        <w:outlineLvl w:val="3"/>
        <w:rPr>
          <w:rFonts w:ascii="Tempus Sans ITC" w:eastAsia="Times New Roman" w:hAnsi="Tempus Sans ITC"/>
          <w:b/>
          <w:bCs/>
          <w:sz w:val="4"/>
          <w:szCs w:val="16"/>
          <w:u w:val="single"/>
        </w:rPr>
      </w:pPr>
    </w:p>
    <w:p w:rsidR="00D160F8" w:rsidRPr="00EF3128" w:rsidRDefault="00F664C0"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710336" behindDoc="0" locked="0" layoutInCell="1" allowOverlap="1">
            <wp:simplePos x="0" y="0"/>
            <wp:positionH relativeFrom="column">
              <wp:posOffset>3151505</wp:posOffset>
            </wp:positionH>
            <wp:positionV relativeFrom="paragraph">
              <wp:posOffset>28968</wp:posOffset>
            </wp:positionV>
            <wp:extent cx="897890" cy="880745"/>
            <wp:effectExtent l="0" t="0" r="0" b="0"/>
            <wp:wrapNone/>
            <wp:docPr id="55" name="Picture 55" descr="https://external-content.duckduckgo.com/iu/?u=https%3A%2F%2Fwww.holylandprayer.com%2Fwp-content%2Fuploads%2F2019%2F11%2FHoly-Land-Prayer-Request-New-Logo-2.png&amp;f=1&amp;nofb=1&amp;ipt=6b6cee244b66122e86292dc639a33f44d848c5ea6b7f3e066b818caae3c1198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holylandprayer.com%2Fwp-content%2Fuploads%2F2019%2F11%2FHoly-Land-Prayer-Request-New-Logo-2.png&amp;f=1&amp;nofb=1&amp;ipt=6b6cee244b66122e86292dc639a33f44d848c5ea6b7f3e066b818caae3c11980&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17" t="11510" r="6972" b="11343"/>
                    <a:stretch/>
                  </pic:blipFill>
                  <pic:spPr bwMode="auto">
                    <a:xfrm>
                      <a:off x="0" y="0"/>
                      <a:ext cx="897890" cy="88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F">
        <w:rPr>
          <w:rFonts w:ascii="Tempus Sans ITC" w:eastAsia="Times New Roman" w:hAnsi="Tempus Sans ITC"/>
          <w:b/>
          <w:bCs/>
          <w:sz w:val="24"/>
          <w:szCs w:val="24"/>
          <w:u w:val="single"/>
        </w:rPr>
        <w:t>W</w:t>
      </w:r>
      <w:r w:rsidR="00DB6F50" w:rsidRPr="0000033A">
        <w:rPr>
          <w:rFonts w:ascii="Tempus Sans ITC" w:eastAsia="Times New Roman" w:hAnsi="Tempus Sans ITC"/>
          <w:b/>
          <w:bCs/>
          <w:sz w:val="24"/>
          <w:szCs w:val="24"/>
          <w:u w:val="single"/>
        </w:rPr>
        <w:t>ednesday,</w:t>
      </w:r>
      <w:r w:rsidR="004069DF" w:rsidRPr="0000033A">
        <w:rPr>
          <w:rFonts w:ascii="Tempus Sans ITC" w:eastAsia="Times New Roman" w:hAnsi="Tempus Sans ITC"/>
          <w:b/>
          <w:bCs/>
          <w:sz w:val="24"/>
          <w:szCs w:val="24"/>
          <w:u w:val="single"/>
        </w:rPr>
        <w:t xml:space="preserve"> </w:t>
      </w:r>
      <w:r w:rsidR="0085766E">
        <w:rPr>
          <w:rFonts w:ascii="Tempus Sans ITC" w:eastAsia="Times New Roman" w:hAnsi="Tempus Sans ITC"/>
          <w:b/>
          <w:bCs/>
          <w:sz w:val="24"/>
          <w:szCs w:val="24"/>
          <w:u w:val="single"/>
        </w:rPr>
        <w:t xml:space="preserve">October </w:t>
      </w:r>
      <w:r w:rsidR="003A0617">
        <w:rPr>
          <w:rFonts w:ascii="Tempus Sans ITC" w:eastAsia="Times New Roman" w:hAnsi="Tempus Sans ITC"/>
          <w:b/>
          <w:bCs/>
          <w:sz w:val="24"/>
          <w:szCs w:val="24"/>
          <w:u w:val="single"/>
        </w:rPr>
        <w:t>25</w:t>
      </w:r>
      <w:r w:rsidR="00EF3128">
        <w:rPr>
          <w:rFonts w:ascii="Tempus Sans ITC" w:eastAsia="Times New Roman" w:hAnsi="Tempus Sans ITC"/>
          <w:b/>
          <w:bCs/>
          <w:sz w:val="24"/>
          <w:szCs w:val="24"/>
        </w:rPr>
        <w:t xml:space="preserve">  (Weekday in OT)</w:t>
      </w:r>
    </w:p>
    <w:p w:rsidR="005D0E7B" w:rsidRPr="00EF3128" w:rsidRDefault="00EF3128" w:rsidP="005D0E7B">
      <w:pPr>
        <w:spacing w:after="0" w:line="240" w:lineRule="auto"/>
        <w:rPr>
          <w:rFonts w:ascii="Tempus Sans ITC" w:eastAsia="Times New Roman" w:hAnsi="Tempus Sans ITC" w:cs="Times New Roman"/>
          <w:b/>
          <w:i/>
          <w:sz w:val="24"/>
          <w:szCs w:val="24"/>
        </w:rPr>
      </w:pPr>
      <w:r w:rsidRPr="00EF3128">
        <w:rPr>
          <w:rFonts w:ascii="Tempus Sans ITC" w:hAnsi="Tempus Sans ITC"/>
          <w:b/>
          <w:i/>
          <w:color w:val="000000"/>
          <w:sz w:val="24"/>
          <w:szCs w:val="24"/>
        </w:rPr>
        <w:t>Rom 6:12-18</w:t>
      </w:r>
      <w:r>
        <w:rPr>
          <w:rFonts w:ascii="Tempus Sans ITC" w:hAnsi="Tempus Sans ITC"/>
          <w:b/>
          <w:i/>
          <w:color w:val="000000"/>
          <w:sz w:val="24"/>
          <w:szCs w:val="24"/>
        </w:rPr>
        <w:t xml:space="preserve"> </w:t>
      </w:r>
      <w:r w:rsidRPr="00EF3128">
        <w:rPr>
          <w:rFonts w:ascii="Tempus Sans ITC" w:hAnsi="Tempus Sans ITC"/>
          <w:b/>
          <w:i/>
          <w:color w:val="000000"/>
          <w:sz w:val="24"/>
          <w:szCs w:val="24"/>
        </w:rPr>
        <w:t>/</w:t>
      </w:r>
      <w:r>
        <w:rPr>
          <w:rFonts w:ascii="Tempus Sans ITC" w:hAnsi="Tempus Sans ITC"/>
          <w:b/>
          <w:i/>
          <w:color w:val="000000"/>
          <w:sz w:val="24"/>
          <w:szCs w:val="24"/>
        </w:rPr>
        <w:t xml:space="preserve"> </w:t>
      </w:r>
      <w:r w:rsidRPr="00EF3128">
        <w:rPr>
          <w:rFonts w:ascii="Tempus Sans ITC" w:hAnsi="Tempus Sans ITC"/>
          <w:b/>
          <w:i/>
          <w:color w:val="000000"/>
          <w:sz w:val="24"/>
          <w:szCs w:val="24"/>
        </w:rPr>
        <w:t>Lk 12:39-48</w:t>
      </w:r>
      <w:r w:rsidRPr="00EF3128">
        <w:rPr>
          <w:rFonts w:ascii="Tempus Sans ITC" w:hAnsi="Tempus Sans ITC"/>
          <w:b/>
          <w:i/>
        </w:rPr>
        <w:t xml:space="preserve"> </w:t>
      </w:r>
      <w:r w:rsidR="001F449C" w:rsidRPr="00EF3128">
        <w:rPr>
          <w:rFonts w:ascii="Tempus Sans ITC" w:hAnsi="Tempus Sans ITC"/>
          <w:b/>
          <w:i/>
          <w:color w:val="000000"/>
          <w:sz w:val="24"/>
          <w:szCs w:val="24"/>
        </w:rPr>
        <w:t xml:space="preserve"> </w:t>
      </w:r>
    </w:p>
    <w:p w:rsidR="003F5CD8" w:rsidRPr="0000033A" w:rsidRDefault="00DB6F50" w:rsidP="00E220BA">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 xml:space="preserve">8AM </w:t>
      </w:r>
      <w:r w:rsidR="00635103" w:rsidRPr="0000033A">
        <w:rPr>
          <w:rFonts w:ascii="Tempus Sans ITC" w:hAnsi="Tempus Sans ITC" w:cs="Segoe UI Semibold"/>
          <w:b/>
          <w:bCs/>
          <w:sz w:val="24"/>
          <w:szCs w:val="24"/>
        </w:rPr>
        <w:t>–</w:t>
      </w:r>
      <w:r w:rsidRPr="0000033A">
        <w:rPr>
          <w:rFonts w:ascii="Tempus Sans ITC" w:hAnsi="Tempus Sans ITC" w:cs="Segoe UI Semibold"/>
          <w:b/>
          <w:bCs/>
          <w:sz w:val="24"/>
          <w:szCs w:val="24"/>
        </w:rPr>
        <w:t xml:space="preserve"> 3PM ~ Office Open</w:t>
      </w:r>
      <w:r w:rsidR="009F5EBC" w:rsidRPr="009F5EBC">
        <w:t xml:space="preserve"> </w:t>
      </w:r>
      <w:r w:rsidR="004C3864" w:rsidRPr="0000033A">
        <w:t xml:space="preserve"> </w:t>
      </w:r>
      <w:r w:rsidR="00B27893" w:rsidRPr="0000033A">
        <w:t xml:space="preserve"> </w:t>
      </w:r>
      <w:r w:rsidR="00EF383E" w:rsidRPr="0000033A">
        <w:t xml:space="preserve"> </w:t>
      </w:r>
      <w:r w:rsidR="005C2D00"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00033A">
        <w:t xml:space="preserve"> </w:t>
      </w:r>
      <w:r w:rsidR="00DE7218" w:rsidRPr="0000033A">
        <w:rPr>
          <w:noProof/>
        </w:rPr>
        <w:t xml:space="preserve"> </w:t>
      </w:r>
      <w:r w:rsidR="00C801DC">
        <w:rPr>
          <w:noProof/>
        </w:rPr>
        <w:t xml:space="preserve">          </w:t>
      </w:r>
    </w:p>
    <w:p w:rsidR="00856204" w:rsidRDefault="00C37ED4" w:rsidP="00DE7218">
      <w:pPr>
        <w:widowControl w:val="0"/>
        <w:pBdr>
          <w:bottom w:val="single" w:sz="4" w:space="1" w:color="auto"/>
        </w:pBdr>
        <w:spacing w:after="0" w:line="240" w:lineRule="auto"/>
      </w:pPr>
      <w:r w:rsidRPr="0000033A">
        <w:rPr>
          <w:rFonts w:ascii="Tempus Sans ITC" w:hAnsi="Tempus Sans ITC" w:cs="Segoe UI Semibold"/>
          <w:b/>
          <w:bCs/>
          <w:sz w:val="24"/>
          <w:szCs w:val="24"/>
        </w:rPr>
        <w:t>1</w:t>
      </w:r>
      <w:r w:rsidR="00FF1B1B" w:rsidRPr="0000033A">
        <w:rPr>
          <w:rFonts w:ascii="Tempus Sans ITC" w:hAnsi="Tempus Sans ITC" w:cs="Segoe UI Semibold"/>
          <w:b/>
          <w:bCs/>
          <w:sz w:val="24"/>
          <w:szCs w:val="24"/>
        </w:rPr>
        <w:t>1</w:t>
      </w:r>
      <w:r w:rsidR="0018522A" w:rsidRPr="0000033A">
        <w:rPr>
          <w:rFonts w:ascii="Tempus Sans ITC" w:hAnsi="Tempus Sans ITC" w:cs="Segoe UI Semibold"/>
          <w:b/>
          <w:bCs/>
          <w:sz w:val="24"/>
          <w:szCs w:val="24"/>
        </w:rPr>
        <w:t xml:space="preserve">AM: </w:t>
      </w:r>
      <w:r w:rsidR="00A912DF" w:rsidRPr="0000033A">
        <w:rPr>
          <w:rFonts w:ascii="Tempus Sans ITC" w:hAnsi="Tempus Sans ITC" w:cs="Segoe UI Semibold"/>
          <w:b/>
          <w:bCs/>
          <w:sz w:val="24"/>
          <w:szCs w:val="24"/>
        </w:rPr>
        <w:t>Mature</w:t>
      </w:r>
      <w:r w:rsidR="00DE7218" w:rsidRPr="0000033A">
        <w:rPr>
          <w:rFonts w:ascii="Tempus Sans ITC" w:hAnsi="Tempus Sans ITC" w:cs="Segoe UI Semibold"/>
          <w:b/>
          <w:bCs/>
          <w:sz w:val="24"/>
          <w:szCs w:val="24"/>
        </w:rPr>
        <w:t xml:space="preserve"> Spirit</w:t>
      </w:r>
      <w:r w:rsidR="00635103" w:rsidRPr="0000033A">
        <w:rPr>
          <w:rFonts w:ascii="Tempus Sans ITC" w:hAnsi="Tempus Sans ITC" w:cs="Segoe UI Semibold"/>
          <w:b/>
          <w:bCs/>
          <w:sz w:val="24"/>
          <w:szCs w:val="24"/>
        </w:rPr>
        <w:t>uality</w:t>
      </w:r>
      <w:r w:rsidR="00DE7218" w:rsidRPr="0000033A">
        <w:rPr>
          <w:rFonts w:ascii="Tempus Sans ITC" w:hAnsi="Tempus Sans ITC" w:cs="Segoe UI Semibold"/>
          <w:b/>
          <w:bCs/>
          <w:sz w:val="24"/>
          <w:szCs w:val="24"/>
        </w:rPr>
        <w:t xml:space="preserve"> Group</w:t>
      </w:r>
      <w:r w:rsidR="00C90B19" w:rsidRPr="00C90B19">
        <w:t xml:space="preserve"> </w:t>
      </w:r>
    </w:p>
    <w:p w:rsidR="00BB0F6A" w:rsidRDefault="002F42BD"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7:00PM  +</w:t>
      </w:r>
      <w:r w:rsidR="0097234B">
        <w:rPr>
          <w:rFonts w:ascii="Tempus Sans ITC" w:hAnsi="Tempus Sans ITC" w:cs="Segoe UI Semibold"/>
          <w:b/>
          <w:bCs/>
          <w:sz w:val="24"/>
          <w:szCs w:val="24"/>
        </w:rPr>
        <w:t xml:space="preserve"> </w:t>
      </w:r>
      <w:r w:rsidR="003A0617">
        <w:rPr>
          <w:rFonts w:ascii="Tempus Sans ITC" w:hAnsi="Tempus Sans ITC" w:cs="Segoe UI Semibold"/>
          <w:b/>
          <w:bCs/>
          <w:sz w:val="24"/>
          <w:szCs w:val="24"/>
        </w:rPr>
        <w:t>Michael A. &amp; Linda L. Ciavarella, Sr.</w:t>
      </w:r>
    </w:p>
    <w:p w:rsidR="008E7B6A" w:rsidRDefault="00B9631A"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6 - 6:45</w:t>
      </w:r>
      <w:r w:rsidRPr="00B9631A">
        <w:rPr>
          <w:rFonts w:ascii="Tempus Sans ITC" w:hAnsi="Tempus Sans ITC" w:cs="Segoe UI Semibold"/>
          <w:b/>
          <w:bCs/>
          <w:szCs w:val="24"/>
        </w:rPr>
        <w:t>PM</w:t>
      </w:r>
      <w:r>
        <w:rPr>
          <w:rFonts w:ascii="Tempus Sans ITC" w:hAnsi="Tempus Sans ITC" w:cs="Segoe UI Semibold"/>
          <w:b/>
          <w:bCs/>
          <w:sz w:val="24"/>
          <w:szCs w:val="24"/>
        </w:rPr>
        <w:t xml:space="preserve"> </w:t>
      </w:r>
      <w:r w:rsidR="008E7B6A">
        <w:rPr>
          <w:rFonts w:ascii="Tempus Sans ITC" w:hAnsi="Tempus Sans ITC" w:cs="Segoe UI Semibold"/>
          <w:b/>
          <w:bCs/>
          <w:sz w:val="24"/>
          <w:szCs w:val="24"/>
        </w:rPr>
        <w:t xml:space="preserve">Confessions; </w:t>
      </w:r>
      <w:r>
        <w:rPr>
          <w:rFonts w:ascii="Tempus Sans ITC" w:hAnsi="Tempus Sans ITC" w:cs="Segoe UI Semibold"/>
          <w:b/>
          <w:bCs/>
          <w:sz w:val="24"/>
          <w:szCs w:val="24"/>
        </w:rPr>
        <w:t>7:40</w:t>
      </w:r>
      <w:r w:rsidRPr="00B9631A">
        <w:rPr>
          <w:rFonts w:ascii="Tempus Sans ITC" w:hAnsi="Tempus Sans ITC" w:cs="Segoe UI Semibold"/>
          <w:b/>
          <w:bCs/>
          <w:szCs w:val="24"/>
        </w:rPr>
        <w:t>PM</w:t>
      </w:r>
      <w:r>
        <w:rPr>
          <w:rFonts w:ascii="Tempus Sans ITC" w:hAnsi="Tempus Sans ITC" w:cs="Segoe UI Semibold"/>
          <w:b/>
          <w:bCs/>
          <w:sz w:val="24"/>
          <w:szCs w:val="24"/>
        </w:rPr>
        <w:t xml:space="preserve"> </w:t>
      </w:r>
      <w:r w:rsidR="008E7B6A">
        <w:rPr>
          <w:rFonts w:ascii="Tempus Sans ITC" w:hAnsi="Tempus Sans ITC" w:cs="Segoe UI Semibold"/>
          <w:b/>
          <w:bCs/>
          <w:sz w:val="24"/>
          <w:szCs w:val="24"/>
        </w:rPr>
        <w:t>Adoration</w:t>
      </w:r>
      <w:r w:rsidR="006C7324">
        <w:rPr>
          <w:rFonts w:ascii="Tempus Sans ITC" w:hAnsi="Tempus Sans ITC" w:cs="Segoe UI Semibold"/>
          <w:b/>
          <w:bCs/>
          <w:sz w:val="24"/>
          <w:szCs w:val="24"/>
        </w:rPr>
        <w:t xml:space="preserve">, </w:t>
      </w:r>
      <w:r w:rsidR="006C7324" w:rsidRPr="00B828AF">
        <w:rPr>
          <w:rFonts w:ascii="Tempus Sans ITC" w:hAnsi="Tempus Sans ITC" w:cs="Segoe UI Semibold"/>
          <w:b/>
          <w:bCs/>
          <w:sz w:val="24"/>
          <w:szCs w:val="24"/>
          <w:highlight w:val="yellow"/>
          <w:bdr w:val="single" w:sz="4" w:space="0" w:color="auto"/>
        </w:rPr>
        <w:t>Rosary</w:t>
      </w:r>
      <w:r w:rsidR="006C7324">
        <w:rPr>
          <w:rFonts w:ascii="Tempus Sans ITC" w:hAnsi="Tempus Sans ITC" w:cs="Segoe UI Semibold"/>
          <w:b/>
          <w:bCs/>
          <w:sz w:val="24"/>
          <w:szCs w:val="24"/>
        </w:rPr>
        <w:t>,</w:t>
      </w:r>
      <w:r>
        <w:rPr>
          <w:rFonts w:ascii="Tempus Sans ITC" w:hAnsi="Tempus Sans ITC" w:cs="Segoe UI Semibold"/>
          <w:b/>
          <w:bCs/>
          <w:sz w:val="24"/>
          <w:szCs w:val="24"/>
        </w:rPr>
        <w:t xml:space="preserve"> </w:t>
      </w:r>
      <w:r w:rsidR="004D3177">
        <w:rPr>
          <w:rFonts w:ascii="Tempus Sans ITC" w:hAnsi="Tempus Sans ITC" w:cs="Segoe UI Semibold"/>
          <w:b/>
          <w:bCs/>
          <w:sz w:val="24"/>
          <w:szCs w:val="24"/>
        </w:rPr>
        <w:t>Benediction</w:t>
      </w:r>
    </w:p>
    <w:p w:rsidR="00101BE7" w:rsidRPr="00C010E2" w:rsidRDefault="00101BE7" w:rsidP="007C3693">
      <w:pPr>
        <w:spacing w:after="0" w:line="240" w:lineRule="auto"/>
        <w:rPr>
          <w:rStyle w:val="fontstyle01"/>
          <w:rFonts w:ascii="Tempus Sans ITC" w:hAnsi="Tempus Sans ITC"/>
          <w:sz w:val="4"/>
          <w:szCs w:val="8"/>
          <w:u w:val="single"/>
        </w:rPr>
      </w:pPr>
    </w:p>
    <w:p w:rsidR="00BD6658" w:rsidRPr="00EF3128" w:rsidRDefault="00F664C0"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713408" behindDoc="0" locked="0" layoutInCell="1" allowOverlap="1" wp14:anchorId="3C7D906F" wp14:editId="381AC4D2">
            <wp:simplePos x="0" y="0"/>
            <wp:positionH relativeFrom="margin">
              <wp:posOffset>2659259</wp:posOffset>
            </wp:positionH>
            <wp:positionV relativeFrom="paragraph">
              <wp:posOffset>4052</wp:posOffset>
            </wp:positionV>
            <wp:extent cx="1227502" cy="818205"/>
            <wp:effectExtent l="0" t="0" r="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7502" cy="818205"/>
                    </a:xfrm>
                    <a:prstGeom prst="rect">
                      <a:avLst/>
                    </a:prstGeom>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437A99">
        <w:rPr>
          <w:rStyle w:val="fontstyle01"/>
          <w:rFonts w:ascii="Tempus Sans ITC" w:hAnsi="Tempus Sans ITC"/>
          <w:u w:val="single"/>
        </w:rPr>
        <w:t xml:space="preserve">October </w:t>
      </w:r>
      <w:r w:rsidR="003A0617">
        <w:rPr>
          <w:rStyle w:val="fontstyle01"/>
          <w:rFonts w:ascii="Tempus Sans ITC" w:hAnsi="Tempus Sans ITC"/>
          <w:u w:val="single"/>
        </w:rPr>
        <w:t>26</w:t>
      </w:r>
      <w:r w:rsidR="00EF3128">
        <w:rPr>
          <w:rStyle w:val="fontstyle01"/>
          <w:rFonts w:ascii="Tempus Sans ITC" w:hAnsi="Tempus Sans ITC"/>
        </w:rPr>
        <w:t xml:space="preserve">  </w:t>
      </w:r>
      <w:r w:rsidR="00EF3128">
        <w:rPr>
          <w:rFonts w:ascii="Tempus Sans ITC" w:eastAsia="Times New Roman" w:hAnsi="Tempus Sans ITC"/>
          <w:b/>
          <w:bCs/>
          <w:sz w:val="24"/>
          <w:szCs w:val="24"/>
        </w:rPr>
        <w:t>(Weekday in OT)</w:t>
      </w:r>
    </w:p>
    <w:p w:rsidR="00DB0611" w:rsidRPr="00EF3128" w:rsidRDefault="001F449C" w:rsidP="00DB0611">
      <w:pPr>
        <w:spacing w:after="0" w:line="240" w:lineRule="auto"/>
        <w:rPr>
          <w:rFonts w:ascii="Tempus Sans ITC" w:eastAsia="Times New Roman" w:hAnsi="Tempus Sans ITC" w:cs="Times New Roman"/>
          <w:b/>
          <w:i/>
          <w:sz w:val="24"/>
          <w:szCs w:val="24"/>
        </w:rPr>
      </w:pPr>
      <w:r w:rsidRPr="001F449C">
        <w:rPr>
          <w:rFonts w:ascii="Tempus Sans ITC" w:hAnsi="Tempus Sans ITC"/>
          <w:b/>
          <w:i/>
          <w:color w:val="000000"/>
          <w:sz w:val="24"/>
          <w:szCs w:val="24"/>
        </w:rPr>
        <w:t xml:space="preserve">Rom </w:t>
      </w:r>
      <w:r w:rsidR="00EF3128" w:rsidRPr="00EF3128">
        <w:rPr>
          <w:rFonts w:ascii="Tempus Sans ITC" w:hAnsi="Tempus Sans ITC"/>
          <w:b/>
          <w:i/>
          <w:color w:val="000000"/>
          <w:sz w:val="24"/>
          <w:szCs w:val="24"/>
        </w:rPr>
        <w:t>6:19-23</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Lk 12:49-53</w:t>
      </w:r>
    </w:p>
    <w:p w:rsidR="00BB0F6A" w:rsidRDefault="0040504C" w:rsidP="009C421D">
      <w:pPr>
        <w:spacing w:after="0" w:line="240" w:lineRule="auto"/>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r w:rsidR="00EC32D1" w:rsidRPr="00EC32D1">
        <w:t xml:space="preserve"> </w:t>
      </w:r>
    </w:p>
    <w:p w:rsidR="009C421D" w:rsidRPr="00BD6658" w:rsidRDefault="002F42BD" w:rsidP="009C421D">
      <w:pPr>
        <w:spacing w:after="0" w:line="240" w:lineRule="auto"/>
        <w:rPr>
          <w:rFonts w:ascii="Tempus Sans ITC" w:eastAsia="Times New Roman" w:hAnsi="Tempus Sans ITC" w:cs="Times New Roman"/>
          <w:b/>
          <w:i/>
          <w:sz w:val="24"/>
          <w:szCs w:val="24"/>
        </w:rPr>
      </w:pPr>
      <w:r w:rsidRPr="002F42BD">
        <w:rPr>
          <w:rFonts w:ascii="Tempus Sans ITC" w:hAnsi="Tempus Sans ITC"/>
          <w:b/>
          <w:sz w:val="24"/>
        </w:rPr>
        <w:t>10:00AM  +</w:t>
      </w:r>
      <w:r w:rsidR="00CD49B2">
        <w:rPr>
          <w:rFonts w:ascii="Tempus Sans ITC" w:hAnsi="Tempus Sans ITC"/>
          <w:b/>
          <w:sz w:val="24"/>
        </w:rPr>
        <w:t xml:space="preserve"> </w:t>
      </w:r>
      <w:r w:rsidR="003A0617">
        <w:rPr>
          <w:rFonts w:ascii="Tempus Sans ITC" w:hAnsi="Tempus Sans ITC"/>
          <w:b/>
          <w:sz w:val="24"/>
        </w:rPr>
        <w:t>Jean Dillon Eisenhart</w:t>
      </w: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7A15AF" w:rsidRPr="009C421D" w:rsidRDefault="007A15AF" w:rsidP="0001293F">
            <w:pPr>
              <w:spacing w:after="0" w:line="240" w:lineRule="auto"/>
              <w:ind w:left="-105" w:right="-201"/>
              <w:rPr>
                <w:rStyle w:val="fontstyle01"/>
                <w:rFonts w:ascii="Tempus Sans ITC" w:hAnsi="Tempus Sans ITC"/>
                <w:b w:val="0"/>
                <w:sz w:val="4"/>
                <w:szCs w:val="4"/>
                <w:u w:val="single"/>
              </w:rPr>
            </w:pPr>
          </w:p>
          <w:p w:rsidR="00BD6658" w:rsidRPr="00EF3128" w:rsidRDefault="00F664C0" w:rsidP="00BD6658">
            <w:pPr>
              <w:spacing w:after="0" w:line="240" w:lineRule="auto"/>
              <w:ind w:left="-105" w:right="-201"/>
              <w:rPr>
                <w:rFonts w:ascii="Tempus Sans ITC" w:hAnsi="Tempus Sans ITC" w:cstheme="minorHAnsi"/>
                <w:b/>
                <w:szCs w:val="24"/>
              </w:rPr>
            </w:pPr>
            <w:r>
              <w:rPr>
                <w:noProof/>
              </w:rPr>
              <w:drawing>
                <wp:anchor distT="0" distB="0" distL="114300" distR="114300" simplePos="0" relativeHeight="253711360" behindDoc="0" locked="0" layoutInCell="1" allowOverlap="1">
                  <wp:simplePos x="0" y="0"/>
                  <wp:positionH relativeFrom="column">
                    <wp:posOffset>2597785</wp:posOffset>
                  </wp:positionH>
                  <wp:positionV relativeFrom="paragraph">
                    <wp:posOffset>6350</wp:posOffset>
                  </wp:positionV>
                  <wp:extent cx="925195" cy="775335"/>
                  <wp:effectExtent l="0" t="0" r="8255" b="5715"/>
                  <wp:wrapNone/>
                  <wp:docPr id="4" name="Picture 4" descr="https://external-content.duckduckgo.com/iu/?u=https%3A%2F%2Ftse4.mm.bing.net%2Fth%3Fid%3DOIP.PvgsKBCJ_yE71AE4mpJg3wAAAA%26pid%3DApi&amp;f=1&amp;ipt=d27782ddf22ac00d6cfb48940955f6ccfeb2a66f88b40ce5c4625915fc35f67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tse4.mm.bing.net%2Fth%3Fid%3DOIP.PvgsKBCJ_yE71AE4mpJg3wAAAA%26pid%3DApi&amp;f=1&amp;ipt=d27782ddf22ac00d6cfb48940955f6ccfeb2a66f88b40ce5c4625915fc35f675&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684" t="10386" r="8279" b="20859"/>
                          <a:stretch/>
                        </pic:blipFill>
                        <pic:spPr bwMode="auto">
                          <a:xfrm>
                            <a:off x="0" y="0"/>
                            <a:ext cx="925195" cy="7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9C421D">
              <w:rPr>
                <w:rStyle w:val="fontstyle01"/>
                <w:rFonts w:ascii="Tempus Sans ITC" w:hAnsi="Tempus Sans ITC"/>
                <w:u w:val="single"/>
              </w:rPr>
              <w:t>F</w:t>
            </w:r>
            <w:r w:rsidR="00EF3D6C" w:rsidRPr="009C421D">
              <w:rPr>
                <w:rStyle w:val="fontstyle01"/>
                <w:rFonts w:ascii="Tempus Sans ITC" w:hAnsi="Tempus Sans ITC"/>
                <w:u w:val="single"/>
              </w:rPr>
              <w:t>riday</w:t>
            </w:r>
            <w:r w:rsidR="008E7B6A" w:rsidRPr="009C421D">
              <w:rPr>
                <w:rStyle w:val="fontstyle01"/>
                <w:rFonts w:ascii="Tempus Sans ITC" w:hAnsi="Tempus Sans ITC"/>
                <w:u w:val="single"/>
              </w:rPr>
              <w:t>,</w:t>
            </w:r>
            <w:r w:rsidR="001F449C">
              <w:rPr>
                <w:rStyle w:val="fontstyle01"/>
                <w:rFonts w:ascii="Tempus Sans ITC" w:hAnsi="Tempus Sans ITC"/>
                <w:u w:val="single"/>
              </w:rPr>
              <w:t xml:space="preserve"> </w:t>
            </w:r>
            <w:r w:rsidR="00437A99" w:rsidRPr="009C421D">
              <w:rPr>
                <w:rStyle w:val="fontstyle01"/>
                <w:rFonts w:ascii="Tempus Sans ITC" w:hAnsi="Tempus Sans ITC"/>
                <w:u w:val="single"/>
              </w:rPr>
              <w:t xml:space="preserve">October </w:t>
            </w:r>
            <w:r w:rsidR="003A0617">
              <w:rPr>
                <w:rStyle w:val="fontstyle01"/>
                <w:rFonts w:ascii="Tempus Sans ITC" w:hAnsi="Tempus Sans ITC"/>
                <w:u w:val="single"/>
              </w:rPr>
              <w:t>27</w:t>
            </w:r>
            <w:r w:rsidR="00EF3128">
              <w:rPr>
                <w:rStyle w:val="fontstyle01"/>
                <w:rFonts w:ascii="Tempus Sans ITC" w:hAnsi="Tempus Sans ITC"/>
              </w:rPr>
              <w:t xml:space="preserve">  </w:t>
            </w:r>
            <w:r w:rsidR="00EF3128">
              <w:rPr>
                <w:rFonts w:ascii="Tempus Sans ITC" w:eastAsia="Times New Roman" w:hAnsi="Tempus Sans ITC"/>
                <w:b/>
                <w:bCs/>
                <w:sz w:val="24"/>
                <w:szCs w:val="24"/>
              </w:rPr>
              <w:t>(Weekday in OT)</w:t>
            </w:r>
          </w:p>
          <w:p w:rsidR="00856204" w:rsidRPr="001F449C" w:rsidRDefault="001F449C" w:rsidP="00073727">
            <w:pPr>
              <w:spacing w:after="0" w:line="240" w:lineRule="auto"/>
              <w:ind w:left="-105" w:right="-201"/>
              <w:rPr>
                <w:rFonts w:ascii="Tempus Sans ITC" w:hAnsi="Tempus Sans ITC" w:cstheme="minorHAnsi"/>
                <w:b/>
                <w:i/>
                <w:iCs/>
                <w:color w:val="000000"/>
                <w:sz w:val="24"/>
                <w:szCs w:val="24"/>
              </w:rPr>
            </w:pPr>
            <w:r w:rsidRPr="001F449C">
              <w:rPr>
                <w:rFonts w:ascii="Tempus Sans ITC" w:hAnsi="Tempus Sans ITC"/>
                <w:b/>
                <w:i/>
                <w:color w:val="000000"/>
                <w:sz w:val="24"/>
                <w:szCs w:val="24"/>
              </w:rPr>
              <w:t xml:space="preserve">Rom </w:t>
            </w:r>
            <w:r w:rsidR="00EF3128" w:rsidRPr="00EF3128">
              <w:rPr>
                <w:rFonts w:ascii="Tempus Sans ITC" w:hAnsi="Tempus Sans ITC"/>
                <w:b/>
                <w:i/>
                <w:color w:val="000000"/>
                <w:sz w:val="24"/>
                <w:szCs w:val="24"/>
              </w:rPr>
              <w:t>7:18-25a</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Lk 12:54-59</w:t>
            </w:r>
          </w:p>
          <w:p w:rsidR="00BB0F6A" w:rsidRDefault="002F42BD" w:rsidP="00467CFF">
            <w:pPr>
              <w:spacing w:after="0" w:line="240" w:lineRule="auto"/>
              <w:ind w:left="-105" w:right="-201"/>
              <w:rPr>
                <w:rFonts w:ascii="Tempus Sans ITC" w:eastAsia="Times New Roman" w:hAnsi="Tempus Sans ITC" w:cs="Times New Roman"/>
                <w:b/>
                <w:sz w:val="24"/>
                <w:szCs w:val="24"/>
              </w:rPr>
            </w:pPr>
            <w:r>
              <w:rPr>
                <w:rFonts w:ascii="Tempus Sans ITC" w:eastAsia="Times New Roman" w:hAnsi="Tempus Sans ITC" w:cs="Times New Roman"/>
                <w:b/>
                <w:sz w:val="24"/>
                <w:szCs w:val="24"/>
              </w:rPr>
              <w:t>10:00AM  +</w:t>
            </w:r>
            <w:r w:rsidR="00CD49B2">
              <w:rPr>
                <w:rFonts w:ascii="Tempus Sans ITC" w:eastAsia="Times New Roman" w:hAnsi="Tempus Sans ITC" w:cs="Times New Roman"/>
                <w:b/>
                <w:sz w:val="24"/>
                <w:szCs w:val="24"/>
              </w:rPr>
              <w:t xml:space="preserve"> </w:t>
            </w:r>
            <w:r w:rsidR="003A0617">
              <w:rPr>
                <w:rFonts w:ascii="Tempus Sans ITC" w:eastAsia="Times New Roman" w:hAnsi="Tempus Sans ITC" w:cs="Times New Roman"/>
                <w:b/>
                <w:sz w:val="24"/>
                <w:szCs w:val="24"/>
              </w:rPr>
              <w:t>Star Wiskeman</w:t>
            </w:r>
          </w:p>
          <w:p w:rsidR="00570697" w:rsidRPr="004A727C" w:rsidRDefault="00570697" w:rsidP="00467CFF">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544EA2" w:rsidP="006B23CE">
            <w:pPr>
              <w:spacing w:after="0" w:line="240" w:lineRule="auto"/>
              <w:ind w:left="-105"/>
              <w:rPr>
                <w:rStyle w:val="fontstyle01"/>
                <w:rFonts w:ascii="Tempus Sans ITC" w:hAnsi="Tempus Sans ITC"/>
                <w:b w:val="0"/>
                <w:u w:val="single"/>
              </w:rPr>
            </w:pPr>
            <w:r>
              <w:rPr>
                <w:noProof/>
              </w:rPr>
              <w:drawing>
                <wp:anchor distT="0" distB="0" distL="114300" distR="114300" simplePos="0" relativeHeight="253702144" behindDoc="0" locked="0" layoutInCell="1" allowOverlap="1" wp14:anchorId="2BE9E053" wp14:editId="464F89FF">
                  <wp:simplePos x="0" y="0"/>
                  <wp:positionH relativeFrom="column">
                    <wp:posOffset>-454660</wp:posOffset>
                  </wp:positionH>
                  <wp:positionV relativeFrom="paragraph">
                    <wp:posOffset>166023</wp:posOffset>
                  </wp:positionV>
                  <wp:extent cx="982345" cy="494030"/>
                  <wp:effectExtent l="0" t="0" r="825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b="47090"/>
                          <a:stretch/>
                        </pic:blipFill>
                        <pic:spPr bwMode="auto">
                          <a:xfrm>
                            <a:off x="0" y="0"/>
                            <a:ext cx="982345" cy="49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04192" behindDoc="0" locked="0" layoutInCell="1" allowOverlap="1" wp14:anchorId="4267BAB3" wp14:editId="2072496F">
                  <wp:simplePos x="0" y="0"/>
                  <wp:positionH relativeFrom="margin">
                    <wp:posOffset>545465</wp:posOffset>
                  </wp:positionH>
                  <wp:positionV relativeFrom="paragraph">
                    <wp:posOffset>189172</wp:posOffset>
                  </wp:positionV>
                  <wp:extent cx="1901242" cy="469622"/>
                  <wp:effectExtent l="0" t="0" r="3810" b="6985"/>
                  <wp:wrapNone/>
                  <wp:docPr id="1" name="Picture 1" descr="https://external-content.duckduckgo.com/iu/?u=http%3A%2F%2Fwww.stjohnsindy.org%2Fuploads%2F5%2F3%2F2%2F8%2F53287757%2Ffaithful-citizenship-2_orig.jpg&amp;f=1&amp;nofb=1&amp;ipt=7e0ea71bc1576baf6247ae2e8408443d760e1307bbc5f57089fb6799812887a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stjohnsindy.org%2Fuploads%2F5%2F3%2F2%2F8%2F53287757%2Ffaithful-citizenship-2_orig.jpg&amp;f=1&amp;nofb=1&amp;ipt=7e0ea71bc1576baf6247ae2e8408443d760e1307bbc5f57089fb6799812887a2&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9726"/>
                          <a:stretch/>
                        </pic:blipFill>
                        <pic:spPr bwMode="auto">
                          <a:xfrm>
                            <a:off x="0" y="0"/>
                            <a:ext cx="1901242" cy="469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7B5317"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709312" behindDoc="0" locked="0" layoutInCell="1" allowOverlap="1">
            <wp:simplePos x="0" y="0"/>
            <wp:positionH relativeFrom="column">
              <wp:posOffset>3371222</wp:posOffset>
            </wp:positionH>
            <wp:positionV relativeFrom="paragraph">
              <wp:posOffset>18185</wp:posOffset>
            </wp:positionV>
            <wp:extent cx="447740" cy="428729"/>
            <wp:effectExtent l="0" t="0" r="0" b="9525"/>
            <wp:wrapNone/>
            <wp:docPr id="54" name="Picture 54" descr="https://external-content.duckduckgo.com/iu/?u=https%3A%2F%2Ftse1.mm.bing.net%2Fth%3Fid%3DOIP.S4ZkQzkXq33EiLHY7XEBEwHaKJ%26pid%3DApi&amp;f=1&amp;ipt=36c63c6a32c1cb750a6676cff80204fcb1b1cff3ff9082992dde5904a7402fa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ternal-content.duckduckgo.com/iu/?u=https%3A%2F%2Ftse1.mm.bing.net%2Fth%3Fid%3DOIP.S4ZkQzkXq33EiLHY7XEBEwHaKJ%26pid%3DApi&amp;f=1&amp;ipt=36c63c6a32c1cb750a6676cff80204fcb1b1cff3ff9082992dde5904a7402faa&amp;ipo=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552" t="10399" r="16605" b="47784"/>
                    <a:stretch/>
                  </pic:blipFill>
                  <pic:spPr bwMode="auto">
                    <a:xfrm>
                      <a:off x="0" y="0"/>
                      <a:ext cx="448310" cy="42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128" w:rsidRPr="00EF3128" w:rsidRDefault="00EA4EFB" w:rsidP="00EF3128">
      <w:pPr>
        <w:spacing w:after="0" w:line="240" w:lineRule="auto"/>
        <w:rPr>
          <w:rFonts w:ascii="Times New Roman" w:eastAsia="Times New Roman" w:hAnsi="Times New Roman" w:cs="Times New Roman"/>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1F449C">
        <w:rPr>
          <w:rFonts w:ascii="Tempus Sans ITC" w:eastAsia="Times New Roman" w:hAnsi="Tempus Sans ITC"/>
          <w:b/>
          <w:bCs/>
          <w:sz w:val="24"/>
          <w:szCs w:val="24"/>
          <w:u w:val="single"/>
        </w:rPr>
        <w:t xml:space="preserve"> October</w:t>
      </w:r>
      <w:r w:rsidR="00437A99">
        <w:rPr>
          <w:rFonts w:ascii="Tempus Sans ITC" w:eastAsia="Times New Roman" w:hAnsi="Tempus Sans ITC"/>
          <w:b/>
          <w:bCs/>
          <w:sz w:val="24"/>
          <w:szCs w:val="24"/>
          <w:u w:val="single"/>
        </w:rPr>
        <w:t xml:space="preserve"> </w:t>
      </w:r>
      <w:r w:rsidR="003A0617">
        <w:rPr>
          <w:rFonts w:ascii="Tempus Sans ITC" w:eastAsia="Times New Roman" w:hAnsi="Tempus Sans ITC"/>
          <w:b/>
          <w:bCs/>
          <w:sz w:val="24"/>
          <w:szCs w:val="24"/>
          <w:u w:val="single"/>
        </w:rPr>
        <w:t>28</w:t>
      </w:r>
      <w:r w:rsidR="00EF3128">
        <w:rPr>
          <w:rFonts w:ascii="Tempus Sans ITC" w:eastAsia="Times New Roman" w:hAnsi="Tempus Sans ITC"/>
          <w:b/>
          <w:bCs/>
          <w:sz w:val="24"/>
          <w:szCs w:val="24"/>
        </w:rPr>
        <w:t xml:space="preserve"> – </w:t>
      </w:r>
      <w:r w:rsidR="00EF3128" w:rsidRPr="00EF3128">
        <w:rPr>
          <w:rFonts w:ascii="Tempus Sans ITC" w:eastAsia="Times New Roman" w:hAnsi="Tempus Sans ITC" w:cs="Times New Roman"/>
          <w:b/>
          <w:bCs/>
          <w:color w:val="000000"/>
          <w:sz w:val="24"/>
          <w:szCs w:val="24"/>
        </w:rPr>
        <w:t xml:space="preserve">STS. SIMON </w:t>
      </w:r>
      <w:r w:rsidR="00EF3128">
        <w:rPr>
          <w:rFonts w:ascii="Tempus Sans ITC" w:eastAsia="Times New Roman" w:hAnsi="Tempus Sans ITC" w:cs="Times New Roman"/>
          <w:b/>
          <w:bCs/>
          <w:color w:val="000000"/>
          <w:sz w:val="24"/>
          <w:szCs w:val="24"/>
        </w:rPr>
        <w:t>and</w:t>
      </w:r>
      <w:r w:rsidR="00EF3128" w:rsidRPr="00EF3128">
        <w:rPr>
          <w:rFonts w:ascii="Tempus Sans ITC" w:eastAsia="Times New Roman" w:hAnsi="Tempus Sans ITC" w:cs="Times New Roman"/>
          <w:b/>
          <w:bCs/>
          <w:color w:val="000000"/>
          <w:sz w:val="24"/>
          <w:szCs w:val="24"/>
        </w:rPr>
        <w:t xml:space="preserve"> JUDE, </w:t>
      </w:r>
    </w:p>
    <w:p w:rsidR="007C5516" w:rsidRPr="001F449C" w:rsidRDefault="0034642F" w:rsidP="002B6AB7">
      <w:pPr>
        <w:spacing w:after="0" w:line="240" w:lineRule="auto"/>
        <w:outlineLvl w:val="3"/>
        <w:rPr>
          <w:rFonts w:ascii="Tempus Sans ITC" w:hAnsi="Tempus Sans ITC"/>
          <w:b/>
          <w:i/>
          <w:color w:val="000000"/>
          <w:sz w:val="24"/>
          <w:szCs w:val="20"/>
        </w:rPr>
      </w:pPr>
      <w:r w:rsidRPr="00D57889">
        <w:rPr>
          <w:rFonts w:ascii="Tempus Sans ITC" w:hAnsi="Tempus Sans ITC"/>
          <w:b/>
          <w:i/>
          <w:color w:val="000000"/>
          <w:sz w:val="24"/>
          <w:szCs w:val="20"/>
        </w:rPr>
        <w:t>MORNING</w:t>
      </w:r>
      <w:r w:rsidR="00124233" w:rsidRPr="00D57889">
        <w:rPr>
          <w:rFonts w:ascii="Tempus Sans ITC" w:hAnsi="Tempus Sans ITC"/>
          <w:b/>
          <w:i/>
          <w:color w:val="000000"/>
          <w:sz w:val="24"/>
          <w:szCs w:val="20"/>
        </w:rPr>
        <w:t>:</w:t>
      </w:r>
      <w:r w:rsidR="00EF3128">
        <w:rPr>
          <w:rFonts w:ascii="Tempus Sans ITC" w:hAnsi="Tempus Sans ITC"/>
          <w:b/>
          <w:i/>
          <w:color w:val="000000"/>
          <w:sz w:val="24"/>
          <w:szCs w:val="20"/>
        </w:rPr>
        <w:t xml:space="preserve"> </w:t>
      </w:r>
      <w:r w:rsidR="00EF3128" w:rsidRPr="00EF3128">
        <w:rPr>
          <w:rFonts w:ascii="Tempus Sans ITC" w:hAnsi="Tempus Sans ITC"/>
          <w:b/>
          <w:i/>
          <w:color w:val="000000"/>
          <w:sz w:val="24"/>
          <w:szCs w:val="24"/>
        </w:rPr>
        <w:t>Eph 2:19-22</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w:t>
      </w:r>
      <w:r w:rsidR="00EF3128">
        <w:rPr>
          <w:rFonts w:ascii="Tempus Sans ITC" w:hAnsi="Tempus Sans ITC"/>
          <w:b/>
          <w:i/>
          <w:color w:val="000000"/>
          <w:sz w:val="24"/>
          <w:szCs w:val="24"/>
        </w:rPr>
        <w:t xml:space="preserve"> </w:t>
      </w:r>
      <w:r w:rsidR="00EF3128" w:rsidRPr="00EF3128">
        <w:rPr>
          <w:rFonts w:ascii="Tempus Sans ITC" w:hAnsi="Tempus Sans ITC"/>
          <w:b/>
          <w:i/>
          <w:color w:val="000000"/>
          <w:sz w:val="24"/>
          <w:szCs w:val="24"/>
        </w:rPr>
        <w:t>Lk 6:12-16</w:t>
      </w:r>
      <w:r w:rsidR="007C3693" w:rsidRPr="00EF3128">
        <w:rPr>
          <w:rFonts w:ascii="Tempus Sans ITC" w:hAnsi="Tempus Sans ITC"/>
          <w:b/>
          <w:i/>
          <w:color w:val="000000"/>
          <w:sz w:val="24"/>
          <w:szCs w:val="20"/>
        </w:rPr>
        <w:t xml:space="preserve"> </w:t>
      </w:r>
      <w:r w:rsidR="00EF3128">
        <w:rPr>
          <w:rFonts w:ascii="Tempus Sans ITC" w:hAnsi="Tempus Sans ITC"/>
          <w:b/>
          <w:i/>
          <w:color w:val="000000"/>
          <w:sz w:val="24"/>
          <w:szCs w:val="20"/>
        </w:rPr>
        <w:t xml:space="preserve">  </w:t>
      </w:r>
      <w:r w:rsidR="00EF3128" w:rsidRPr="00EF3128">
        <w:rPr>
          <w:rFonts w:ascii="Tempus Sans ITC" w:eastAsia="Times New Roman" w:hAnsi="Tempus Sans ITC" w:cs="Times New Roman"/>
          <w:b/>
          <w:bCs/>
          <w:color w:val="000000"/>
          <w:sz w:val="24"/>
          <w:szCs w:val="24"/>
        </w:rPr>
        <w:t>APOSTLES</w:t>
      </w:r>
    </w:p>
    <w:p w:rsidR="00797B75" w:rsidRPr="007B4FF1" w:rsidRDefault="003A0617" w:rsidP="0037604C">
      <w:pPr>
        <w:spacing w:after="0" w:line="240" w:lineRule="auto"/>
        <w:outlineLvl w:val="3"/>
        <w:rPr>
          <w:rFonts w:ascii="Tempus Sans ITC" w:eastAsia="Times New Roman" w:hAnsi="Tempus Sans ITC"/>
          <w:b/>
          <w:bCs/>
          <w:i/>
          <w:sz w:val="4"/>
          <w:szCs w:val="24"/>
        </w:rPr>
      </w:pPr>
      <w:r w:rsidRPr="00D57889">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6647815</wp:posOffset>
            </wp:positionH>
            <wp:positionV relativeFrom="paragraph">
              <wp:posOffset>4445</wp:posOffset>
            </wp:positionV>
            <wp:extent cx="400685" cy="1256665"/>
            <wp:effectExtent l="0" t="0" r="0" b="635"/>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0685"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3B4" w:rsidRPr="003D5897" w:rsidRDefault="009E10CF"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714432" behindDoc="0" locked="0" layoutInCell="1" allowOverlap="1">
            <wp:simplePos x="0" y="0"/>
            <wp:positionH relativeFrom="column">
              <wp:posOffset>2693035</wp:posOffset>
            </wp:positionH>
            <wp:positionV relativeFrom="paragraph">
              <wp:posOffset>174605</wp:posOffset>
            </wp:positionV>
            <wp:extent cx="1428000" cy="713232"/>
            <wp:effectExtent l="0" t="0" r="1270" b="0"/>
            <wp:wrapNone/>
            <wp:docPr id="58" name="Picture 58" descr="https://external-content.duckduckgo.com/iu/?u=https%3A%2F%2Fwww.adomasase.org%2Fwp-content%2Fuploads%2F2021%2F08%2FThe-two-greatest-commandment.jpg&amp;f=1&amp;nofb=1&amp;ipt=6da3139faaa1e48782800366148bbc5c6220a11f150d3a20b8385b74a80fde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xternal-content.duckduckgo.com/iu/?u=https%3A%2F%2Fwww.adomasase.org%2Fwp-content%2Fuploads%2F2021%2F08%2FThe-two-greatest-commandment.jpg&amp;f=1&amp;nofb=1&amp;ipt=6da3139faaa1e48782800366148bbc5c6220a11f150d3a20b8385b74a80fde94&amp;ipo=im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000" cy="713232"/>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437A99">
        <w:rPr>
          <w:rStyle w:val="fontstyle01"/>
          <w:rFonts w:ascii="Tempus Sans ITC" w:hAnsi="Tempus Sans ITC"/>
          <w:szCs w:val="23"/>
          <w:u w:val="single"/>
        </w:rPr>
        <w:t xml:space="preserve">Oct. </w:t>
      </w:r>
      <w:r w:rsidR="00BA2480">
        <w:rPr>
          <w:rStyle w:val="fontstyle01"/>
          <w:rFonts w:ascii="Tempus Sans ITC" w:hAnsi="Tempus Sans ITC"/>
          <w:szCs w:val="23"/>
          <w:u w:val="single"/>
        </w:rPr>
        <w:t>2</w:t>
      </w:r>
      <w:r w:rsidR="003A0617">
        <w:rPr>
          <w:rStyle w:val="fontstyle01"/>
          <w:rFonts w:ascii="Tempus Sans ITC" w:hAnsi="Tempus Sans ITC"/>
          <w:szCs w:val="23"/>
          <w:u w:val="single"/>
        </w:rPr>
        <w:t>8</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3A0617">
        <w:rPr>
          <w:rStyle w:val="fontstyle01"/>
          <w:rFonts w:ascii="Tempus Sans ITC" w:hAnsi="Tempus Sans ITC"/>
          <w:szCs w:val="23"/>
        </w:rPr>
        <w:t>30</w:t>
      </w:r>
      <w:r w:rsidR="00554446" w:rsidRPr="00437A99">
        <w:rPr>
          <w:rStyle w:val="fontstyle01"/>
          <w:rFonts w:ascii="Tempus Sans ITC" w:hAnsi="Tempus Sans ITC"/>
          <w:szCs w:val="23"/>
          <w:vertAlign w:val="superscript"/>
        </w:rPr>
        <w:t>th</w:t>
      </w:r>
      <w:r w:rsidR="00554446" w:rsidRPr="00437A99">
        <w:rPr>
          <w:rStyle w:val="fontstyle01"/>
          <w:rFonts w:ascii="Tempus Sans ITC" w:hAnsi="Tempus Sans ITC"/>
          <w:szCs w:val="23"/>
        </w:rPr>
        <w:t xml:space="preserve"> </w:t>
      </w:r>
      <w:r w:rsidR="004D3177" w:rsidRPr="00437A99">
        <w:rPr>
          <w:rStyle w:val="fontstyle01"/>
          <w:rFonts w:ascii="Tempus Sans ITC" w:hAnsi="Tempus Sans ITC"/>
          <w:szCs w:val="23"/>
        </w:rPr>
        <w:t>SUNDAY</w:t>
      </w:r>
      <w:r w:rsidR="00293002" w:rsidRPr="00437A99">
        <w:rPr>
          <w:rStyle w:val="fontstyle01"/>
          <w:rFonts w:ascii="Tempus Sans ITC" w:hAnsi="Tempus Sans ITC"/>
          <w:szCs w:val="23"/>
        </w:rPr>
        <w:t xml:space="preserve"> OT</w:t>
      </w:r>
      <w:r w:rsidR="00034052" w:rsidRPr="00437A99">
        <w:rPr>
          <w:rStyle w:val="fontstyle01"/>
          <w:rFonts w:ascii="Tempus Sans ITC" w:hAnsi="Tempus Sans ITC"/>
          <w:szCs w:val="23"/>
          <w:u w:val="single"/>
        </w:rPr>
        <w:t xml:space="preserve"> </w:t>
      </w:r>
    </w:p>
    <w:p w:rsidR="00B343B4" w:rsidRPr="009E10CF" w:rsidRDefault="00B828AF" w:rsidP="00B343B4">
      <w:pPr>
        <w:spacing w:after="0" w:line="240" w:lineRule="auto"/>
        <w:outlineLvl w:val="3"/>
        <w:rPr>
          <w:rFonts w:ascii="Tempus Sans ITC" w:hAnsi="Tempus Sans ITC"/>
          <w:b/>
          <w:i/>
          <w:color w:val="000000"/>
          <w:szCs w:val="24"/>
        </w:rPr>
      </w:pPr>
      <w:r w:rsidRPr="009E10CF">
        <w:rPr>
          <w:rFonts w:ascii="Tempus Sans ITC" w:hAnsi="Tempus Sans ITC"/>
          <w:b/>
          <w:i/>
          <w:color w:val="000000"/>
          <w:szCs w:val="24"/>
        </w:rPr>
        <w:t>Ex 22:20-26 / 1 Thes 1:5c-10 / Mt 22:34-40</w:t>
      </w:r>
    </w:p>
    <w:p w:rsidR="00B9631A" w:rsidRDefault="00B9631A" w:rsidP="004069DF">
      <w:pPr>
        <w:spacing w:after="0" w:line="240" w:lineRule="auto"/>
        <w:jc w:val="both"/>
        <w:rPr>
          <w:rFonts w:ascii="Tempus Sans ITC" w:hAnsi="Tempus Sans ITC"/>
          <w:b/>
          <w:sz w:val="24"/>
          <w:szCs w:val="23"/>
        </w:rPr>
      </w:pPr>
      <w:r w:rsidRPr="00B9631A">
        <w:rPr>
          <w:rFonts w:ascii="Tempus Sans ITC" w:hAnsi="Tempus Sans ITC"/>
          <w:b/>
          <w:sz w:val="24"/>
          <w:szCs w:val="23"/>
          <w:highlight w:val="yellow"/>
        </w:rPr>
        <w:t>4:30PM Recitation of the Holy Rosary</w:t>
      </w:r>
      <w:r w:rsidR="00033A9D" w:rsidRPr="00033A9D">
        <w:t xml:space="preserve"> </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B13D9D">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w:t>
      </w:r>
      <w:r w:rsidR="003A0617">
        <w:rPr>
          <w:rFonts w:ascii="Tempus Sans ITC" w:hAnsi="Tempus Sans ITC"/>
          <w:b/>
          <w:sz w:val="24"/>
          <w:szCs w:val="23"/>
        </w:rPr>
        <w:t>Fr. Carl Steffen</w:t>
      </w:r>
    </w:p>
    <w:p w:rsidR="007B4FF1" w:rsidRPr="007B4FF1" w:rsidRDefault="00623447" w:rsidP="007B4FF1">
      <w:pPr>
        <w:spacing w:after="0" w:line="240" w:lineRule="auto"/>
        <w:jc w:val="both"/>
        <w:rPr>
          <w:rFonts w:ascii="Tempus Sans ITC" w:hAnsi="Tempus Sans ITC"/>
          <w:b/>
          <w:sz w:val="2"/>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293002" w:rsidRDefault="009E10CF" w:rsidP="00B343B4">
      <w:pPr>
        <w:spacing w:after="0" w:line="240" w:lineRule="auto"/>
        <w:rPr>
          <w:rFonts w:ascii="Tempus Sans ITC" w:hAnsi="Tempus Sans ITC"/>
          <w:b/>
          <w:sz w:val="24"/>
          <w:szCs w:val="23"/>
        </w:rPr>
      </w:pPr>
      <w:r>
        <w:rPr>
          <w:noProof/>
        </w:rPr>
        <w:drawing>
          <wp:anchor distT="0" distB="0" distL="114300" distR="114300" simplePos="0" relativeHeight="253715456" behindDoc="0" locked="0" layoutInCell="1" allowOverlap="1">
            <wp:simplePos x="0" y="0"/>
            <wp:positionH relativeFrom="column">
              <wp:posOffset>2695958</wp:posOffset>
            </wp:positionH>
            <wp:positionV relativeFrom="paragraph">
              <wp:posOffset>101996</wp:posOffset>
            </wp:positionV>
            <wp:extent cx="1415139" cy="701040"/>
            <wp:effectExtent l="0" t="0" r="0" b="3810"/>
            <wp:wrapNone/>
            <wp:docPr id="59" name="Picture 59" descr="https://external-content.duckduckgo.com/iu/?u=https%3A%2F%2Fwww.homespunfaith.com%2Fwp-content%2Fuploads%2F2019%2F04%2Fgreatest-commandment.jpeg&amp;f=1&amp;nofb=1&amp;ipt=161ac589e3cb74eafe71f96137a6147e4d6bea2f63b0af798179495b737235e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ternal-content.duckduckgo.com/iu/?u=https%3A%2F%2Fwww.homespunfaith.com%2Fwp-content%2Fuploads%2F2019%2F04%2Fgreatest-commandment.jpeg&amp;f=1&amp;nofb=1&amp;ipt=161ac589e3cb74eafe71f96137a6147e4d6bea2f63b0af798179495b737235e9&amp;ipo=images"/>
                    <pic:cNvPicPr>
                      <a:picLocks noChangeAspect="1" noChangeArrowheads="1"/>
                    </pic:cNvPicPr>
                  </pic:nvPicPr>
                  <pic:blipFill rotWithShape="1">
                    <a:blip r:embed="rId40">
                      <a:extLst>
                        <a:ext uri="{28A0092B-C50C-407E-A947-70E740481C1C}">
                          <a14:useLocalDpi xmlns:a14="http://schemas.microsoft.com/office/drawing/2010/main" val="0"/>
                        </a:ext>
                      </a:extLst>
                    </a:blip>
                    <a:srcRect r="22621"/>
                    <a:stretch/>
                  </pic:blipFill>
                  <pic:spPr bwMode="auto">
                    <a:xfrm>
                      <a:off x="0" y="0"/>
                      <a:ext cx="1415139"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u w:val="single"/>
        </w:rPr>
        <w:t xml:space="preserve">SUNDAY, </w:t>
      </w:r>
      <w:r w:rsidR="00C866EA">
        <w:rPr>
          <w:rFonts w:ascii="Tempus Sans ITC" w:hAnsi="Tempus Sans ITC"/>
          <w:b/>
          <w:sz w:val="24"/>
          <w:szCs w:val="23"/>
          <w:u w:val="single"/>
        </w:rPr>
        <w:t>Oct</w:t>
      </w:r>
      <w:r w:rsidR="00076277">
        <w:rPr>
          <w:rFonts w:ascii="Tempus Sans ITC" w:hAnsi="Tempus Sans ITC"/>
          <w:b/>
          <w:sz w:val="24"/>
          <w:szCs w:val="23"/>
          <w:u w:val="single"/>
        </w:rPr>
        <w:t>.</w:t>
      </w:r>
      <w:r w:rsidR="00BA2480">
        <w:rPr>
          <w:rFonts w:ascii="Tempus Sans ITC" w:hAnsi="Tempus Sans ITC"/>
          <w:b/>
          <w:sz w:val="24"/>
          <w:szCs w:val="23"/>
          <w:u w:val="single"/>
        </w:rPr>
        <w:t>2</w:t>
      </w:r>
      <w:r w:rsidR="003A0617">
        <w:rPr>
          <w:rFonts w:ascii="Tempus Sans ITC" w:hAnsi="Tempus Sans ITC"/>
          <w:b/>
          <w:sz w:val="24"/>
          <w:szCs w:val="23"/>
          <w:u w:val="single"/>
        </w:rPr>
        <w:t>9</w:t>
      </w:r>
      <w:r w:rsidR="00293002">
        <w:rPr>
          <w:rFonts w:ascii="Tempus Sans ITC" w:hAnsi="Tempus Sans ITC"/>
          <w:b/>
          <w:sz w:val="24"/>
          <w:szCs w:val="23"/>
        </w:rPr>
        <w:t xml:space="preserve"> – </w:t>
      </w:r>
      <w:r w:rsidR="003A0617">
        <w:rPr>
          <w:rFonts w:ascii="Tempus Sans ITC" w:hAnsi="Tempus Sans ITC"/>
          <w:b/>
          <w:sz w:val="24"/>
          <w:szCs w:val="23"/>
        </w:rPr>
        <w:t>30</w:t>
      </w:r>
      <w:r w:rsidR="00554446" w:rsidRPr="00076277">
        <w:rPr>
          <w:rFonts w:ascii="Tempus Sans ITC" w:hAnsi="Tempus Sans ITC"/>
          <w:b/>
          <w:szCs w:val="23"/>
          <w:vertAlign w:val="superscript"/>
        </w:rPr>
        <w:t>th</w:t>
      </w:r>
      <w:r w:rsidR="00554446" w:rsidRPr="00076277">
        <w:rPr>
          <w:rFonts w:ascii="Tempus Sans ITC" w:hAnsi="Tempus Sans ITC"/>
          <w:b/>
          <w:szCs w:val="23"/>
        </w:rPr>
        <w:t xml:space="preserve"> </w:t>
      </w:r>
      <w:r w:rsidR="00293002" w:rsidRPr="00076277">
        <w:rPr>
          <w:rFonts w:ascii="Tempus Sans ITC" w:hAnsi="Tempus Sans ITC"/>
          <w:b/>
          <w:szCs w:val="23"/>
        </w:rPr>
        <w:t>SUNDAY IN OT</w:t>
      </w:r>
      <w:r w:rsidR="008B70E1" w:rsidRPr="00076277">
        <w:rPr>
          <w:sz w:val="20"/>
        </w:rPr>
        <w:t xml:space="preserve"> </w:t>
      </w:r>
      <w:r w:rsidR="00D024CB"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B828AF" w:rsidRPr="009E10CF" w:rsidRDefault="00B828AF" w:rsidP="00B828AF">
      <w:pPr>
        <w:spacing w:after="0" w:line="240" w:lineRule="auto"/>
        <w:outlineLvl w:val="3"/>
        <w:rPr>
          <w:rFonts w:ascii="Tempus Sans ITC" w:hAnsi="Tempus Sans ITC"/>
          <w:b/>
          <w:i/>
          <w:color w:val="000000"/>
          <w:szCs w:val="24"/>
        </w:rPr>
      </w:pPr>
      <w:r w:rsidRPr="009E10CF">
        <w:rPr>
          <w:rFonts w:ascii="Tempus Sans ITC" w:hAnsi="Tempus Sans ITC"/>
          <w:b/>
          <w:i/>
          <w:color w:val="000000"/>
          <w:szCs w:val="24"/>
        </w:rPr>
        <w:t>Ex 22:20-26 / 1 Thes 1:5c-10 / Mt 22:34-40</w:t>
      </w:r>
    </w:p>
    <w:p w:rsidR="00B343B4" w:rsidRDefault="00BA2480" w:rsidP="00B343B4">
      <w:pPr>
        <w:spacing w:after="0" w:line="240" w:lineRule="auto"/>
        <w:rPr>
          <w:rFonts w:ascii="Tempus Sans ITC" w:hAnsi="Tempus Sans ITC"/>
          <w:b/>
          <w:sz w:val="24"/>
          <w:szCs w:val="23"/>
        </w:rPr>
      </w:pPr>
      <w:r>
        <w:rPr>
          <w:noProof/>
        </w:rPr>
        <w:drawing>
          <wp:anchor distT="0" distB="0" distL="114300" distR="114300" simplePos="0" relativeHeight="253587456" behindDoc="0" locked="0" layoutInCell="1" allowOverlap="1">
            <wp:simplePos x="0" y="0"/>
            <wp:positionH relativeFrom="column">
              <wp:posOffset>4261583</wp:posOffset>
            </wp:positionH>
            <wp:positionV relativeFrom="paragraph">
              <wp:posOffset>101795</wp:posOffset>
            </wp:positionV>
            <wp:extent cx="259976" cy="319399"/>
            <wp:effectExtent l="0" t="0" r="6985" b="508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16128" behindDoc="0" locked="0" layoutInCell="1" allowOverlap="1" wp14:anchorId="7BBB3F2F" wp14:editId="5973EE5A">
            <wp:simplePos x="0" y="0"/>
            <wp:positionH relativeFrom="column">
              <wp:posOffset>6551734</wp:posOffset>
            </wp:positionH>
            <wp:positionV relativeFrom="paragraph">
              <wp:posOffset>94273</wp:posOffset>
            </wp:positionV>
            <wp:extent cx="259976" cy="319399"/>
            <wp:effectExtent l="0" t="0" r="6985" b="5080"/>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861455">
        <w:rPr>
          <w:noProof/>
        </w:rPr>
        <w:drawing>
          <wp:anchor distT="0" distB="0" distL="114300" distR="114300" simplePos="0" relativeHeight="253535232" behindDoc="0" locked="0" layoutInCell="1" allowOverlap="1">
            <wp:simplePos x="0" y="0"/>
            <wp:positionH relativeFrom="column">
              <wp:posOffset>6880963</wp:posOffset>
            </wp:positionH>
            <wp:positionV relativeFrom="paragraph">
              <wp:posOffset>168309</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3A0617">
        <w:rPr>
          <w:rFonts w:ascii="Tempus Sans ITC" w:hAnsi="Tempus Sans ITC"/>
          <w:b/>
          <w:sz w:val="24"/>
          <w:szCs w:val="23"/>
        </w:rPr>
        <w:t>+ Larry Dennis</w:t>
      </w:r>
      <w:r w:rsidR="0097234B">
        <w:rPr>
          <w:rFonts w:ascii="Tempus Sans ITC" w:hAnsi="Tempus Sans ITC"/>
          <w:b/>
          <w:sz w:val="24"/>
          <w:szCs w:val="23"/>
        </w:rPr>
        <w:t xml:space="preserve"> </w:t>
      </w:r>
    </w:p>
    <w:p w:rsidR="00DE7218" w:rsidRDefault="007B4FF1" w:rsidP="001C7B64">
      <w:pPr>
        <w:spacing w:after="0" w:line="240" w:lineRule="auto"/>
        <w:rPr>
          <w:rFonts w:ascii="Tempus Sans ITC" w:hAnsi="Tempus Sans ITC"/>
          <w:b/>
          <w:sz w:val="24"/>
          <w:szCs w:val="23"/>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align>left</wp:align>
                </wp:positionH>
                <wp:positionV relativeFrom="paragraph">
                  <wp:posOffset>240225</wp:posOffset>
                </wp:positionV>
                <wp:extent cx="6974840" cy="272562"/>
                <wp:effectExtent l="0" t="0" r="16510" b="13335"/>
                <wp:wrapNone/>
                <wp:docPr id="34" name="Text Box 34"/>
                <wp:cNvGraphicFramePr/>
                <a:graphic xmlns:a="http://schemas.openxmlformats.org/drawingml/2006/main">
                  <a:graphicData uri="http://schemas.microsoft.com/office/word/2010/wordprocessingShape">
                    <wps:wsp>
                      <wps:cNvSpPr txBox="1"/>
                      <wps:spPr>
                        <a:xfrm>
                          <a:off x="0" y="0"/>
                          <a:ext cx="6974840" cy="272562"/>
                        </a:xfrm>
                        <a:prstGeom prst="rect">
                          <a:avLst/>
                        </a:prstGeom>
                        <a:solidFill>
                          <a:schemeClr val="lt1"/>
                        </a:solidFill>
                        <a:ln w="6350">
                          <a:solidFill>
                            <a:prstClr val="black"/>
                          </a:solidFill>
                        </a:ln>
                      </wps:spPr>
                      <wps:txbx>
                        <w:txbxContent>
                          <w:p w:rsidR="006B0180" w:rsidRPr="00B05D26" w:rsidRDefault="006B0180"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OCTOBER:</w:t>
                            </w:r>
                            <w:r w:rsidRPr="00012232">
                              <w:rPr>
                                <w:rFonts w:ascii="Lucida Handwriting" w:hAnsi="Lucida Handwriting"/>
                                <w:b/>
                                <w:sz w:val="18"/>
                              </w:rPr>
                              <w:t xml:space="preserve"> </w:t>
                            </w:r>
                            <w:r w:rsidRPr="003A64F6">
                              <w:rPr>
                                <w:rFonts w:ascii="Lucida Handwriting" w:hAnsi="Lucida Handwriting"/>
                                <w:b/>
                                <w:sz w:val="18"/>
                                <w:u w:val="single"/>
                              </w:rPr>
                              <w:t>John Louise and Bobbi Strasbaugh</w:t>
                            </w:r>
                            <w:r>
                              <w:rPr>
                                <w:rFonts w:ascii="Lucida Handwriting" w:hAnsi="Lucida Handwriting"/>
                                <w:b/>
                                <w:sz w:val="18"/>
                              </w:rPr>
                              <w:t xml:space="preserve"> from Theresa &amp; Gary Cowan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9" type="#_x0000_t202" style="position:absolute;margin-left:0;margin-top:18.9pt;width:549.2pt;height:21.4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KOUAIAAKs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" fillcolor="white [3201]" strokeweight=".5pt">
                <v:textbox>
                  <w:txbxContent>
                    <w:p w:rsidR="006B0180" w:rsidRPr="00B05D26" w:rsidRDefault="006B0180"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OCTOBER:</w:t>
                      </w:r>
                      <w:r w:rsidRPr="00012232">
                        <w:rPr>
                          <w:rFonts w:ascii="Lucida Handwriting" w:hAnsi="Lucida Handwriting"/>
                          <w:b/>
                          <w:sz w:val="18"/>
                        </w:rPr>
                        <w:t xml:space="preserve"> </w:t>
                      </w:r>
                      <w:r w:rsidRPr="003A64F6">
                        <w:rPr>
                          <w:rFonts w:ascii="Lucida Handwriting" w:hAnsi="Lucida Handwriting"/>
                          <w:b/>
                          <w:sz w:val="18"/>
                          <w:u w:val="single"/>
                        </w:rPr>
                        <w:t>John Louise and Bobbi Strasbaugh</w:t>
                      </w:r>
                      <w:r>
                        <w:rPr>
                          <w:rFonts w:ascii="Lucida Handwriting" w:hAnsi="Lucida Handwriting"/>
                          <w:b/>
                          <w:sz w:val="18"/>
                        </w:rPr>
                        <w:t xml:space="preserve"> from Theresa &amp; Gary Cowan</w:t>
                      </w:r>
                    </w:p>
                  </w:txbxContent>
                </v:textbox>
                <w10:wrap anchorx="margin"/>
              </v:shape>
            </w:pict>
          </mc:Fallback>
        </mc:AlternateContent>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3A0617" w:rsidRPr="004069DF">
        <w:rPr>
          <w:rFonts w:ascii="Times New Roman" w:hAnsi="Times New Roman" w:cs="Times New Roman"/>
          <w:b/>
          <w:sz w:val="24"/>
          <w:szCs w:val="23"/>
        </w:rPr>
        <w:t>⁓</w:t>
      </w:r>
      <w:r w:rsidR="003A0617" w:rsidRPr="004069DF">
        <w:rPr>
          <w:rFonts w:ascii="Tempus Sans ITC" w:hAnsi="Tempus Sans ITC"/>
          <w:b/>
          <w:sz w:val="24"/>
          <w:szCs w:val="23"/>
        </w:rPr>
        <w:t xml:space="preserve"> People of the Parish</w:t>
      </w:r>
      <w:r w:rsidR="003A0617">
        <w:rPr>
          <w:rFonts w:ascii="Tempus Sans ITC" w:hAnsi="Tempus Sans ITC"/>
          <w:b/>
          <w:sz w:val="24"/>
          <w:szCs w:val="23"/>
        </w:rPr>
        <w:t xml:space="preserve">  </w:t>
      </w:r>
    </w:p>
    <w:p w:rsidR="001745D7" w:rsidRPr="006F3483" w:rsidRDefault="005B5A5F"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3733588</wp:posOffset>
            </wp:positionH>
            <wp:positionV relativeFrom="paragraph">
              <wp:posOffset>168063</wp:posOffset>
            </wp:positionV>
            <wp:extent cx="2844800" cy="676275"/>
            <wp:effectExtent l="0" t="0" r="0" b="952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48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11477105</wp:posOffset>
                </wp:positionH>
                <wp:positionV relativeFrom="paragraph">
                  <wp:posOffset>-6581</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Pr="00415B73" w:rsidRDefault="006B0180" w:rsidP="00031679">
                            <w:pPr>
                              <w:pStyle w:val="Heading1"/>
                              <w:spacing w:before="0" w:beforeAutospacing="0" w:after="0" w:afterAutospacing="0"/>
                              <w:jc w:val="center"/>
                              <w:rPr>
                                <w:rStyle w:val="fl-heading-text"/>
                                <w:sz w:val="24"/>
                                <w:szCs w:val="24"/>
                              </w:rPr>
                            </w:pPr>
                            <w:r w:rsidRPr="00031679">
                              <w:rPr>
                                <w:rStyle w:val="fl-heading-text"/>
                                <w:sz w:val="16"/>
                                <w:szCs w:val="24"/>
                              </w:rPr>
                              <w:t xml:space="preserve"> </w:t>
                            </w:r>
                            <w:r>
                              <w:rPr>
                                <w:rStyle w:val="fl-heading-text"/>
                                <w:sz w:val="24"/>
                                <w:szCs w:val="24"/>
                              </w:rPr>
                              <w:t>Caesar and the King</w:t>
                            </w:r>
                            <w:r w:rsidRPr="00415B73">
                              <w:rPr>
                                <w:rStyle w:val="fl-heading-text"/>
                                <w:sz w:val="24"/>
                                <w:szCs w:val="24"/>
                              </w:rPr>
                              <w:t>: Scott Hahn Reflects</w:t>
                            </w:r>
                          </w:p>
                          <w:p w:rsidR="006B0180" w:rsidRDefault="006B0180" w:rsidP="00031679">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Twenty-ninth Sunday in Ordinary Time</w:t>
                            </w:r>
                          </w:p>
                          <w:p w:rsidR="006B0180" w:rsidRPr="0008105C" w:rsidRDefault="006B0180" w:rsidP="00031679">
                            <w:pPr>
                              <w:pStyle w:val="Heading1"/>
                              <w:spacing w:before="0" w:beforeAutospacing="0" w:after="0" w:afterAutospacing="0"/>
                              <w:rPr>
                                <w:rStyle w:val="fl-heading-text"/>
                                <w:sz w:val="16"/>
                                <w:szCs w:val="16"/>
                              </w:rPr>
                            </w:pPr>
                          </w:p>
                          <w:p w:rsidR="006B0180" w:rsidRDefault="006B0180" w:rsidP="0008105C">
                            <w:pPr>
                              <w:pStyle w:val="NormalWeb"/>
                              <w:spacing w:before="0" w:beforeAutospacing="0" w:after="0" w:afterAutospacing="0"/>
                              <w:ind w:right="-90"/>
                            </w:pPr>
                            <w:r>
                              <w:t xml:space="preserve">The LORD is King over all the earth, as we sing in today’s Psalm.  Governments rise and fall by His permission, with no authority but that given from above (see </w:t>
                            </w:r>
                            <w:hyperlink r:id="rId44" w:tgtFrame="_blank" w:history="1">
                              <w:r>
                                <w:rPr>
                                  <w:rStyle w:val="Hyperlink"/>
                                </w:rPr>
                                <w:t>John 19:11</w:t>
                              </w:r>
                            </w:hyperlink>
                            <w:r>
                              <w:t xml:space="preserve">; </w:t>
                            </w:r>
                            <w:hyperlink r:id="rId45" w:tgtFrame="_blank" w:history="1">
                              <w:r>
                                <w:rPr>
                                  <w:rStyle w:val="Hyperlink"/>
                                </w:rPr>
                                <w:t>Romans 13:1</w:t>
                              </w:r>
                            </w:hyperlink>
                            <w:r>
                              <w: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In effect, God says to every ruler what He tells King Cyrus in today’s First Reading: “I have called you . . . though you knew Me not.”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The LORD raised up Cyrus to restore the Isra-elites from exile, and to rebuild Jerusalem (see </w:t>
                            </w:r>
                            <w:hyperlink r:id="rId46" w:tgtFrame="_blank" w:history="1">
                              <w:r>
                                <w:rPr>
                                  <w:rStyle w:val="Hyperlink"/>
                                </w:rPr>
                                <w:t>Ezra 1:1–4</w:t>
                              </w:r>
                            </w:hyperlink>
                            <w:r>
                              <w:t xml:space="preserve">). Throughout salvation history, God has used foreign rulers for the sake of His Chosen People.  Pharaoh’s heart was hardened to reveal God’s power (see </w:t>
                            </w:r>
                            <w:hyperlink r:id="rId47" w:tgtFrame="_blank" w:history="1">
                              <w:r>
                                <w:rPr>
                                  <w:rStyle w:val="Hyperlink"/>
                                </w:rPr>
                                <w:t>Romans 9:17</w:t>
                              </w:r>
                            </w:hyperlink>
                            <w:r>
                              <w:t xml:space="preserve">).  Invading armies were used to punish Isra-el’s sins (see </w:t>
                            </w:r>
                            <w:hyperlink r:id="rId48" w:tgtFrame="_blank" w:history="1">
                              <w:r>
                                <w:rPr>
                                  <w:rStyle w:val="Hyperlink"/>
                                </w:rPr>
                                <w:t>2 Maccabees 6:7–16</w:t>
                              </w:r>
                            </w:hyperlink>
                            <w:r>
                              <w: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The Roman occupation during Jesus’ time was, in a similar way, a judgment on Isra-el’s unfaithfulness. Jesus’ famous words in today’s Gospel, “repay to Caesar what belongs to Caesar,” are a pointed reminder of this.  And they call us, too, to keep our allegiances straight.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The LORD alone is our King.  His Kingdom is not of this world (see </w:t>
                            </w:r>
                            <w:hyperlink r:id="rId49" w:tgtFrame="_blank" w:history="1">
                              <w:r>
                                <w:rPr>
                                  <w:rStyle w:val="Hyperlink"/>
                                </w:rPr>
                                <w:t>John 18:36</w:t>
                              </w:r>
                            </w:hyperlink>
                            <w:r>
                              <w:t xml:space="preserve">) but it begins here in His Church, which tells of His glory among all peoples.  Citizens of Heaven (see </w:t>
                            </w:r>
                            <w:hyperlink r:id="rId50" w:tgtFrame="_blank" w:history="1">
                              <w:r>
                                <w:rPr>
                                  <w:rStyle w:val="Hyperlink"/>
                                </w:rPr>
                                <w:t>Philippians 3:20</w:t>
                              </w:r>
                            </w:hyperlink>
                            <w:r>
                              <w:t xml:space="preserve">), we are called to be </w:t>
                            </w:r>
                            <w:r w:rsidRPr="0019214E">
                              <w:rPr>
                                <w:i/>
                              </w:rPr>
                              <w:t>a light to the world</w:t>
                            </w:r>
                            <w:r>
                              <w:t xml:space="preserve"> (see </w:t>
                            </w:r>
                            <w:hyperlink r:id="rId51" w:tgtFrame="_blank" w:history="1">
                              <w:r>
                                <w:rPr>
                                  <w:rStyle w:val="Hyperlink"/>
                                </w:rPr>
                                <w:t>Matthew 5:14</w:t>
                              </w:r>
                            </w:hyperlink>
                            <w:r>
                              <w:t>) — working in faith, laboring in love, and enduring in hope, as today’s Epistle counsels.</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We owe the government a concern for the common good and obedience to laws — unless they conflict with God’s Commandments as interpreted by the Church (see </w:t>
                            </w:r>
                            <w:hyperlink r:id="rId52" w:tgtFrame="_blank" w:history="1">
                              <w:r>
                                <w:rPr>
                                  <w:rStyle w:val="Hyperlink"/>
                                </w:rPr>
                                <w:t>Acts 5:29</w:t>
                              </w:r>
                            </w:hyperlink>
                            <w:r>
                              <w: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But we owe God </w:t>
                            </w:r>
                            <w:r w:rsidRPr="0019214E">
                              <w:rPr>
                                <w:u w:val="single"/>
                              </w:rPr>
                              <w:t>everything</w:t>
                            </w:r>
                            <w:r>
                              <w:t xml:space="preserve">.  The coin bears Caesar’s image. But we bear God’s own Image (see </w:t>
                            </w:r>
                            <w:hyperlink r:id="rId53" w:tgtFrame="_blank" w:history="1">
                              <w:r>
                                <w:rPr>
                                  <w:rStyle w:val="Hyperlink"/>
                                </w:rPr>
                                <w:t>Genesis 1:27</w:t>
                              </w:r>
                            </w:hyperlink>
                            <w:r>
                              <w:t xml:space="preserve">).  We owe Him our very lives — all our heart, mind, soul, and strength — offered as a living sacrifice of love (see </w:t>
                            </w:r>
                            <w:hyperlink r:id="rId54" w:tgtFrame="_blank" w:history="1">
                              <w:r>
                                <w:rPr>
                                  <w:rStyle w:val="Hyperlink"/>
                                </w:rPr>
                                <w:t>Romans 12:1–2</w:t>
                              </w:r>
                            </w:hyperlink>
                            <w:r>
                              <w: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We should pray for our leaders, that like Cyrus they do God’s Will (see </w:t>
                            </w:r>
                            <w:hyperlink r:id="rId55" w:tgtFrame="_blank" w:history="1">
                              <w:r>
                                <w:rPr>
                                  <w:rStyle w:val="Hyperlink"/>
                                </w:rPr>
                                <w:t>1 Timothy 2:1–2</w:t>
                              </w:r>
                            </w:hyperlink>
                            <w:r>
                              <w:t>) — until from the rising of the sun to its setting, all humanity knows that Jesus is LORD!</w:t>
                            </w:r>
                          </w:p>
                          <w:p w:rsidR="006B0180" w:rsidRPr="0008105C" w:rsidRDefault="006B0180" w:rsidP="00406976">
                            <w:pPr>
                              <w:pStyle w:val="NormalWeb"/>
                              <w:spacing w:before="0" w:beforeAutospacing="0" w:after="0" w:afterAutospacing="0"/>
                              <w:jc w:val="center"/>
                              <w:rPr>
                                <w:sz w:val="16"/>
                                <w:szCs w:val="16"/>
                              </w:rPr>
                            </w:pPr>
                          </w:p>
                          <w:p w:rsidR="006B0180" w:rsidRDefault="006B0180" w:rsidP="00406976">
                            <w:pPr>
                              <w:pStyle w:val="NormalWeb"/>
                              <w:spacing w:before="0" w:beforeAutospacing="0" w:after="0" w:afterAutospacing="0"/>
                              <w:jc w:val="center"/>
                              <w:rPr>
                                <w:rStyle w:val="Hyperlink"/>
                                <w:i/>
                              </w:rPr>
                            </w:pPr>
                            <w:r>
                              <w:t>R</w:t>
                            </w:r>
                            <w:r w:rsidRPr="00536B6A">
                              <w:t>eadings</w:t>
                            </w:r>
                            <w:r>
                              <w:t xml:space="preserve">: </w:t>
                            </w:r>
                            <w:hyperlink r:id="rId56" w:tgtFrame="_blank" w:history="1">
                              <w:r w:rsidRPr="0008105C">
                                <w:rPr>
                                  <w:rStyle w:val="Hyperlink"/>
                                  <w:i/>
                                </w:rPr>
                                <w:t>Isaiah 45:1</w:t>
                              </w:r>
                            </w:hyperlink>
                            <w:r w:rsidRPr="0008105C">
                              <w:rPr>
                                <w:i/>
                              </w:rPr>
                              <w:t>,</w:t>
                            </w:r>
                            <w:hyperlink r:id="rId57" w:tgtFrame="_blank" w:history="1">
                              <w:r w:rsidRPr="0008105C">
                                <w:rPr>
                                  <w:rStyle w:val="Hyperlink"/>
                                  <w:i/>
                                </w:rPr>
                                <w:t>4–6</w:t>
                              </w:r>
                            </w:hyperlink>
                            <w:r w:rsidRPr="0008105C">
                              <w:rPr>
                                <w:i/>
                              </w:rPr>
                              <w:t xml:space="preserve">;  </w:t>
                            </w:r>
                            <w:hyperlink r:id="rId58" w:tgtFrame="_blank" w:history="1">
                              <w:r w:rsidRPr="0008105C">
                                <w:rPr>
                                  <w:rStyle w:val="Hyperlink"/>
                                  <w:i/>
                                </w:rPr>
                                <w:t>Psalm 96:1</w:t>
                              </w:r>
                            </w:hyperlink>
                            <w:r w:rsidRPr="0008105C">
                              <w:rPr>
                                <w:i/>
                              </w:rPr>
                              <w:t>,</w:t>
                            </w:r>
                            <w:hyperlink r:id="rId59" w:tgtFrame="_blank" w:history="1">
                              <w:r w:rsidRPr="0008105C">
                                <w:rPr>
                                  <w:rStyle w:val="Hyperlink"/>
                                  <w:i/>
                                </w:rPr>
                                <w:t>3–5</w:t>
                              </w:r>
                            </w:hyperlink>
                            <w:r w:rsidRPr="0008105C">
                              <w:rPr>
                                <w:i/>
                              </w:rPr>
                              <w:t xml:space="preserve">, </w:t>
                            </w:r>
                            <w:hyperlink r:id="rId60" w:tgtFrame="_blank" w:history="1">
                              <w:r w:rsidRPr="0008105C">
                                <w:rPr>
                                  <w:rStyle w:val="Hyperlink"/>
                                  <w:i/>
                                </w:rPr>
                                <w:t>7–10</w:t>
                              </w:r>
                            </w:hyperlink>
                            <w:r w:rsidRPr="0008105C">
                              <w:rPr>
                                <w:i/>
                              </w:rPr>
                              <w:br/>
                            </w:r>
                            <w:hyperlink r:id="rId61" w:tgtFrame="_blank" w:history="1">
                              <w:r w:rsidRPr="0008105C">
                                <w:rPr>
                                  <w:rStyle w:val="Hyperlink"/>
                                  <w:i/>
                                </w:rPr>
                                <w:t>1 Thessalonians 1:1–5</w:t>
                              </w:r>
                            </w:hyperlink>
                            <w:r w:rsidRPr="0008105C">
                              <w:rPr>
                                <w:i/>
                              </w:rPr>
                              <w:t xml:space="preserve">;  </w:t>
                            </w:r>
                            <w:hyperlink r:id="rId62" w:tgtFrame="_blank" w:history="1">
                              <w:r w:rsidRPr="0008105C">
                                <w:rPr>
                                  <w:rStyle w:val="Hyperlink"/>
                                  <w:i/>
                                </w:rPr>
                                <w:t>Matthew 22:15–21</w:t>
                              </w:r>
                            </w:hyperlink>
                          </w:p>
                          <w:p w:rsidR="00E336CB" w:rsidRDefault="00E336CB" w:rsidP="00406976">
                            <w:pPr>
                              <w:pStyle w:val="NormalWeb"/>
                              <w:spacing w:before="0" w:beforeAutospacing="0" w:after="0" w:afterAutospacing="0"/>
                              <w:jc w:val="center"/>
                              <w:rPr>
                                <w:rStyle w:val="Hyperlink"/>
                                <w:i/>
                              </w:rPr>
                            </w:pPr>
                          </w:p>
                          <w:p w:rsidR="00E336CB" w:rsidRDefault="00E336CB" w:rsidP="00406976">
                            <w:pPr>
                              <w:pStyle w:val="NormalWeb"/>
                              <w:spacing w:before="0" w:beforeAutospacing="0" w:after="0" w:afterAutospacing="0"/>
                              <w:jc w:val="center"/>
                              <w:rPr>
                                <w:rStyle w:val="Hyperlink"/>
                                <w:i/>
                              </w:rPr>
                            </w:pPr>
                          </w:p>
                          <w:p w:rsidR="006B0180" w:rsidRDefault="006B0180" w:rsidP="00C26523">
                            <w:pPr>
                              <w:pStyle w:val="NormalWeb"/>
                              <w:spacing w:before="0" w:beforeAutospacing="0" w:after="0" w:afterAutospacing="0"/>
                              <w:jc w:val="center"/>
                              <w:rPr>
                                <w:rStyle w:val="Hyperlink"/>
                                <w:i/>
                              </w:rPr>
                            </w:pPr>
                          </w:p>
                          <w:p w:rsidR="006B0180" w:rsidRPr="00C26523" w:rsidRDefault="006B0180" w:rsidP="00C26523">
                            <w:pPr>
                              <w:pStyle w:val="NormalWeb"/>
                              <w:spacing w:before="0" w:beforeAutospacing="0" w:after="0" w:afterAutospacing="0"/>
                              <w:jc w:val="center"/>
                              <w:rPr>
                                <w:i/>
                              </w:rPr>
                            </w:pPr>
                          </w:p>
                          <w:p w:rsidR="006B0180" w:rsidRPr="00AA460C" w:rsidRDefault="006B0180"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40" type="#_x0000_t202" style="position:absolute;margin-left:903.7pt;margin-top:-.5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" fillcolor="white [3201]" strokeweight=".5pt">
                <v:textbox>
                  <w:txbxContent>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Default="006B0180" w:rsidP="00FC620A">
                      <w:pPr>
                        <w:spacing w:after="0" w:line="240" w:lineRule="auto"/>
                        <w:rPr>
                          <w:rFonts w:ascii="Times New Roman" w:hAnsi="Times New Roman" w:cs="Times New Roman"/>
                          <w:strike/>
                          <w:sz w:val="16"/>
                          <w:szCs w:val="16"/>
                        </w:rPr>
                      </w:pPr>
                    </w:p>
                    <w:p w:rsidR="006B0180" w:rsidRPr="00415B73" w:rsidRDefault="006B0180" w:rsidP="00031679">
                      <w:pPr>
                        <w:pStyle w:val="Heading1"/>
                        <w:spacing w:before="0" w:beforeAutospacing="0" w:after="0" w:afterAutospacing="0"/>
                        <w:jc w:val="center"/>
                        <w:rPr>
                          <w:rStyle w:val="fl-heading-text"/>
                          <w:sz w:val="24"/>
                          <w:szCs w:val="24"/>
                        </w:rPr>
                      </w:pPr>
                      <w:r w:rsidRPr="00031679">
                        <w:rPr>
                          <w:rStyle w:val="fl-heading-text"/>
                          <w:sz w:val="16"/>
                          <w:szCs w:val="24"/>
                        </w:rPr>
                        <w:t xml:space="preserve"> </w:t>
                      </w:r>
                      <w:r>
                        <w:rPr>
                          <w:rStyle w:val="fl-heading-text"/>
                          <w:sz w:val="24"/>
                          <w:szCs w:val="24"/>
                        </w:rPr>
                        <w:t>Caesar and the King</w:t>
                      </w:r>
                      <w:r w:rsidRPr="00415B73">
                        <w:rPr>
                          <w:rStyle w:val="fl-heading-text"/>
                          <w:sz w:val="24"/>
                          <w:szCs w:val="24"/>
                        </w:rPr>
                        <w:t>: Scott Hahn Reflects</w:t>
                      </w:r>
                    </w:p>
                    <w:p w:rsidR="006B0180" w:rsidRDefault="006B0180" w:rsidP="00031679">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Twenty-ninth Sunday in Ordinary Time</w:t>
                      </w:r>
                    </w:p>
                    <w:p w:rsidR="006B0180" w:rsidRPr="0008105C" w:rsidRDefault="006B0180" w:rsidP="00031679">
                      <w:pPr>
                        <w:pStyle w:val="Heading1"/>
                        <w:spacing w:before="0" w:beforeAutospacing="0" w:after="0" w:afterAutospacing="0"/>
                        <w:rPr>
                          <w:rStyle w:val="fl-heading-text"/>
                          <w:sz w:val="16"/>
                          <w:szCs w:val="16"/>
                        </w:rPr>
                      </w:pPr>
                    </w:p>
                    <w:p w:rsidR="006B0180" w:rsidRDefault="006B0180" w:rsidP="0008105C">
                      <w:pPr>
                        <w:pStyle w:val="NormalWeb"/>
                        <w:spacing w:before="0" w:beforeAutospacing="0" w:after="0" w:afterAutospacing="0"/>
                        <w:ind w:right="-90"/>
                      </w:pPr>
                      <w:r>
                        <w:t xml:space="preserve">The LORD is King over all the earth, as we sing in today’s Psalm.  Governments rise and fall by His permission, with no authority but that given from above (see </w:t>
                      </w:r>
                      <w:hyperlink r:id="rId63" w:tgtFrame="_blank" w:history="1">
                        <w:r>
                          <w:rPr>
                            <w:rStyle w:val="Hyperlink"/>
                          </w:rPr>
                          <w:t>John 19:11</w:t>
                        </w:r>
                      </w:hyperlink>
                      <w:r>
                        <w:t xml:space="preserve">; </w:t>
                      </w:r>
                      <w:hyperlink r:id="rId64" w:tgtFrame="_blank" w:history="1">
                        <w:r>
                          <w:rPr>
                            <w:rStyle w:val="Hyperlink"/>
                          </w:rPr>
                          <w:t>Romans 13:1</w:t>
                        </w:r>
                      </w:hyperlink>
                      <w:r>
                        <w: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In effect, God says to every ruler what He tells King Cyrus in today’s First Reading: “I have called you . . . though you knew Me not.”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The LORD raised up Cyrus to restore the Isra-elites from exile, and to rebuild Jerusalem (see </w:t>
                      </w:r>
                      <w:hyperlink r:id="rId65" w:tgtFrame="_blank" w:history="1">
                        <w:r>
                          <w:rPr>
                            <w:rStyle w:val="Hyperlink"/>
                          </w:rPr>
                          <w:t>Ezra 1:1–4</w:t>
                        </w:r>
                      </w:hyperlink>
                      <w:r>
                        <w:t xml:space="preserve">). Throughout salvation history, God has used foreign rulers for the sake of His Chosen People.  Pharaoh’s heart was hardened to reveal God’s power (see </w:t>
                      </w:r>
                      <w:hyperlink r:id="rId66" w:tgtFrame="_blank" w:history="1">
                        <w:r>
                          <w:rPr>
                            <w:rStyle w:val="Hyperlink"/>
                          </w:rPr>
                          <w:t>Romans 9:17</w:t>
                        </w:r>
                      </w:hyperlink>
                      <w:r>
                        <w:t xml:space="preserve">).  Invading armies were used to punish Isra-el’s sins (see </w:t>
                      </w:r>
                      <w:hyperlink r:id="rId67" w:tgtFrame="_blank" w:history="1">
                        <w:r>
                          <w:rPr>
                            <w:rStyle w:val="Hyperlink"/>
                          </w:rPr>
                          <w:t>2 Maccabees 6:7–16</w:t>
                        </w:r>
                      </w:hyperlink>
                      <w:r>
                        <w: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The Roman occupation during Jesus’ time was, in a similar way, a judgment on Isra-el’s unfaithfulness. Jesus’ famous words in today’s Gospel, “repay to Caesar what belongs to Caesar,” are a pointed reminder of this.  And they call us, too, to keep our allegiances straight.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The LORD alone is our King.  His Kingdom is not of this world (see </w:t>
                      </w:r>
                      <w:hyperlink r:id="rId68" w:tgtFrame="_blank" w:history="1">
                        <w:r>
                          <w:rPr>
                            <w:rStyle w:val="Hyperlink"/>
                          </w:rPr>
                          <w:t>John 18:36</w:t>
                        </w:r>
                      </w:hyperlink>
                      <w:r>
                        <w:t xml:space="preserve">) but it begins here in His Church, which tells of His glory among all peoples.  Citizens of Heaven (see </w:t>
                      </w:r>
                      <w:hyperlink r:id="rId69" w:tgtFrame="_blank" w:history="1">
                        <w:r>
                          <w:rPr>
                            <w:rStyle w:val="Hyperlink"/>
                          </w:rPr>
                          <w:t>Philippians 3:20</w:t>
                        </w:r>
                      </w:hyperlink>
                      <w:r>
                        <w:t xml:space="preserve">), we are called to be </w:t>
                      </w:r>
                      <w:r w:rsidRPr="0019214E">
                        <w:rPr>
                          <w:i/>
                        </w:rPr>
                        <w:t>a light to the world</w:t>
                      </w:r>
                      <w:r>
                        <w:t xml:space="preserve"> (see </w:t>
                      </w:r>
                      <w:hyperlink r:id="rId70" w:tgtFrame="_blank" w:history="1">
                        <w:r>
                          <w:rPr>
                            <w:rStyle w:val="Hyperlink"/>
                          </w:rPr>
                          <w:t>Matthew 5:14</w:t>
                        </w:r>
                      </w:hyperlink>
                      <w:r>
                        <w:t>) — working in faith, laboring in love, and enduring in hope, as today’s Epistle counsels.</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We owe the government a concern for the common good and obedience to laws — unless they conflict with God’s Commandments as interpreted by the Church (see </w:t>
                      </w:r>
                      <w:hyperlink r:id="rId71" w:tgtFrame="_blank" w:history="1">
                        <w:r>
                          <w:rPr>
                            <w:rStyle w:val="Hyperlink"/>
                          </w:rPr>
                          <w:t>Acts 5:29</w:t>
                        </w:r>
                      </w:hyperlink>
                      <w:r>
                        <w: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But we owe God </w:t>
                      </w:r>
                      <w:r w:rsidRPr="0019214E">
                        <w:rPr>
                          <w:u w:val="single"/>
                        </w:rPr>
                        <w:t>everything</w:t>
                      </w:r>
                      <w:r>
                        <w:t xml:space="preserve">.  The coin bears Caesar’s image. But we bear God’s own Image (see </w:t>
                      </w:r>
                      <w:hyperlink r:id="rId72" w:tgtFrame="_blank" w:history="1">
                        <w:r>
                          <w:rPr>
                            <w:rStyle w:val="Hyperlink"/>
                          </w:rPr>
                          <w:t>Genesis 1:27</w:t>
                        </w:r>
                      </w:hyperlink>
                      <w:r>
                        <w:t xml:space="preserve">).  We owe Him our very lives — all our heart, mind, soul, and strength — offered as a living sacrifice of love (see </w:t>
                      </w:r>
                      <w:hyperlink r:id="rId73" w:tgtFrame="_blank" w:history="1">
                        <w:r>
                          <w:rPr>
                            <w:rStyle w:val="Hyperlink"/>
                          </w:rPr>
                          <w:t>Romans 12:1–2</w:t>
                        </w:r>
                      </w:hyperlink>
                      <w:r>
                        <w:t>).</w:t>
                      </w:r>
                    </w:p>
                    <w:p w:rsidR="006B0180" w:rsidRPr="0008105C" w:rsidRDefault="006B0180" w:rsidP="0008105C">
                      <w:pPr>
                        <w:pStyle w:val="NormalWeb"/>
                        <w:spacing w:before="0" w:beforeAutospacing="0" w:after="0" w:afterAutospacing="0"/>
                        <w:rPr>
                          <w:sz w:val="12"/>
                          <w:szCs w:val="16"/>
                        </w:rPr>
                      </w:pPr>
                    </w:p>
                    <w:p w:rsidR="006B0180" w:rsidRDefault="006B0180" w:rsidP="0008105C">
                      <w:pPr>
                        <w:pStyle w:val="NormalWeb"/>
                        <w:spacing w:before="0" w:beforeAutospacing="0" w:after="0" w:afterAutospacing="0"/>
                      </w:pPr>
                      <w:r>
                        <w:t xml:space="preserve">We should pray for our leaders, that like Cyrus they do God’s Will (see </w:t>
                      </w:r>
                      <w:hyperlink r:id="rId74" w:tgtFrame="_blank" w:history="1">
                        <w:r>
                          <w:rPr>
                            <w:rStyle w:val="Hyperlink"/>
                          </w:rPr>
                          <w:t>1 Timothy 2:1–2</w:t>
                        </w:r>
                      </w:hyperlink>
                      <w:r>
                        <w:t>) — until from the rising of the sun to its setting, all humanity knows that Jesus is LORD!</w:t>
                      </w:r>
                    </w:p>
                    <w:p w:rsidR="006B0180" w:rsidRPr="0008105C" w:rsidRDefault="006B0180" w:rsidP="00406976">
                      <w:pPr>
                        <w:pStyle w:val="NormalWeb"/>
                        <w:spacing w:before="0" w:beforeAutospacing="0" w:after="0" w:afterAutospacing="0"/>
                        <w:jc w:val="center"/>
                        <w:rPr>
                          <w:sz w:val="16"/>
                          <w:szCs w:val="16"/>
                        </w:rPr>
                      </w:pPr>
                    </w:p>
                    <w:p w:rsidR="006B0180" w:rsidRDefault="006B0180" w:rsidP="00406976">
                      <w:pPr>
                        <w:pStyle w:val="NormalWeb"/>
                        <w:spacing w:before="0" w:beforeAutospacing="0" w:after="0" w:afterAutospacing="0"/>
                        <w:jc w:val="center"/>
                        <w:rPr>
                          <w:rStyle w:val="Hyperlink"/>
                          <w:i/>
                        </w:rPr>
                      </w:pPr>
                      <w:r>
                        <w:t>R</w:t>
                      </w:r>
                      <w:r w:rsidRPr="00536B6A">
                        <w:t>eadings</w:t>
                      </w:r>
                      <w:r>
                        <w:t xml:space="preserve">: </w:t>
                      </w:r>
                      <w:hyperlink r:id="rId75" w:tgtFrame="_blank" w:history="1">
                        <w:r w:rsidRPr="0008105C">
                          <w:rPr>
                            <w:rStyle w:val="Hyperlink"/>
                            <w:i/>
                          </w:rPr>
                          <w:t>Isaiah 45:1</w:t>
                        </w:r>
                      </w:hyperlink>
                      <w:r w:rsidRPr="0008105C">
                        <w:rPr>
                          <w:i/>
                        </w:rPr>
                        <w:t>,</w:t>
                      </w:r>
                      <w:hyperlink r:id="rId76" w:tgtFrame="_blank" w:history="1">
                        <w:r w:rsidRPr="0008105C">
                          <w:rPr>
                            <w:rStyle w:val="Hyperlink"/>
                            <w:i/>
                          </w:rPr>
                          <w:t>4–6</w:t>
                        </w:r>
                      </w:hyperlink>
                      <w:r w:rsidRPr="0008105C">
                        <w:rPr>
                          <w:i/>
                        </w:rPr>
                        <w:t xml:space="preserve">;  </w:t>
                      </w:r>
                      <w:hyperlink r:id="rId77" w:tgtFrame="_blank" w:history="1">
                        <w:r w:rsidRPr="0008105C">
                          <w:rPr>
                            <w:rStyle w:val="Hyperlink"/>
                            <w:i/>
                          </w:rPr>
                          <w:t>Psalm 96:1</w:t>
                        </w:r>
                      </w:hyperlink>
                      <w:r w:rsidRPr="0008105C">
                        <w:rPr>
                          <w:i/>
                        </w:rPr>
                        <w:t>,</w:t>
                      </w:r>
                      <w:hyperlink r:id="rId78" w:tgtFrame="_blank" w:history="1">
                        <w:r w:rsidRPr="0008105C">
                          <w:rPr>
                            <w:rStyle w:val="Hyperlink"/>
                            <w:i/>
                          </w:rPr>
                          <w:t>3–5</w:t>
                        </w:r>
                      </w:hyperlink>
                      <w:r w:rsidRPr="0008105C">
                        <w:rPr>
                          <w:i/>
                        </w:rPr>
                        <w:t xml:space="preserve">, </w:t>
                      </w:r>
                      <w:hyperlink r:id="rId79" w:tgtFrame="_blank" w:history="1">
                        <w:r w:rsidRPr="0008105C">
                          <w:rPr>
                            <w:rStyle w:val="Hyperlink"/>
                            <w:i/>
                          </w:rPr>
                          <w:t>7–10</w:t>
                        </w:r>
                      </w:hyperlink>
                      <w:r w:rsidRPr="0008105C">
                        <w:rPr>
                          <w:i/>
                        </w:rPr>
                        <w:br/>
                      </w:r>
                      <w:hyperlink r:id="rId80" w:tgtFrame="_blank" w:history="1">
                        <w:r w:rsidRPr="0008105C">
                          <w:rPr>
                            <w:rStyle w:val="Hyperlink"/>
                            <w:i/>
                          </w:rPr>
                          <w:t>1 Thessalonians 1:1–5</w:t>
                        </w:r>
                      </w:hyperlink>
                      <w:r w:rsidRPr="0008105C">
                        <w:rPr>
                          <w:i/>
                        </w:rPr>
                        <w:t xml:space="preserve">;  </w:t>
                      </w:r>
                      <w:hyperlink r:id="rId81" w:tgtFrame="_blank" w:history="1">
                        <w:r w:rsidRPr="0008105C">
                          <w:rPr>
                            <w:rStyle w:val="Hyperlink"/>
                            <w:i/>
                          </w:rPr>
                          <w:t>Matthew 22:15–21</w:t>
                        </w:r>
                      </w:hyperlink>
                    </w:p>
                    <w:p w:rsidR="00E336CB" w:rsidRDefault="00E336CB" w:rsidP="00406976">
                      <w:pPr>
                        <w:pStyle w:val="NormalWeb"/>
                        <w:spacing w:before="0" w:beforeAutospacing="0" w:after="0" w:afterAutospacing="0"/>
                        <w:jc w:val="center"/>
                        <w:rPr>
                          <w:rStyle w:val="Hyperlink"/>
                          <w:i/>
                        </w:rPr>
                      </w:pPr>
                    </w:p>
                    <w:p w:rsidR="00E336CB" w:rsidRDefault="00E336CB" w:rsidP="00406976">
                      <w:pPr>
                        <w:pStyle w:val="NormalWeb"/>
                        <w:spacing w:before="0" w:beforeAutospacing="0" w:after="0" w:afterAutospacing="0"/>
                        <w:jc w:val="center"/>
                        <w:rPr>
                          <w:rStyle w:val="Hyperlink"/>
                          <w:i/>
                        </w:rPr>
                      </w:pPr>
                    </w:p>
                    <w:p w:rsidR="006B0180" w:rsidRDefault="006B0180" w:rsidP="00C26523">
                      <w:pPr>
                        <w:pStyle w:val="NormalWeb"/>
                        <w:spacing w:before="0" w:beforeAutospacing="0" w:after="0" w:afterAutospacing="0"/>
                        <w:jc w:val="center"/>
                        <w:rPr>
                          <w:rStyle w:val="Hyperlink"/>
                          <w:i/>
                        </w:rPr>
                      </w:pPr>
                    </w:p>
                    <w:p w:rsidR="006B0180" w:rsidRPr="00C26523" w:rsidRDefault="006B0180" w:rsidP="00C26523">
                      <w:pPr>
                        <w:pStyle w:val="NormalWeb"/>
                        <w:spacing w:before="0" w:beforeAutospacing="0" w:after="0" w:afterAutospacing="0"/>
                        <w:jc w:val="center"/>
                        <w:rPr>
                          <w:i/>
                        </w:rPr>
                      </w:pPr>
                    </w:p>
                    <w:p w:rsidR="006B0180" w:rsidRPr="00AA460C" w:rsidRDefault="006B0180"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0180" w:rsidRPr="00F0149D" w:rsidRDefault="006B0180" w:rsidP="00E83BBA">
                            <w:pPr>
                              <w:spacing w:after="0" w:line="240" w:lineRule="auto"/>
                              <w:jc w:val="center"/>
                              <w:rPr>
                                <w:rFonts w:ascii="Times New Roman" w:hAnsi="Times New Roman" w:cs="Times New Roman"/>
                                <w:b/>
                                <w:bCs/>
                                <w:sz w:val="8"/>
                                <w:szCs w:val="28"/>
                              </w:rPr>
                            </w:pPr>
                          </w:p>
                          <w:p w:rsidR="006B0180" w:rsidRPr="00D524A4" w:rsidRDefault="006B0180" w:rsidP="00E83BBA">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for </w:t>
                            </w:r>
                            <w:r w:rsidRPr="00D524A4">
                              <w:rPr>
                                <w:rFonts w:ascii="Times New Roman" w:hAnsi="Times New Roman" w:cs="Times New Roman"/>
                                <w:b/>
                                <w:bCs/>
                                <w:sz w:val="24"/>
                                <w:szCs w:val="28"/>
                              </w:rPr>
                              <w:t>Oct</w:t>
                            </w:r>
                            <w:r>
                              <w:rPr>
                                <w:rFonts w:ascii="Times New Roman" w:hAnsi="Times New Roman" w:cs="Times New Roman"/>
                                <w:b/>
                                <w:bCs/>
                                <w:sz w:val="24"/>
                                <w:szCs w:val="28"/>
                              </w:rPr>
                              <w:t>.</w:t>
                            </w:r>
                            <w:r w:rsidRPr="00D524A4">
                              <w:rPr>
                                <w:rFonts w:ascii="Times New Roman" w:hAnsi="Times New Roman" w:cs="Times New Roman"/>
                                <w:b/>
                                <w:bCs/>
                                <w:sz w:val="24"/>
                                <w:szCs w:val="28"/>
                              </w:rPr>
                              <w:t xml:space="preserve"> </w:t>
                            </w:r>
                            <w:r>
                              <w:rPr>
                                <w:rFonts w:ascii="Times New Roman" w:hAnsi="Times New Roman" w:cs="Times New Roman"/>
                                <w:b/>
                                <w:bCs/>
                                <w:sz w:val="24"/>
                                <w:szCs w:val="28"/>
                              </w:rPr>
                              <w:t>14 &amp;</w:t>
                            </w:r>
                            <w:r w:rsidRPr="00D524A4">
                              <w:rPr>
                                <w:rFonts w:ascii="Times New Roman" w:hAnsi="Times New Roman" w:cs="Times New Roman"/>
                                <w:b/>
                                <w:bCs/>
                                <w:sz w:val="24"/>
                                <w:szCs w:val="28"/>
                              </w:rPr>
                              <w:t xml:space="preserve"> </w:t>
                            </w:r>
                            <w:r>
                              <w:rPr>
                                <w:rFonts w:ascii="Times New Roman" w:hAnsi="Times New Roman" w:cs="Times New Roman"/>
                                <w:b/>
                                <w:bCs/>
                                <w:sz w:val="24"/>
                                <w:szCs w:val="28"/>
                              </w:rPr>
                              <w:t>15</w:t>
                            </w:r>
                          </w:p>
                          <w:p w:rsidR="006B0180" w:rsidRPr="00D524A4" w:rsidRDefault="006B0180" w:rsidP="00E83BBA">
                            <w:pPr>
                              <w:spacing w:after="0" w:line="240" w:lineRule="auto"/>
                              <w:jc w:val="both"/>
                              <w:rPr>
                                <w:rFonts w:ascii="Times New Roman" w:hAnsi="Times New Roman" w:cs="Times New Roman"/>
                                <w:b/>
                                <w:bCs/>
                                <w:sz w:val="14"/>
                                <w:szCs w:val="16"/>
                              </w:rPr>
                            </w:pPr>
                          </w:p>
                          <w:p w:rsidR="006B0180" w:rsidRPr="00D524A4" w:rsidRDefault="006B0180"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6B0180" w:rsidRDefault="006B0180" w:rsidP="00E83BBA">
                            <w:pPr>
                              <w:spacing w:after="0" w:line="240" w:lineRule="auto"/>
                              <w:rPr>
                                <w:rFonts w:ascii="Times New Roman" w:hAnsi="Times New Roman" w:cs="Times New Roman"/>
                                <w:szCs w:val="24"/>
                              </w:rPr>
                            </w:pPr>
                            <w:r w:rsidRPr="006B0180">
                              <w:rPr>
                                <w:rFonts w:ascii="Times New Roman" w:hAnsi="Times New Roman" w:cs="Times New Roman"/>
                                <w:szCs w:val="24"/>
                              </w:rPr>
                              <w:t>Regular Offering</w:t>
                            </w:r>
                            <w:r w:rsidRPr="006B0180">
                              <w:rPr>
                                <w:rFonts w:ascii="Times New Roman" w:hAnsi="Times New Roman" w:cs="Times New Roman"/>
                                <w:szCs w:val="24"/>
                              </w:rPr>
                              <w:tab/>
                            </w:r>
                            <w:r w:rsidRPr="006B0180">
                              <w:rPr>
                                <w:rFonts w:ascii="Times New Roman" w:hAnsi="Times New Roman" w:cs="Times New Roman"/>
                                <w:szCs w:val="24"/>
                              </w:rPr>
                              <w:tab/>
                            </w:r>
                            <w:r w:rsidRPr="006B0180">
                              <w:rPr>
                                <w:rFonts w:ascii="Times New Roman" w:hAnsi="Times New Roman" w:cs="Times New Roman"/>
                                <w:szCs w:val="24"/>
                              </w:rPr>
                              <w:tab/>
                              <w:t>$</w:t>
                            </w:r>
                            <w:r>
                              <w:rPr>
                                <w:rFonts w:ascii="Times New Roman" w:hAnsi="Times New Roman" w:cs="Times New Roman"/>
                                <w:szCs w:val="24"/>
                              </w:rPr>
                              <w:t xml:space="preserve"> 2,910.00</w:t>
                            </w:r>
                          </w:p>
                          <w:p w:rsidR="006B0180" w:rsidRPr="006B0180" w:rsidRDefault="006B0180" w:rsidP="006B0180">
                            <w:pPr>
                              <w:tabs>
                                <w:tab w:val="left" w:pos="4500"/>
                              </w:tabs>
                              <w:spacing w:after="0" w:line="240" w:lineRule="auto"/>
                              <w:rPr>
                                <w:rFonts w:ascii="Times New Roman" w:hAnsi="Times New Roman" w:cs="Times New Roman"/>
                                <w:szCs w:val="24"/>
                              </w:rPr>
                            </w:pPr>
                            <w:r>
                              <w:rPr>
                                <w:rFonts w:ascii="Times New Roman" w:hAnsi="Times New Roman" w:cs="Times New Roman"/>
                                <w:szCs w:val="24"/>
                              </w:rPr>
                              <w:t>Candles/</w:t>
                            </w:r>
                            <w:r w:rsidRPr="006B0180">
                              <w:rPr>
                                <w:rFonts w:ascii="Times New Roman" w:hAnsi="Times New Roman" w:cs="Times New Roman"/>
                                <w:i/>
                                <w:szCs w:val="24"/>
                              </w:rPr>
                              <w:t>Living Faith</w:t>
                            </w:r>
                            <w:r>
                              <w:rPr>
                                <w:rFonts w:ascii="Times New Roman" w:hAnsi="Times New Roman" w:cs="Times New Roman"/>
                                <w:i/>
                                <w:szCs w:val="24"/>
                              </w:rPr>
                              <w:t xml:space="preserve">                                </w:t>
                            </w:r>
                            <w:r>
                              <w:rPr>
                                <w:rFonts w:ascii="Times New Roman" w:hAnsi="Times New Roman" w:cs="Times New Roman"/>
                                <w:szCs w:val="24"/>
                              </w:rPr>
                              <w:t>$      29.75</w:t>
                            </w:r>
                          </w:p>
                          <w:p w:rsidR="006B0180" w:rsidRPr="00E05B9F" w:rsidRDefault="006B0180" w:rsidP="00E83BBA">
                            <w:pPr>
                              <w:spacing w:after="0" w:line="240" w:lineRule="auto"/>
                              <w:rPr>
                                <w:rFonts w:ascii="Times New Roman" w:hAnsi="Times New Roman" w:cs="Times New Roman"/>
                                <w:szCs w:val="24"/>
                                <w:u w:val="single"/>
                              </w:rPr>
                            </w:pPr>
                            <w:r>
                              <w:rPr>
                                <w:rFonts w:ascii="Times New Roman" w:hAnsi="Times New Roman" w:cs="Times New Roman"/>
                                <w:szCs w:val="24"/>
                                <w:u w:val="single"/>
                              </w:rPr>
                              <w:t xml:space="preserve">All Saints Day                                       </w:t>
                            </w:r>
                            <w:r w:rsidRPr="00E05B9F">
                              <w:rPr>
                                <w:rFonts w:ascii="Times New Roman" w:hAnsi="Times New Roman" w:cs="Times New Roman"/>
                                <w:szCs w:val="24"/>
                                <w:u w:val="single"/>
                              </w:rPr>
                              <w:t xml:space="preserve"> </w:t>
                            </w:r>
                            <w:r>
                              <w:rPr>
                                <w:rFonts w:ascii="Times New Roman" w:hAnsi="Times New Roman" w:cs="Times New Roman"/>
                                <w:szCs w:val="24"/>
                                <w:u w:val="single"/>
                              </w:rPr>
                              <w:t xml:space="preserve">  $</w:t>
                            </w:r>
                            <w:r w:rsidRPr="00E05B9F">
                              <w:rPr>
                                <w:rFonts w:ascii="Times New Roman" w:hAnsi="Times New Roman" w:cs="Times New Roman"/>
                                <w:szCs w:val="24"/>
                                <w:u w:val="single"/>
                              </w:rPr>
                              <w:t xml:space="preserve"> </w:t>
                            </w:r>
                            <w:r>
                              <w:rPr>
                                <w:rFonts w:ascii="Times New Roman" w:hAnsi="Times New Roman" w:cs="Times New Roman"/>
                                <w:szCs w:val="24"/>
                                <w:u w:val="single"/>
                              </w:rPr>
                              <w:t xml:space="preserve">     30.00</w:t>
                            </w:r>
                          </w:p>
                          <w:p w:rsidR="006B0180" w:rsidRPr="00E05B9F" w:rsidRDefault="006B0180" w:rsidP="00E83BBA">
                            <w:pPr>
                              <w:spacing w:after="0" w:line="240" w:lineRule="auto"/>
                              <w:rPr>
                                <w:rFonts w:ascii="Times New Roman" w:hAnsi="Times New Roman" w:cs="Times New Roman"/>
                                <w:szCs w:val="24"/>
                              </w:rPr>
                            </w:pPr>
                            <w:r w:rsidRPr="00E05B9F">
                              <w:rPr>
                                <w:rFonts w:ascii="Times New Roman" w:hAnsi="Times New Roman" w:cs="Times New Roman"/>
                                <w:b/>
                                <w:bCs/>
                                <w:szCs w:val="24"/>
                              </w:rPr>
                              <w:t>TOTAL OFFERINGS</w:t>
                            </w:r>
                            <w:r w:rsidRPr="00E05B9F">
                              <w:rPr>
                                <w:rFonts w:ascii="Times New Roman" w:hAnsi="Times New Roman" w:cs="Times New Roman"/>
                                <w:b/>
                                <w:bCs/>
                                <w:szCs w:val="24"/>
                              </w:rPr>
                              <w:tab/>
                            </w:r>
                            <w:r w:rsidRPr="00E05B9F">
                              <w:rPr>
                                <w:rFonts w:ascii="Times New Roman" w:hAnsi="Times New Roman" w:cs="Times New Roman"/>
                                <w:b/>
                                <w:bCs/>
                                <w:szCs w:val="24"/>
                              </w:rPr>
                              <w:tab/>
                            </w:r>
                            <w:r w:rsidRPr="00E05B9F">
                              <w:rPr>
                                <w:rFonts w:ascii="Times New Roman" w:hAnsi="Times New Roman" w:cs="Times New Roman"/>
                                <w:b/>
                                <w:bCs/>
                                <w:szCs w:val="24"/>
                              </w:rPr>
                              <w:tab/>
                            </w:r>
                            <w:r w:rsidRPr="00E05B9F">
                              <w:rPr>
                                <w:rFonts w:ascii="Times New Roman" w:hAnsi="Times New Roman" w:cs="Times New Roman"/>
                                <w:b/>
                                <w:szCs w:val="24"/>
                              </w:rPr>
                              <w:t xml:space="preserve">$ </w:t>
                            </w:r>
                            <w:r>
                              <w:rPr>
                                <w:rFonts w:ascii="Times New Roman" w:hAnsi="Times New Roman" w:cs="Times New Roman"/>
                                <w:b/>
                                <w:szCs w:val="24"/>
                              </w:rPr>
                              <w:t>2,969.75</w:t>
                            </w:r>
                            <w:r w:rsidRPr="00E05B9F">
                              <w:rPr>
                                <w:rFonts w:ascii="Times New Roman" w:hAnsi="Times New Roman" w:cs="Times New Roman"/>
                                <w:b/>
                                <w:szCs w:val="24"/>
                              </w:rPr>
                              <w:t xml:space="preserve"> </w:t>
                            </w:r>
                          </w:p>
                          <w:p w:rsidR="006B0180" w:rsidRPr="00544EA2" w:rsidRDefault="006B0180" w:rsidP="00E83BBA">
                            <w:pPr>
                              <w:spacing w:after="0" w:line="240" w:lineRule="auto"/>
                              <w:rPr>
                                <w:rFonts w:ascii="Times New Roman" w:hAnsi="Times New Roman" w:cs="Times New Roman"/>
                                <w:sz w:val="12"/>
                                <w:szCs w:val="16"/>
                              </w:rPr>
                            </w:pPr>
                          </w:p>
                          <w:p w:rsidR="006B0180" w:rsidRPr="00E05B9F" w:rsidRDefault="006B0180" w:rsidP="00E83BBA">
                            <w:pPr>
                              <w:spacing w:after="0" w:line="240" w:lineRule="auto"/>
                              <w:rPr>
                                <w:rFonts w:ascii="Times New Roman" w:hAnsi="Times New Roman" w:cs="Times New Roman"/>
                                <w:szCs w:val="24"/>
                              </w:rPr>
                            </w:pPr>
                            <w:r w:rsidRPr="006B0180">
                              <w:rPr>
                                <w:rFonts w:ascii="Times New Roman" w:hAnsi="Times New Roman" w:cs="Times New Roman"/>
                                <w:szCs w:val="24"/>
                                <w:u w:val="double"/>
                              </w:rPr>
                              <w:t xml:space="preserve">‒ </w:t>
                            </w:r>
                            <w:r w:rsidRPr="00E05B9F">
                              <w:rPr>
                                <w:rFonts w:ascii="Times New Roman" w:hAnsi="Times New Roman" w:cs="Times New Roman"/>
                                <w:b/>
                                <w:bCs/>
                                <w:szCs w:val="24"/>
                                <w:u w:val="double"/>
                              </w:rPr>
                              <w:t xml:space="preserve">WEEKLY BUDGETARY NEEDS </w:t>
                            </w:r>
                            <w:r w:rsidRPr="00E05B9F">
                              <w:rPr>
                                <w:rFonts w:ascii="Times New Roman" w:hAnsi="Times New Roman" w:cs="Times New Roman"/>
                                <w:szCs w:val="24"/>
                                <w:u w:val="double"/>
                              </w:rPr>
                              <w:tab/>
                            </w:r>
                            <w:r w:rsidRPr="00E05B9F">
                              <w:rPr>
                                <w:rFonts w:ascii="Times New Roman" w:hAnsi="Times New Roman" w:cs="Times New Roman"/>
                                <w:b/>
                                <w:szCs w:val="24"/>
                                <w:u w:val="double"/>
                              </w:rPr>
                              <w:t>$ 4,494.00</w:t>
                            </w:r>
                          </w:p>
                          <w:p w:rsidR="006B0180" w:rsidRPr="00E05B9F" w:rsidRDefault="006B0180" w:rsidP="006B0180">
                            <w:pPr>
                              <w:tabs>
                                <w:tab w:val="left" w:pos="4500"/>
                              </w:tabs>
                              <w:spacing w:after="0" w:line="240" w:lineRule="auto"/>
                              <w:rPr>
                                <w:rFonts w:ascii="Times New Roman" w:hAnsi="Times New Roman" w:cs="Times New Roman"/>
                                <w:szCs w:val="24"/>
                              </w:rPr>
                            </w:pPr>
                            <w:r w:rsidRPr="00E05B9F">
                              <w:rPr>
                                <w:rFonts w:ascii="Times New Roman" w:hAnsi="Times New Roman" w:cs="Times New Roman"/>
                                <w:szCs w:val="24"/>
                                <w:highlight w:val="yellow"/>
                              </w:rPr>
                              <w:t>+Overage or (Shortfall) for the week      ($</w:t>
                            </w:r>
                            <w:r>
                              <w:rPr>
                                <w:rFonts w:ascii="Times New Roman" w:hAnsi="Times New Roman" w:cs="Times New Roman"/>
                                <w:szCs w:val="24"/>
                                <w:highlight w:val="yellow"/>
                              </w:rPr>
                              <w:t>1,524.25</w:t>
                            </w:r>
                            <w:r w:rsidRPr="00E05B9F">
                              <w:rPr>
                                <w:rFonts w:ascii="Times New Roman" w:hAnsi="Times New Roman" w:cs="Times New Roman"/>
                                <w:szCs w:val="24"/>
                                <w:highlight w:val="yellow"/>
                              </w:rPr>
                              <w:t>)</w:t>
                            </w:r>
                          </w:p>
                          <w:p w:rsidR="006B0180" w:rsidRPr="00544EA2" w:rsidRDefault="006B0180" w:rsidP="00E83BBA">
                            <w:pPr>
                              <w:spacing w:after="0" w:line="240" w:lineRule="auto"/>
                              <w:rPr>
                                <w:rFonts w:ascii="Times New Roman" w:hAnsi="Times New Roman" w:cs="Times New Roman"/>
                                <w:sz w:val="12"/>
                                <w:szCs w:val="16"/>
                              </w:rPr>
                            </w:pPr>
                          </w:p>
                          <w:p w:rsidR="006B0180" w:rsidRPr="00E05B9F" w:rsidRDefault="006B0180" w:rsidP="00E83BBA">
                            <w:pPr>
                              <w:spacing w:after="0" w:line="240" w:lineRule="auto"/>
                              <w:rPr>
                                <w:rFonts w:ascii="Times New Roman" w:hAnsi="Times New Roman" w:cs="Times New Roman"/>
                                <w:b/>
                                <w:bCs/>
                                <w:szCs w:val="24"/>
                                <w:u w:val="single"/>
                              </w:rPr>
                            </w:pPr>
                            <w:r w:rsidRPr="00E05B9F">
                              <w:rPr>
                                <w:rFonts w:ascii="Times New Roman" w:hAnsi="Times New Roman" w:cs="Times New Roman"/>
                                <w:b/>
                                <w:bCs/>
                                <w:szCs w:val="24"/>
                                <w:u w:val="single"/>
                              </w:rPr>
                              <w:t>Other Income</w:t>
                            </w:r>
                          </w:p>
                          <w:p w:rsidR="006B0180" w:rsidRDefault="006B0180" w:rsidP="00E83BBA">
                            <w:pPr>
                              <w:spacing w:after="0" w:line="240" w:lineRule="auto"/>
                              <w:rPr>
                                <w:rFonts w:ascii="Times New Roman" w:hAnsi="Times New Roman" w:cs="Times New Roman"/>
                                <w:szCs w:val="24"/>
                              </w:rPr>
                            </w:pPr>
                            <w:r>
                              <w:rPr>
                                <w:rFonts w:ascii="Times New Roman" w:hAnsi="Times New Roman" w:cs="Times New Roman"/>
                                <w:szCs w:val="24"/>
                              </w:rPr>
                              <w:t xml:space="preserve">Cemetery Lot Sales                                  $ 1,200.00 </w:t>
                            </w:r>
                          </w:p>
                          <w:p w:rsidR="006B0180" w:rsidRPr="00E05B9F" w:rsidRDefault="006B0180" w:rsidP="00E83BBA">
                            <w:pPr>
                              <w:spacing w:after="0" w:line="240" w:lineRule="auto"/>
                              <w:rPr>
                                <w:rFonts w:ascii="Times New Roman" w:hAnsi="Times New Roman" w:cs="Times New Roman"/>
                                <w:szCs w:val="24"/>
                                <w:u w:val="single"/>
                              </w:rPr>
                            </w:pPr>
                            <w:r w:rsidRPr="006B0180">
                              <w:rPr>
                                <w:rFonts w:ascii="Times New Roman" w:hAnsi="Times New Roman" w:cs="Times New Roman"/>
                                <w:szCs w:val="24"/>
                                <w:u w:val="single"/>
                              </w:rPr>
                              <w:t>Local Poor</w:t>
                            </w:r>
                            <w:r w:rsidRPr="006B0180">
                              <w:rPr>
                                <w:rFonts w:ascii="Times New Roman" w:hAnsi="Times New Roman" w:cs="Times New Roman"/>
                                <w:szCs w:val="24"/>
                                <w:u w:val="single"/>
                              </w:rPr>
                              <w:tab/>
                            </w:r>
                            <w:r w:rsidRPr="006B0180">
                              <w:rPr>
                                <w:rFonts w:ascii="Times New Roman" w:hAnsi="Times New Roman" w:cs="Times New Roman"/>
                                <w:szCs w:val="24"/>
                                <w:u w:val="single"/>
                              </w:rPr>
                              <w:tab/>
                            </w:r>
                            <w:r w:rsidRPr="006B0180">
                              <w:rPr>
                                <w:rFonts w:ascii="Times New Roman" w:hAnsi="Times New Roman" w:cs="Times New Roman"/>
                                <w:szCs w:val="24"/>
                                <w:u w:val="single"/>
                              </w:rPr>
                              <w:tab/>
                            </w:r>
                            <w:r w:rsidRPr="006B0180">
                              <w:rPr>
                                <w:rFonts w:ascii="Times New Roman" w:hAnsi="Times New Roman" w:cs="Times New Roman"/>
                                <w:szCs w:val="24"/>
                                <w:u w:val="single"/>
                              </w:rPr>
                              <w:tab/>
                            </w:r>
                            <w:r w:rsidRPr="00E05B9F">
                              <w:rPr>
                                <w:rFonts w:ascii="Times New Roman" w:hAnsi="Times New Roman" w:cs="Times New Roman"/>
                                <w:szCs w:val="24"/>
                                <w:u w:val="single"/>
                              </w:rPr>
                              <w:t xml:space="preserve">$    </w:t>
                            </w:r>
                            <w:r>
                              <w:rPr>
                                <w:rFonts w:ascii="Times New Roman" w:hAnsi="Times New Roman" w:cs="Times New Roman"/>
                                <w:szCs w:val="24"/>
                                <w:u w:val="single"/>
                              </w:rPr>
                              <w:t>100.00</w:t>
                            </w:r>
                          </w:p>
                          <w:p w:rsidR="006B0180" w:rsidRPr="00E05B9F" w:rsidRDefault="006B0180" w:rsidP="00E83BBA">
                            <w:pPr>
                              <w:spacing w:after="0" w:line="240" w:lineRule="auto"/>
                              <w:rPr>
                                <w:rFonts w:ascii="Times New Roman" w:hAnsi="Times New Roman" w:cs="Times New Roman"/>
                                <w:szCs w:val="24"/>
                              </w:rPr>
                            </w:pPr>
                            <w:r w:rsidRPr="00E05B9F">
                              <w:rPr>
                                <w:rFonts w:ascii="Times New Roman" w:hAnsi="Times New Roman" w:cs="Times New Roman"/>
                                <w:b/>
                                <w:bCs/>
                                <w:szCs w:val="24"/>
                              </w:rPr>
                              <w:t>Total Other Offerings</w:t>
                            </w:r>
                            <w:r w:rsidRPr="00E05B9F">
                              <w:rPr>
                                <w:rFonts w:ascii="Times New Roman" w:hAnsi="Times New Roman" w:cs="Times New Roman"/>
                                <w:b/>
                                <w:bCs/>
                                <w:szCs w:val="24"/>
                              </w:rPr>
                              <w:tab/>
                            </w:r>
                            <w:r w:rsidRPr="00E05B9F">
                              <w:rPr>
                                <w:rFonts w:ascii="Times New Roman" w:hAnsi="Times New Roman" w:cs="Times New Roman"/>
                                <w:b/>
                                <w:bCs/>
                                <w:szCs w:val="24"/>
                              </w:rPr>
                              <w:tab/>
                            </w:r>
                            <w:r w:rsidRPr="00E05B9F">
                              <w:rPr>
                                <w:rFonts w:ascii="Times New Roman" w:hAnsi="Times New Roman" w:cs="Times New Roman"/>
                                <w:b/>
                                <w:bCs/>
                                <w:szCs w:val="24"/>
                              </w:rPr>
                              <w:tab/>
                            </w:r>
                            <w:r w:rsidRPr="00E05B9F">
                              <w:rPr>
                                <w:rFonts w:ascii="Times New Roman" w:hAnsi="Times New Roman" w:cs="Times New Roman"/>
                                <w:szCs w:val="24"/>
                              </w:rPr>
                              <w:t xml:space="preserve">$ </w:t>
                            </w:r>
                            <w:r>
                              <w:rPr>
                                <w:rFonts w:ascii="Times New Roman" w:hAnsi="Times New Roman" w:cs="Times New Roman"/>
                                <w:szCs w:val="24"/>
                              </w:rPr>
                              <w:t>1,300.00</w:t>
                            </w:r>
                            <w:r w:rsidRPr="00E05B9F">
                              <w:rPr>
                                <w:rFonts w:ascii="Times New Roman" w:hAnsi="Times New Roman" w:cs="Times New Roman"/>
                                <w:szCs w:val="24"/>
                              </w:rPr>
                              <w:t xml:space="preserve">     </w:t>
                            </w:r>
                          </w:p>
                          <w:p w:rsidR="006B0180" w:rsidRPr="00544EA2" w:rsidRDefault="006B0180" w:rsidP="00E83BBA">
                            <w:pPr>
                              <w:spacing w:after="0" w:line="240" w:lineRule="auto"/>
                              <w:rPr>
                                <w:rFonts w:ascii="Times New Roman" w:hAnsi="Times New Roman" w:cs="Times New Roman"/>
                                <w:sz w:val="12"/>
                                <w:szCs w:val="16"/>
                              </w:rPr>
                            </w:pPr>
                          </w:p>
                          <w:p w:rsidR="006B0180" w:rsidRPr="00E05B9F" w:rsidRDefault="006B0180" w:rsidP="00E83BBA">
                            <w:pPr>
                              <w:spacing w:after="0" w:line="240" w:lineRule="auto"/>
                              <w:rPr>
                                <w:rFonts w:ascii="Times New Roman" w:hAnsi="Times New Roman" w:cs="Times New Roman"/>
                                <w:b/>
                                <w:bCs/>
                                <w:szCs w:val="24"/>
                                <w:u w:val="single"/>
                              </w:rPr>
                            </w:pPr>
                            <w:r w:rsidRPr="00E05B9F">
                              <w:rPr>
                                <w:rFonts w:ascii="Times New Roman" w:hAnsi="Times New Roman" w:cs="Times New Roman"/>
                                <w:b/>
                                <w:bCs/>
                                <w:szCs w:val="24"/>
                                <w:u w:val="single"/>
                              </w:rPr>
                              <w:t>Diocesan Second Collections</w:t>
                            </w:r>
                          </w:p>
                          <w:p w:rsidR="006B0180" w:rsidRPr="006B0180" w:rsidRDefault="006B0180" w:rsidP="00E83BBA">
                            <w:pPr>
                              <w:spacing w:after="0" w:line="240" w:lineRule="auto"/>
                              <w:rPr>
                                <w:rFonts w:ascii="Times New Roman" w:hAnsi="Times New Roman" w:cs="Times New Roman"/>
                                <w:szCs w:val="24"/>
                                <w:u w:val="single"/>
                              </w:rPr>
                            </w:pPr>
                            <w:r w:rsidRPr="006B0180">
                              <w:rPr>
                                <w:rFonts w:ascii="Times New Roman" w:hAnsi="Times New Roman" w:cs="Times New Roman"/>
                                <w:szCs w:val="24"/>
                                <w:u w:val="single"/>
                              </w:rPr>
                              <w:t>World Mission Sunday</w:t>
                            </w:r>
                            <w:r w:rsidRPr="006B0180">
                              <w:rPr>
                                <w:rFonts w:ascii="Times New Roman" w:hAnsi="Times New Roman" w:cs="Times New Roman"/>
                                <w:szCs w:val="24"/>
                                <w:u w:val="single"/>
                              </w:rPr>
                              <w:tab/>
                            </w:r>
                            <w:r w:rsidRPr="006B0180">
                              <w:rPr>
                                <w:rFonts w:ascii="Times New Roman" w:hAnsi="Times New Roman" w:cs="Times New Roman"/>
                                <w:szCs w:val="24"/>
                                <w:u w:val="single"/>
                              </w:rPr>
                              <w:tab/>
                            </w:r>
                            <w:r w:rsidRPr="006B0180">
                              <w:rPr>
                                <w:rFonts w:ascii="Times New Roman" w:hAnsi="Times New Roman" w:cs="Times New Roman"/>
                                <w:szCs w:val="24"/>
                                <w:u w:val="single"/>
                              </w:rPr>
                              <w:tab/>
                              <w:t>$      50.00</w:t>
                            </w:r>
                          </w:p>
                          <w:p w:rsidR="006B0180" w:rsidRPr="00E05B9F" w:rsidRDefault="006B0180" w:rsidP="006B0180">
                            <w:pPr>
                              <w:tabs>
                                <w:tab w:val="left" w:pos="4500"/>
                              </w:tabs>
                              <w:spacing w:after="0" w:line="240" w:lineRule="auto"/>
                              <w:rPr>
                                <w:rFonts w:ascii="Times New Roman" w:hAnsi="Times New Roman" w:cs="Times New Roman"/>
                                <w:szCs w:val="24"/>
                              </w:rPr>
                            </w:pPr>
                            <w:r w:rsidRPr="00E05B9F">
                              <w:rPr>
                                <w:rFonts w:ascii="Times New Roman" w:hAnsi="Times New Roman" w:cs="Times New Roman"/>
                                <w:b/>
                                <w:bCs/>
                                <w:szCs w:val="24"/>
                              </w:rPr>
                              <w:t>Total Diocesan Offerings</w:t>
                            </w:r>
                            <w:r>
                              <w:rPr>
                                <w:rFonts w:ascii="Times New Roman" w:hAnsi="Times New Roman" w:cs="Times New Roman"/>
                                <w:b/>
                                <w:bCs/>
                                <w:szCs w:val="24"/>
                              </w:rPr>
                              <w:t xml:space="preserve">                       </w:t>
                            </w:r>
                            <w:r w:rsidRPr="00E05B9F">
                              <w:rPr>
                                <w:rFonts w:ascii="Times New Roman" w:hAnsi="Times New Roman" w:cs="Times New Roman"/>
                                <w:szCs w:val="24"/>
                              </w:rPr>
                              <w:t xml:space="preserve">$    </w:t>
                            </w:r>
                            <w:r>
                              <w:rPr>
                                <w:rFonts w:ascii="Times New Roman" w:hAnsi="Times New Roman" w:cs="Times New Roman"/>
                                <w:szCs w:val="24"/>
                              </w:rPr>
                              <w:t xml:space="preserve">  50.00</w:t>
                            </w:r>
                          </w:p>
                          <w:p w:rsidR="006B0180" w:rsidRPr="00544EA2" w:rsidRDefault="006B0180" w:rsidP="006B0180">
                            <w:pPr>
                              <w:pBdr>
                                <w:bottom w:val="single" w:sz="4" w:space="1" w:color="auto"/>
                              </w:pBdr>
                              <w:spacing w:after="0" w:line="240" w:lineRule="auto"/>
                              <w:rPr>
                                <w:rFonts w:ascii="Times New Roman" w:hAnsi="Times New Roman" w:cs="Times New Roman"/>
                                <w:sz w:val="8"/>
                                <w:szCs w:val="24"/>
                              </w:rPr>
                            </w:pPr>
                          </w:p>
                          <w:p w:rsidR="006B0180" w:rsidRPr="00F0149D" w:rsidRDefault="006B0180" w:rsidP="00C15AC0">
                            <w:pPr>
                              <w:spacing w:after="0" w:line="240" w:lineRule="auto"/>
                              <w:jc w:val="center"/>
                              <w:rPr>
                                <w:rFonts w:ascii="Times New Roman" w:hAnsi="Times New Roman" w:cs="Times New Roman"/>
                                <w:b/>
                                <w:bCs/>
                                <w:sz w:val="4"/>
                                <w:szCs w:val="24"/>
                              </w:rPr>
                            </w:pPr>
                          </w:p>
                          <w:p w:rsidR="006B0180" w:rsidRDefault="006B0180" w:rsidP="007F2FBE">
                            <w:pPr>
                              <w:ind w:left="-90"/>
                              <w:jc w:val="center"/>
                              <w:rPr>
                                <w:b/>
                                <w:bCs/>
                                <w:i/>
                                <w:sz w:val="28"/>
                              </w:rPr>
                            </w:pPr>
                          </w:p>
                          <w:p w:rsidR="006B0180" w:rsidRDefault="006B0180" w:rsidP="007F2FBE">
                            <w:pPr>
                              <w:ind w:left="-90"/>
                              <w:jc w:val="center"/>
                              <w:rPr>
                                <w:b/>
                                <w:bCs/>
                                <w:i/>
                                <w:sz w:val="28"/>
                              </w:rPr>
                            </w:pPr>
                          </w:p>
                          <w:p w:rsidR="006B0180" w:rsidRPr="00AA5FD3" w:rsidRDefault="006B0180" w:rsidP="00AA5FD3">
                            <w:pPr>
                              <w:spacing w:after="0" w:line="240" w:lineRule="auto"/>
                              <w:ind w:left="-86"/>
                              <w:jc w:val="center"/>
                              <w:rPr>
                                <w:rFonts w:ascii="Comic Sans MS" w:hAnsi="Comic Sans MS"/>
                                <w:b/>
                                <w:bCs/>
                                <w:i/>
                                <w:sz w:val="32"/>
                              </w:rPr>
                            </w:pPr>
                          </w:p>
                          <w:p w:rsidR="006B0180" w:rsidRPr="00AA5FD3" w:rsidRDefault="006B0180" w:rsidP="00AA5FD3">
                            <w:pPr>
                              <w:spacing w:after="0" w:line="240" w:lineRule="auto"/>
                              <w:ind w:left="-86"/>
                              <w:jc w:val="center"/>
                              <w:rPr>
                                <w:rFonts w:ascii="Comic Sans MS" w:hAnsi="Comic Sans MS"/>
                                <w:b/>
                                <w:bCs/>
                                <w:i/>
                                <w:sz w:val="24"/>
                              </w:rPr>
                            </w:pPr>
                            <w:r w:rsidRPr="00AA5FD3">
                              <w:rPr>
                                <w:rFonts w:ascii="Comic Sans MS" w:hAnsi="Comic Sans MS"/>
                                <w:b/>
                                <w:bCs/>
                                <w:i/>
                                <w:sz w:val="24"/>
                              </w:rPr>
                              <w:t xml:space="preserve">Our Forty Hour Eucharistic Devotions will take place </w:t>
                            </w:r>
                            <w:r>
                              <w:rPr>
                                <w:rFonts w:ascii="Comic Sans MS" w:hAnsi="Comic Sans MS"/>
                                <w:b/>
                                <w:bCs/>
                                <w:i/>
                                <w:sz w:val="24"/>
                              </w:rPr>
                              <w:t xml:space="preserve">this year </w:t>
                            </w:r>
                            <w:r w:rsidRPr="00AA5FD3">
                              <w:rPr>
                                <w:rFonts w:ascii="Comic Sans MS" w:hAnsi="Comic Sans MS"/>
                                <w:b/>
                                <w:bCs/>
                                <w:i/>
                                <w:sz w:val="24"/>
                              </w:rPr>
                              <w:t xml:space="preserve">on Sunday, Monday, and Tuesday:  </w:t>
                            </w:r>
                            <w:r w:rsidRPr="00AA5FD3">
                              <w:rPr>
                                <w:rFonts w:ascii="Comic Sans MS" w:hAnsi="Comic Sans MS"/>
                                <w:b/>
                                <w:bCs/>
                                <w:i/>
                                <w:sz w:val="24"/>
                                <w:highlight w:val="yellow"/>
                                <w:bdr w:val="single" w:sz="4" w:space="0" w:color="auto"/>
                              </w:rPr>
                              <w:t>November 5, 6, and 7</w:t>
                            </w:r>
                            <w:r w:rsidRPr="00AA5FD3">
                              <w:rPr>
                                <w:rFonts w:ascii="Comic Sans MS" w:hAnsi="Comic Sans MS"/>
                                <w:b/>
                                <w:bCs/>
                                <w:i/>
                                <w:sz w:val="24"/>
                              </w:rPr>
                              <w:t>.</w:t>
                            </w:r>
                          </w:p>
                          <w:p w:rsidR="006B0180" w:rsidRPr="00AA5FD3" w:rsidRDefault="006B0180" w:rsidP="00AA5FD3">
                            <w:pPr>
                              <w:spacing w:after="0" w:line="240" w:lineRule="auto"/>
                              <w:ind w:left="-86"/>
                              <w:jc w:val="both"/>
                              <w:rPr>
                                <w:rFonts w:ascii="Comic Sans MS" w:hAnsi="Comic Sans MS"/>
                                <w:b/>
                                <w:bCs/>
                                <w:sz w:val="10"/>
                                <w:szCs w:val="20"/>
                              </w:rPr>
                            </w:pPr>
                          </w:p>
                          <w:p w:rsidR="006B0180" w:rsidRPr="00AA5FD3" w:rsidRDefault="006B0180" w:rsidP="00AA5FD3">
                            <w:pPr>
                              <w:spacing w:after="0" w:line="240" w:lineRule="auto"/>
                              <w:ind w:left="-86"/>
                              <w:jc w:val="both"/>
                              <w:rPr>
                                <w:rFonts w:ascii="Comic Sans MS" w:hAnsi="Comic Sans MS"/>
                                <w:b/>
                                <w:bCs/>
                                <w:sz w:val="20"/>
                                <w:szCs w:val="20"/>
                              </w:rPr>
                            </w:pPr>
                            <w:r w:rsidRPr="00AA5FD3">
                              <w:rPr>
                                <w:rFonts w:ascii="Comic Sans MS" w:hAnsi="Comic Sans MS"/>
                                <w:b/>
                                <w:bCs/>
                                <w:sz w:val="20"/>
                                <w:szCs w:val="20"/>
                              </w:rPr>
                              <w:t xml:space="preserve">WE ARE IN NEED OF ADORERS </w:t>
                            </w:r>
                            <w:r w:rsidRPr="00AA5FD3">
                              <w:rPr>
                                <w:rFonts w:ascii="Comic Sans MS" w:hAnsi="Comic Sans MS"/>
                                <w:b/>
                                <w:bCs/>
                                <w:sz w:val="20"/>
                                <w:szCs w:val="20"/>
                                <w:u w:val="single"/>
                              </w:rPr>
                              <w:t>FROM NOON UNTIL 7PM</w:t>
                            </w:r>
                            <w:r w:rsidRPr="00AA5FD3">
                              <w:rPr>
                                <w:rFonts w:ascii="Comic Sans MS" w:hAnsi="Comic Sans MS"/>
                                <w:b/>
                                <w:bCs/>
                                <w:sz w:val="20"/>
                                <w:szCs w:val="20"/>
                              </w:rPr>
                              <w:t xml:space="preserve"> EACH OF THOSE 3 DAYS.  THERE IS A SIGN-UP SHEET IN THE CHURCH. PLEASE PRAYERFULLY CONSIDER SPENDING AT LEAST </w:t>
                            </w:r>
                            <w:r w:rsidRPr="00AA5FD3">
                              <w:rPr>
                                <w:rFonts w:ascii="Comic Sans MS" w:hAnsi="Comic Sans MS"/>
                                <w:b/>
                                <w:bCs/>
                                <w:sz w:val="20"/>
                                <w:szCs w:val="20"/>
                                <w:u w:val="single"/>
                              </w:rPr>
                              <w:t>ONE-HALF HOUR</w:t>
                            </w:r>
                            <w:r w:rsidRPr="00AA5FD3">
                              <w:rPr>
                                <w:rFonts w:ascii="Comic Sans MS" w:hAnsi="Comic Sans MS"/>
                                <w:b/>
                                <w:bCs/>
                                <w:sz w:val="20"/>
                                <w:szCs w:val="20"/>
                              </w:rPr>
                              <w:t xml:space="preserve"> </w:t>
                            </w:r>
                            <w:r w:rsidRPr="00AA5FD3">
                              <w:rPr>
                                <w:rFonts w:ascii="Comic Sans MS" w:hAnsi="Comic Sans MS"/>
                                <w:b/>
                                <w:bCs/>
                                <w:sz w:val="20"/>
                                <w:szCs w:val="20"/>
                                <w:u w:val="single"/>
                              </w:rPr>
                              <w:t>WITH OUR LORD</w:t>
                            </w:r>
                            <w:r w:rsidRPr="00AA5FD3">
                              <w:rPr>
                                <w:rFonts w:ascii="Comic Sans MS" w:hAnsi="Comic Sans MS"/>
                                <w:b/>
                                <w:bCs/>
                                <w:sz w:val="20"/>
                                <w:szCs w:val="20"/>
                              </w:rPr>
                              <w:t xml:space="preserve"> IN HIS EUCHARTIC PRESENCE -- GIVING THANKS AND OFFERING UP YOUR NEEDS AND INTENTIONS. </w:t>
                            </w:r>
                          </w:p>
                          <w:p w:rsidR="006B0180" w:rsidRPr="00AA5FD3" w:rsidRDefault="006B0180" w:rsidP="00AA5FD3">
                            <w:pPr>
                              <w:spacing w:after="0" w:line="240" w:lineRule="auto"/>
                              <w:ind w:left="-86"/>
                              <w:jc w:val="center"/>
                              <w:rPr>
                                <w:rFonts w:ascii="Comic Sans MS" w:hAnsi="Comic Sans MS"/>
                                <w:b/>
                                <w:bCs/>
                                <w:sz w:val="12"/>
                                <w:szCs w:val="20"/>
                              </w:rPr>
                            </w:pPr>
                          </w:p>
                          <w:p w:rsidR="006B0180" w:rsidRPr="00AA5FD3" w:rsidRDefault="006B0180" w:rsidP="00AA5FD3">
                            <w:pPr>
                              <w:spacing w:after="0" w:line="240" w:lineRule="auto"/>
                              <w:ind w:left="-86"/>
                              <w:jc w:val="center"/>
                              <w:rPr>
                                <w:rFonts w:ascii="Comic Sans MS" w:hAnsi="Comic Sans MS"/>
                                <w:b/>
                                <w:bCs/>
                                <w:sz w:val="20"/>
                                <w:szCs w:val="20"/>
                              </w:rPr>
                            </w:pPr>
                            <w:r w:rsidRPr="00AA5FD3">
                              <w:rPr>
                                <w:rFonts w:ascii="Comic Sans MS" w:hAnsi="Comic Sans MS"/>
                                <w:b/>
                                <w:bCs/>
                                <w:sz w:val="20"/>
                                <w:szCs w:val="20"/>
                              </w:rPr>
                              <w:t xml:space="preserve">*** </w:t>
                            </w:r>
                            <w:r w:rsidRPr="00AA5FD3">
                              <w:rPr>
                                <w:rFonts w:ascii="Comic Sans MS" w:hAnsi="Comic Sans MS"/>
                                <w:b/>
                                <w:bCs/>
                                <w:i/>
                                <w:sz w:val="20"/>
                                <w:szCs w:val="20"/>
                              </w:rPr>
                              <w:t>LET’S NOT LEAVE JESUS ALONE!</w:t>
                            </w:r>
                            <w:r w:rsidRPr="00AA5FD3">
                              <w:rPr>
                                <w:rFonts w:ascii="Comic Sans MS" w:hAnsi="Comic Sans MS"/>
                                <w:b/>
                                <w:bCs/>
                                <w:sz w:val="20"/>
                                <w:szCs w:val="20"/>
                              </w:rPr>
                              <w:t xml:space="preserve"> ***</w:t>
                            </w:r>
                          </w:p>
                          <w:p w:rsidR="006B0180" w:rsidRPr="00F0149D" w:rsidRDefault="006B0180" w:rsidP="00AA5FD3">
                            <w:pPr>
                              <w:pBdr>
                                <w:bottom w:val="single" w:sz="4" w:space="1" w:color="auto"/>
                              </w:pBdr>
                              <w:spacing w:after="0" w:line="240" w:lineRule="auto"/>
                              <w:jc w:val="center"/>
                              <w:rPr>
                                <w:rFonts w:ascii="Times New Roman" w:hAnsi="Times New Roman" w:cs="Times New Roman"/>
                                <w:b/>
                                <w:bCs/>
                                <w:sz w:val="8"/>
                                <w:szCs w:val="24"/>
                              </w:rPr>
                            </w:pPr>
                          </w:p>
                          <w:p w:rsidR="006B0180" w:rsidRPr="00AA5FD3" w:rsidRDefault="006B0180" w:rsidP="007163DE">
                            <w:pPr>
                              <w:spacing w:after="0" w:line="240" w:lineRule="auto"/>
                              <w:jc w:val="both"/>
                              <w:outlineLvl w:val="1"/>
                              <w:rPr>
                                <w:rFonts w:ascii="Comic Sans MS" w:hAnsi="Comic Sans MS"/>
                                <w:b/>
                                <w:sz w:val="8"/>
                                <w:szCs w:val="21"/>
                              </w:rPr>
                            </w:pPr>
                          </w:p>
                          <w:p w:rsidR="006B0180" w:rsidRDefault="006B0180" w:rsidP="007163DE">
                            <w:pPr>
                              <w:spacing w:after="0" w:line="240" w:lineRule="auto"/>
                              <w:jc w:val="both"/>
                              <w:outlineLvl w:val="1"/>
                              <w:rPr>
                                <w:rFonts w:ascii="Comic Sans MS" w:hAnsi="Comic Sans MS"/>
                                <w:b/>
                                <w:sz w:val="12"/>
                                <w:szCs w:val="21"/>
                              </w:rPr>
                            </w:pPr>
                          </w:p>
                          <w:p w:rsidR="006B0180" w:rsidRDefault="006B0180" w:rsidP="007163DE">
                            <w:pPr>
                              <w:spacing w:after="0" w:line="240" w:lineRule="auto"/>
                              <w:jc w:val="both"/>
                              <w:outlineLvl w:val="1"/>
                              <w:rPr>
                                <w:rFonts w:ascii="Comic Sans MS" w:hAnsi="Comic Sans MS"/>
                                <w:b/>
                                <w:sz w:val="12"/>
                                <w:szCs w:val="21"/>
                              </w:rPr>
                            </w:pPr>
                          </w:p>
                          <w:p w:rsidR="006B0180" w:rsidRDefault="006B0180" w:rsidP="00E97A00">
                            <w:pPr>
                              <w:pStyle w:val="NormalWeb"/>
                              <w:spacing w:before="0" w:beforeAutospacing="0" w:after="0" w:afterAutospacing="0"/>
                              <w:jc w:val="center"/>
                              <w:rPr>
                                <w:rStyle w:val="Strong"/>
                                <w:rFonts w:asciiTheme="minorHAnsi" w:hAnsiTheme="minorHAnsi" w:cstheme="minorHAnsi"/>
                                <w:sz w:val="22"/>
                              </w:rPr>
                            </w:pPr>
                          </w:p>
                          <w:p w:rsidR="006B0180" w:rsidRPr="00544EA2" w:rsidRDefault="006B0180" w:rsidP="00E97A00">
                            <w:pPr>
                              <w:pStyle w:val="NormalWeb"/>
                              <w:spacing w:before="0" w:beforeAutospacing="0" w:after="0" w:afterAutospacing="0"/>
                              <w:jc w:val="center"/>
                              <w:rPr>
                                <w:rStyle w:val="Strong"/>
                                <w:rFonts w:asciiTheme="minorHAnsi" w:hAnsiTheme="minorHAnsi" w:cstheme="minorHAnsi"/>
                                <w:sz w:val="20"/>
                              </w:rPr>
                            </w:pPr>
                          </w:p>
                          <w:p w:rsidR="006B0180" w:rsidRDefault="006B0180" w:rsidP="00E97A00">
                            <w:pPr>
                              <w:pStyle w:val="NormalWeb"/>
                              <w:spacing w:before="0" w:beforeAutospacing="0" w:after="0" w:afterAutospacing="0"/>
                              <w:jc w:val="center"/>
                              <w:rPr>
                                <w:rStyle w:val="Strong"/>
                                <w:rFonts w:asciiTheme="minorHAnsi" w:hAnsiTheme="minorHAnsi" w:cstheme="minorHAnsi"/>
                                <w:sz w:val="22"/>
                              </w:rPr>
                            </w:pPr>
                            <w:r w:rsidRPr="00E97A00">
                              <w:rPr>
                                <w:rStyle w:val="Strong"/>
                                <w:rFonts w:asciiTheme="minorHAnsi" w:hAnsiTheme="minorHAnsi" w:cstheme="minorHAnsi"/>
                                <w:sz w:val="22"/>
                              </w:rPr>
                              <w:t>Put your faith into action: Practice civil dialogue.</w:t>
                            </w:r>
                          </w:p>
                          <w:p w:rsidR="006B0180" w:rsidRPr="006B0180" w:rsidRDefault="006B0180" w:rsidP="00E97A00">
                            <w:pPr>
                              <w:pStyle w:val="NormalWeb"/>
                              <w:spacing w:before="0" w:beforeAutospacing="0" w:after="0" w:afterAutospacing="0"/>
                              <w:jc w:val="both"/>
                              <w:rPr>
                                <w:rFonts w:asciiTheme="minorHAnsi" w:hAnsiTheme="minorHAnsi" w:cstheme="minorHAnsi"/>
                                <w:sz w:val="8"/>
                                <w:szCs w:val="16"/>
                              </w:rPr>
                            </w:pPr>
                          </w:p>
                          <w:p w:rsidR="006B0180" w:rsidRPr="00E97A00" w:rsidRDefault="006B0180" w:rsidP="00E97A00">
                            <w:pPr>
                              <w:pStyle w:val="NormalWeb"/>
                              <w:spacing w:before="0" w:beforeAutospacing="0" w:after="0" w:afterAutospacing="0"/>
                              <w:jc w:val="both"/>
                              <w:rPr>
                                <w:rFonts w:asciiTheme="minorHAnsi" w:hAnsiTheme="minorHAnsi" w:cstheme="minorHAnsi"/>
                                <w:sz w:val="22"/>
                              </w:rPr>
                            </w:pPr>
                            <w:r w:rsidRPr="00E97A00">
                              <w:rPr>
                                <w:rFonts w:asciiTheme="minorHAnsi" w:hAnsiTheme="minorHAnsi" w:cstheme="minorHAnsi"/>
                                <w:sz w:val="22"/>
                              </w:rPr>
                              <w:t xml:space="preserve">In their statement on Forming Consciences for Faithful Citizenship, the U.S. Catholic bishops remind Catholics that we are called to engage in charitable, respectful and civil dialogue during election season. In a culture that is dominated by “partisan attacks, sound bites and media hype,” the Church calls for “a different kind of political engagement” (no. 14). Join our Catholic witness for civil dialogue by learning more and taking the pledge for civility at </w:t>
                            </w:r>
                            <w:hyperlink r:id="rId82" w:history="1">
                              <w:r w:rsidRPr="00E97A00">
                                <w:rPr>
                                  <w:rStyle w:val="Hyperlink"/>
                                  <w:rFonts w:asciiTheme="minorHAnsi" w:hAnsiTheme="minorHAnsi" w:cstheme="minorHAnsi"/>
                                  <w:sz w:val="22"/>
                                </w:rPr>
                                <w:t>CivilizeIt.org</w:t>
                              </w:r>
                            </w:hyperlink>
                            <w:r w:rsidRPr="00E97A00">
                              <w:rPr>
                                <w:rFonts w:asciiTheme="minorHAnsi" w:hAnsiTheme="minorHAnsi" w:cstheme="minorHAnsi"/>
                                <w:sz w:val="22"/>
                              </w:rPr>
                              <w:t xml:space="preserve">. You can take the pledge individually or as a group and invite others to take the pledge too. Visit </w:t>
                            </w:r>
                            <w:hyperlink r:id="rId83" w:history="1">
                              <w:r w:rsidRPr="00E97A00">
                                <w:rPr>
                                  <w:rStyle w:val="Hyperlink"/>
                                  <w:rFonts w:asciiTheme="minorHAnsi" w:hAnsiTheme="minorHAnsi" w:cstheme="minorHAnsi"/>
                                  <w:sz w:val="22"/>
                                </w:rPr>
                                <w:t>FaithfulCitizenship.org</w:t>
                              </w:r>
                            </w:hyperlink>
                            <w:r w:rsidRPr="00E97A00">
                              <w:rPr>
                                <w:rFonts w:asciiTheme="minorHAnsi" w:hAnsiTheme="minorHAnsi" w:cstheme="minorHAnsi"/>
                                <w:sz w:val="22"/>
                              </w:rPr>
                              <w:t xml:space="preserve"> to access resources on civil dialogue and on how our faith calls us to engage during election season and beyond.</w:t>
                            </w:r>
                          </w:p>
                          <w:p w:rsidR="006B0180" w:rsidRDefault="006B0180" w:rsidP="007163DE">
                            <w:pPr>
                              <w:spacing w:after="0" w:line="240" w:lineRule="auto"/>
                              <w:jc w:val="both"/>
                              <w:outlineLvl w:val="1"/>
                              <w:rPr>
                                <w:rFonts w:ascii="Comic Sans MS" w:hAnsi="Comic Sans MS"/>
                                <w:b/>
                                <w:sz w:val="12"/>
                                <w:szCs w:val="21"/>
                              </w:rPr>
                            </w:pPr>
                          </w:p>
                          <w:p w:rsidR="006B0180" w:rsidRPr="0005447F" w:rsidRDefault="006B0180" w:rsidP="007163DE">
                            <w:pPr>
                              <w:spacing w:after="0" w:line="240" w:lineRule="auto"/>
                              <w:jc w:val="both"/>
                              <w:outlineLvl w:val="1"/>
                              <w:rPr>
                                <w:rFonts w:ascii="Comic Sans MS" w:hAnsi="Comic Sans MS"/>
                                <w:b/>
                                <w:sz w:val="12"/>
                                <w:szCs w:val="21"/>
                              </w:rPr>
                            </w:pPr>
                          </w:p>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Pr="00C40D15" w:rsidRDefault="006B0180" w:rsidP="00DB11F6">
                            <w:pPr>
                              <w:spacing w:after="0" w:line="240" w:lineRule="auto"/>
                              <w:jc w:val="center"/>
                              <w:rPr>
                                <w:rFonts w:ascii="Curlz MT" w:hAnsi="Curlz MT"/>
                                <w:b/>
                                <w:sz w:val="8"/>
                                <w:szCs w:val="33"/>
                              </w:rPr>
                            </w:pPr>
                          </w:p>
                          <w:p w:rsidR="006B0180" w:rsidRDefault="006B0180" w:rsidP="00C22DC5">
                            <w:pPr>
                              <w:spacing w:after="0" w:line="240" w:lineRule="auto"/>
                              <w:rPr>
                                <w:rFonts w:ascii="Curlz MT" w:hAnsi="Curlz MT"/>
                                <w:b/>
                                <w:sz w:val="32"/>
                                <w:szCs w:val="33"/>
                              </w:rPr>
                            </w:pPr>
                          </w:p>
                          <w:p w:rsidR="006B0180" w:rsidRDefault="006B0180"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1"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" fillcolor="white [3201]" strokeweight=".5pt">
                <v:textbox>
                  <w:txbxContent>
                    <w:p w:rsidR="006B0180" w:rsidRPr="00F0149D" w:rsidRDefault="006B0180" w:rsidP="00E83BBA">
                      <w:pPr>
                        <w:spacing w:after="0" w:line="240" w:lineRule="auto"/>
                        <w:jc w:val="center"/>
                        <w:rPr>
                          <w:rFonts w:ascii="Times New Roman" w:hAnsi="Times New Roman" w:cs="Times New Roman"/>
                          <w:b/>
                          <w:bCs/>
                          <w:sz w:val="8"/>
                          <w:szCs w:val="28"/>
                        </w:rPr>
                      </w:pPr>
                    </w:p>
                    <w:p w:rsidR="006B0180" w:rsidRPr="00D524A4" w:rsidRDefault="006B0180" w:rsidP="00E83BBA">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for </w:t>
                      </w:r>
                      <w:r w:rsidRPr="00D524A4">
                        <w:rPr>
                          <w:rFonts w:ascii="Times New Roman" w:hAnsi="Times New Roman" w:cs="Times New Roman"/>
                          <w:b/>
                          <w:bCs/>
                          <w:sz w:val="24"/>
                          <w:szCs w:val="28"/>
                        </w:rPr>
                        <w:t>Oct</w:t>
                      </w:r>
                      <w:r>
                        <w:rPr>
                          <w:rFonts w:ascii="Times New Roman" w:hAnsi="Times New Roman" w:cs="Times New Roman"/>
                          <w:b/>
                          <w:bCs/>
                          <w:sz w:val="24"/>
                          <w:szCs w:val="28"/>
                        </w:rPr>
                        <w:t>.</w:t>
                      </w:r>
                      <w:r w:rsidRPr="00D524A4">
                        <w:rPr>
                          <w:rFonts w:ascii="Times New Roman" w:hAnsi="Times New Roman" w:cs="Times New Roman"/>
                          <w:b/>
                          <w:bCs/>
                          <w:sz w:val="24"/>
                          <w:szCs w:val="28"/>
                        </w:rPr>
                        <w:t xml:space="preserve"> </w:t>
                      </w:r>
                      <w:r>
                        <w:rPr>
                          <w:rFonts w:ascii="Times New Roman" w:hAnsi="Times New Roman" w:cs="Times New Roman"/>
                          <w:b/>
                          <w:bCs/>
                          <w:sz w:val="24"/>
                          <w:szCs w:val="28"/>
                        </w:rPr>
                        <w:t>14 &amp;</w:t>
                      </w:r>
                      <w:r w:rsidRPr="00D524A4">
                        <w:rPr>
                          <w:rFonts w:ascii="Times New Roman" w:hAnsi="Times New Roman" w:cs="Times New Roman"/>
                          <w:b/>
                          <w:bCs/>
                          <w:sz w:val="24"/>
                          <w:szCs w:val="28"/>
                        </w:rPr>
                        <w:t xml:space="preserve"> </w:t>
                      </w:r>
                      <w:r>
                        <w:rPr>
                          <w:rFonts w:ascii="Times New Roman" w:hAnsi="Times New Roman" w:cs="Times New Roman"/>
                          <w:b/>
                          <w:bCs/>
                          <w:sz w:val="24"/>
                          <w:szCs w:val="28"/>
                        </w:rPr>
                        <w:t>15</w:t>
                      </w:r>
                    </w:p>
                    <w:p w:rsidR="006B0180" w:rsidRPr="00D524A4" w:rsidRDefault="006B0180" w:rsidP="00E83BBA">
                      <w:pPr>
                        <w:spacing w:after="0" w:line="240" w:lineRule="auto"/>
                        <w:jc w:val="both"/>
                        <w:rPr>
                          <w:rFonts w:ascii="Times New Roman" w:hAnsi="Times New Roman" w:cs="Times New Roman"/>
                          <w:b/>
                          <w:bCs/>
                          <w:sz w:val="14"/>
                          <w:szCs w:val="16"/>
                        </w:rPr>
                      </w:pPr>
                    </w:p>
                    <w:p w:rsidR="006B0180" w:rsidRPr="00D524A4" w:rsidRDefault="006B0180"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6B0180" w:rsidRDefault="006B0180" w:rsidP="00E83BBA">
                      <w:pPr>
                        <w:spacing w:after="0" w:line="240" w:lineRule="auto"/>
                        <w:rPr>
                          <w:rFonts w:ascii="Times New Roman" w:hAnsi="Times New Roman" w:cs="Times New Roman"/>
                          <w:szCs w:val="24"/>
                        </w:rPr>
                      </w:pPr>
                      <w:r w:rsidRPr="006B0180">
                        <w:rPr>
                          <w:rFonts w:ascii="Times New Roman" w:hAnsi="Times New Roman" w:cs="Times New Roman"/>
                          <w:szCs w:val="24"/>
                        </w:rPr>
                        <w:t>Regular Offering</w:t>
                      </w:r>
                      <w:r w:rsidRPr="006B0180">
                        <w:rPr>
                          <w:rFonts w:ascii="Times New Roman" w:hAnsi="Times New Roman" w:cs="Times New Roman"/>
                          <w:szCs w:val="24"/>
                        </w:rPr>
                        <w:tab/>
                      </w:r>
                      <w:r w:rsidRPr="006B0180">
                        <w:rPr>
                          <w:rFonts w:ascii="Times New Roman" w:hAnsi="Times New Roman" w:cs="Times New Roman"/>
                          <w:szCs w:val="24"/>
                        </w:rPr>
                        <w:tab/>
                      </w:r>
                      <w:r w:rsidRPr="006B0180">
                        <w:rPr>
                          <w:rFonts w:ascii="Times New Roman" w:hAnsi="Times New Roman" w:cs="Times New Roman"/>
                          <w:szCs w:val="24"/>
                        </w:rPr>
                        <w:tab/>
                        <w:t>$</w:t>
                      </w:r>
                      <w:r>
                        <w:rPr>
                          <w:rFonts w:ascii="Times New Roman" w:hAnsi="Times New Roman" w:cs="Times New Roman"/>
                          <w:szCs w:val="24"/>
                        </w:rPr>
                        <w:t xml:space="preserve"> 2,910.00</w:t>
                      </w:r>
                    </w:p>
                    <w:p w:rsidR="006B0180" w:rsidRPr="006B0180" w:rsidRDefault="006B0180" w:rsidP="006B0180">
                      <w:pPr>
                        <w:tabs>
                          <w:tab w:val="left" w:pos="4500"/>
                        </w:tabs>
                        <w:spacing w:after="0" w:line="240" w:lineRule="auto"/>
                        <w:rPr>
                          <w:rFonts w:ascii="Times New Roman" w:hAnsi="Times New Roman" w:cs="Times New Roman"/>
                          <w:szCs w:val="24"/>
                        </w:rPr>
                      </w:pPr>
                      <w:r>
                        <w:rPr>
                          <w:rFonts w:ascii="Times New Roman" w:hAnsi="Times New Roman" w:cs="Times New Roman"/>
                          <w:szCs w:val="24"/>
                        </w:rPr>
                        <w:t>Candles/</w:t>
                      </w:r>
                      <w:r w:rsidRPr="006B0180">
                        <w:rPr>
                          <w:rFonts w:ascii="Times New Roman" w:hAnsi="Times New Roman" w:cs="Times New Roman"/>
                          <w:i/>
                          <w:szCs w:val="24"/>
                        </w:rPr>
                        <w:t>Living Faith</w:t>
                      </w:r>
                      <w:r>
                        <w:rPr>
                          <w:rFonts w:ascii="Times New Roman" w:hAnsi="Times New Roman" w:cs="Times New Roman"/>
                          <w:i/>
                          <w:szCs w:val="24"/>
                        </w:rPr>
                        <w:t xml:space="preserve">                                </w:t>
                      </w:r>
                      <w:r>
                        <w:rPr>
                          <w:rFonts w:ascii="Times New Roman" w:hAnsi="Times New Roman" w:cs="Times New Roman"/>
                          <w:szCs w:val="24"/>
                        </w:rPr>
                        <w:t>$      29.75</w:t>
                      </w:r>
                    </w:p>
                    <w:p w:rsidR="006B0180" w:rsidRPr="00E05B9F" w:rsidRDefault="006B0180" w:rsidP="00E83BBA">
                      <w:pPr>
                        <w:spacing w:after="0" w:line="240" w:lineRule="auto"/>
                        <w:rPr>
                          <w:rFonts w:ascii="Times New Roman" w:hAnsi="Times New Roman" w:cs="Times New Roman"/>
                          <w:szCs w:val="24"/>
                          <w:u w:val="single"/>
                        </w:rPr>
                      </w:pPr>
                      <w:r>
                        <w:rPr>
                          <w:rFonts w:ascii="Times New Roman" w:hAnsi="Times New Roman" w:cs="Times New Roman"/>
                          <w:szCs w:val="24"/>
                          <w:u w:val="single"/>
                        </w:rPr>
                        <w:t xml:space="preserve">All Saints Day                                       </w:t>
                      </w:r>
                      <w:r w:rsidRPr="00E05B9F">
                        <w:rPr>
                          <w:rFonts w:ascii="Times New Roman" w:hAnsi="Times New Roman" w:cs="Times New Roman"/>
                          <w:szCs w:val="24"/>
                          <w:u w:val="single"/>
                        </w:rPr>
                        <w:t xml:space="preserve"> </w:t>
                      </w:r>
                      <w:r>
                        <w:rPr>
                          <w:rFonts w:ascii="Times New Roman" w:hAnsi="Times New Roman" w:cs="Times New Roman"/>
                          <w:szCs w:val="24"/>
                          <w:u w:val="single"/>
                        </w:rPr>
                        <w:t xml:space="preserve">  $</w:t>
                      </w:r>
                      <w:r w:rsidRPr="00E05B9F">
                        <w:rPr>
                          <w:rFonts w:ascii="Times New Roman" w:hAnsi="Times New Roman" w:cs="Times New Roman"/>
                          <w:szCs w:val="24"/>
                          <w:u w:val="single"/>
                        </w:rPr>
                        <w:t xml:space="preserve"> </w:t>
                      </w:r>
                      <w:r>
                        <w:rPr>
                          <w:rFonts w:ascii="Times New Roman" w:hAnsi="Times New Roman" w:cs="Times New Roman"/>
                          <w:szCs w:val="24"/>
                          <w:u w:val="single"/>
                        </w:rPr>
                        <w:t xml:space="preserve">     30.00</w:t>
                      </w:r>
                    </w:p>
                    <w:p w:rsidR="006B0180" w:rsidRPr="00E05B9F" w:rsidRDefault="006B0180" w:rsidP="00E83BBA">
                      <w:pPr>
                        <w:spacing w:after="0" w:line="240" w:lineRule="auto"/>
                        <w:rPr>
                          <w:rFonts w:ascii="Times New Roman" w:hAnsi="Times New Roman" w:cs="Times New Roman"/>
                          <w:szCs w:val="24"/>
                        </w:rPr>
                      </w:pPr>
                      <w:r w:rsidRPr="00E05B9F">
                        <w:rPr>
                          <w:rFonts w:ascii="Times New Roman" w:hAnsi="Times New Roman" w:cs="Times New Roman"/>
                          <w:b/>
                          <w:bCs/>
                          <w:szCs w:val="24"/>
                        </w:rPr>
                        <w:t>TOTAL OFFERINGS</w:t>
                      </w:r>
                      <w:r w:rsidRPr="00E05B9F">
                        <w:rPr>
                          <w:rFonts w:ascii="Times New Roman" w:hAnsi="Times New Roman" w:cs="Times New Roman"/>
                          <w:b/>
                          <w:bCs/>
                          <w:szCs w:val="24"/>
                        </w:rPr>
                        <w:tab/>
                      </w:r>
                      <w:r w:rsidRPr="00E05B9F">
                        <w:rPr>
                          <w:rFonts w:ascii="Times New Roman" w:hAnsi="Times New Roman" w:cs="Times New Roman"/>
                          <w:b/>
                          <w:bCs/>
                          <w:szCs w:val="24"/>
                        </w:rPr>
                        <w:tab/>
                      </w:r>
                      <w:r w:rsidRPr="00E05B9F">
                        <w:rPr>
                          <w:rFonts w:ascii="Times New Roman" w:hAnsi="Times New Roman" w:cs="Times New Roman"/>
                          <w:b/>
                          <w:bCs/>
                          <w:szCs w:val="24"/>
                        </w:rPr>
                        <w:tab/>
                      </w:r>
                      <w:r w:rsidRPr="00E05B9F">
                        <w:rPr>
                          <w:rFonts w:ascii="Times New Roman" w:hAnsi="Times New Roman" w:cs="Times New Roman"/>
                          <w:b/>
                          <w:szCs w:val="24"/>
                        </w:rPr>
                        <w:t xml:space="preserve">$ </w:t>
                      </w:r>
                      <w:r>
                        <w:rPr>
                          <w:rFonts w:ascii="Times New Roman" w:hAnsi="Times New Roman" w:cs="Times New Roman"/>
                          <w:b/>
                          <w:szCs w:val="24"/>
                        </w:rPr>
                        <w:t>2,969.75</w:t>
                      </w:r>
                      <w:r w:rsidRPr="00E05B9F">
                        <w:rPr>
                          <w:rFonts w:ascii="Times New Roman" w:hAnsi="Times New Roman" w:cs="Times New Roman"/>
                          <w:b/>
                          <w:szCs w:val="24"/>
                        </w:rPr>
                        <w:t xml:space="preserve"> </w:t>
                      </w:r>
                    </w:p>
                    <w:p w:rsidR="006B0180" w:rsidRPr="00544EA2" w:rsidRDefault="006B0180" w:rsidP="00E83BBA">
                      <w:pPr>
                        <w:spacing w:after="0" w:line="240" w:lineRule="auto"/>
                        <w:rPr>
                          <w:rFonts w:ascii="Times New Roman" w:hAnsi="Times New Roman" w:cs="Times New Roman"/>
                          <w:sz w:val="12"/>
                          <w:szCs w:val="16"/>
                        </w:rPr>
                      </w:pPr>
                    </w:p>
                    <w:p w:rsidR="006B0180" w:rsidRPr="00E05B9F" w:rsidRDefault="006B0180" w:rsidP="00E83BBA">
                      <w:pPr>
                        <w:spacing w:after="0" w:line="240" w:lineRule="auto"/>
                        <w:rPr>
                          <w:rFonts w:ascii="Times New Roman" w:hAnsi="Times New Roman" w:cs="Times New Roman"/>
                          <w:szCs w:val="24"/>
                        </w:rPr>
                      </w:pPr>
                      <w:r w:rsidRPr="006B0180">
                        <w:rPr>
                          <w:rFonts w:ascii="Times New Roman" w:hAnsi="Times New Roman" w:cs="Times New Roman"/>
                          <w:szCs w:val="24"/>
                          <w:u w:val="double"/>
                        </w:rPr>
                        <w:t xml:space="preserve">‒ </w:t>
                      </w:r>
                      <w:r w:rsidRPr="00E05B9F">
                        <w:rPr>
                          <w:rFonts w:ascii="Times New Roman" w:hAnsi="Times New Roman" w:cs="Times New Roman"/>
                          <w:b/>
                          <w:bCs/>
                          <w:szCs w:val="24"/>
                          <w:u w:val="double"/>
                        </w:rPr>
                        <w:t xml:space="preserve">WEEKLY BUDGETARY NEEDS </w:t>
                      </w:r>
                      <w:r w:rsidRPr="00E05B9F">
                        <w:rPr>
                          <w:rFonts w:ascii="Times New Roman" w:hAnsi="Times New Roman" w:cs="Times New Roman"/>
                          <w:szCs w:val="24"/>
                          <w:u w:val="double"/>
                        </w:rPr>
                        <w:tab/>
                      </w:r>
                      <w:r w:rsidRPr="00E05B9F">
                        <w:rPr>
                          <w:rFonts w:ascii="Times New Roman" w:hAnsi="Times New Roman" w:cs="Times New Roman"/>
                          <w:b/>
                          <w:szCs w:val="24"/>
                          <w:u w:val="double"/>
                        </w:rPr>
                        <w:t>$ 4,494.00</w:t>
                      </w:r>
                    </w:p>
                    <w:p w:rsidR="006B0180" w:rsidRPr="00E05B9F" w:rsidRDefault="006B0180" w:rsidP="006B0180">
                      <w:pPr>
                        <w:tabs>
                          <w:tab w:val="left" w:pos="4500"/>
                        </w:tabs>
                        <w:spacing w:after="0" w:line="240" w:lineRule="auto"/>
                        <w:rPr>
                          <w:rFonts w:ascii="Times New Roman" w:hAnsi="Times New Roman" w:cs="Times New Roman"/>
                          <w:szCs w:val="24"/>
                        </w:rPr>
                      </w:pPr>
                      <w:r w:rsidRPr="00E05B9F">
                        <w:rPr>
                          <w:rFonts w:ascii="Times New Roman" w:hAnsi="Times New Roman" w:cs="Times New Roman"/>
                          <w:szCs w:val="24"/>
                          <w:highlight w:val="yellow"/>
                        </w:rPr>
                        <w:t>+Overage or (Shortfall) for the week      ($</w:t>
                      </w:r>
                      <w:r>
                        <w:rPr>
                          <w:rFonts w:ascii="Times New Roman" w:hAnsi="Times New Roman" w:cs="Times New Roman"/>
                          <w:szCs w:val="24"/>
                          <w:highlight w:val="yellow"/>
                        </w:rPr>
                        <w:t>1,524.25</w:t>
                      </w:r>
                      <w:r w:rsidRPr="00E05B9F">
                        <w:rPr>
                          <w:rFonts w:ascii="Times New Roman" w:hAnsi="Times New Roman" w:cs="Times New Roman"/>
                          <w:szCs w:val="24"/>
                          <w:highlight w:val="yellow"/>
                        </w:rPr>
                        <w:t>)</w:t>
                      </w:r>
                    </w:p>
                    <w:p w:rsidR="006B0180" w:rsidRPr="00544EA2" w:rsidRDefault="006B0180" w:rsidP="00E83BBA">
                      <w:pPr>
                        <w:spacing w:after="0" w:line="240" w:lineRule="auto"/>
                        <w:rPr>
                          <w:rFonts w:ascii="Times New Roman" w:hAnsi="Times New Roman" w:cs="Times New Roman"/>
                          <w:sz w:val="12"/>
                          <w:szCs w:val="16"/>
                        </w:rPr>
                      </w:pPr>
                    </w:p>
                    <w:p w:rsidR="006B0180" w:rsidRPr="00E05B9F" w:rsidRDefault="006B0180" w:rsidP="00E83BBA">
                      <w:pPr>
                        <w:spacing w:after="0" w:line="240" w:lineRule="auto"/>
                        <w:rPr>
                          <w:rFonts w:ascii="Times New Roman" w:hAnsi="Times New Roman" w:cs="Times New Roman"/>
                          <w:b/>
                          <w:bCs/>
                          <w:szCs w:val="24"/>
                          <w:u w:val="single"/>
                        </w:rPr>
                      </w:pPr>
                      <w:r w:rsidRPr="00E05B9F">
                        <w:rPr>
                          <w:rFonts w:ascii="Times New Roman" w:hAnsi="Times New Roman" w:cs="Times New Roman"/>
                          <w:b/>
                          <w:bCs/>
                          <w:szCs w:val="24"/>
                          <w:u w:val="single"/>
                        </w:rPr>
                        <w:t>Other Income</w:t>
                      </w:r>
                    </w:p>
                    <w:p w:rsidR="006B0180" w:rsidRDefault="006B0180" w:rsidP="00E83BBA">
                      <w:pPr>
                        <w:spacing w:after="0" w:line="240" w:lineRule="auto"/>
                        <w:rPr>
                          <w:rFonts w:ascii="Times New Roman" w:hAnsi="Times New Roman" w:cs="Times New Roman"/>
                          <w:szCs w:val="24"/>
                        </w:rPr>
                      </w:pPr>
                      <w:r>
                        <w:rPr>
                          <w:rFonts w:ascii="Times New Roman" w:hAnsi="Times New Roman" w:cs="Times New Roman"/>
                          <w:szCs w:val="24"/>
                        </w:rPr>
                        <w:t xml:space="preserve">Cemetery Lot Sales                                  $ 1,200.00 </w:t>
                      </w:r>
                    </w:p>
                    <w:p w:rsidR="006B0180" w:rsidRPr="00E05B9F" w:rsidRDefault="006B0180" w:rsidP="00E83BBA">
                      <w:pPr>
                        <w:spacing w:after="0" w:line="240" w:lineRule="auto"/>
                        <w:rPr>
                          <w:rFonts w:ascii="Times New Roman" w:hAnsi="Times New Roman" w:cs="Times New Roman"/>
                          <w:szCs w:val="24"/>
                          <w:u w:val="single"/>
                        </w:rPr>
                      </w:pPr>
                      <w:r w:rsidRPr="006B0180">
                        <w:rPr>
                          <w:rFonts w:ascii="Times New Roman" w:hAnsi="Times New Roman" w:cs="Times New Roman"/>
                          <w:szCs w:val="24"/>
                          <w:u w:val="single"/>
                        </w:rPr>
                        <w:t>Local Poor</w:t>
                      </w:r>
                      <w:r w:rsidRPr="006B0180">
                        <w:rPr>
                          <w:rFonts w:ascii="Times New Roman" w:hAnsi="Times New Roman" w:cs="Times New Roman"/>
                          <w:szCs w:val="24"/>
                          <w:u w:val="single"/>
                        </w:rPr>
                        <w:tab/>
                      </w:r>
                      <w:r w:rsidRPr="006B0180">
                        <w:rPr>
                          <w:rFonts w:ascii="Times New Roman" w:hAnsi="Times New Roman" w:cs="Times New Roman"/>
                          <w:szCs w:val="24"/>
                          <w:u w:val="single"/>
                        </w:rPr>
                        <w:tab/>
                      </w:r>
                      <w:r w:rsidRPr="006B0180">
                        <w:rPr>
                          <w:rFonts w:ascii="Times New Roman" w:hAnsi="Times New Roman" w:cs="Times New Roman"/>
                          <w:szCs w:val="24"/>
                          <w:u w:val="single"/>
                        </w:rPr>
                        <w:tab/>
                      </w:r>
                      <w:r w:rsidRPr="006B0180">
                        <w:rPr>
                          <w:rFonts w:ascii="Times New Roman" w:hAnsi="Times New Roman" w:cs="Times New Roman"/>
                          <w:szCs w:val="24"/>
                          <w:u w:val="single"/>
                        </w:rPr>
                        <w:tab/>
                      </w:r>
                      <w:r w:rsidRPr="00E05B9F">
                        <w:rPr>
                          <w:rFonts w:ascii="Times New Roman" w:hAnsi="Times New Roman" w:cs="Times New Roman"/>
                          <w:szCs w:val="24"/>
                          <w:u w:val="single"/>
                        </w:rPr>
                        <w:t xml:space="preserve">$    </w:t>
                      </w:r>
                      <w:r>
                        <w:rPr>
                          <w:rFonts w:ascii="Times New Roman" w:hAnsi="Times New Roman" w:cs="Times New Roman"/>
                          <w:szCs w:val="24"/>
                          <w:u w:val="single"/>
                        </w:rPr>
                        <w:t>100.00</w:t>
                      </w:r>
                    </w:p>
                    <w:p w:rsidR="006B0180" w:rsidRPr="00E05B9F" w:rsidRDefault="006B0180" w:rsidP="00E83BBA">
                      <w:pPr>
                        <w:spacing w:after="0" w:line="240" w:lineRule="auto"/>
                        <w:rPr>
                          <w:rFonts w:ascii="Times New Roman" w:hAnsi="Times New Roman" w:cs="Times New Roman"/>
                          <w:szCs w:val="24"/>
                        </w:rPr>
                      </w:pPr>
                      <w:r w:rsidRPr="00E05B9F">
                        <w:rPr>
                          <w:rFonts w:ascii="Times New Roman" w:hAnsi="Times New Roman" w:cs="Times New Roman"/>
                          <w:b/>
                          <w:bCs/>
                          <w:szCs w:val="24"/>
                        </w:rPr>
                        <w:t>Total Other Offerings</w:t>
                      </w:r>
                      <w:r w:rsidRPr="00E05B9F">
                        <w:rPr>
                          <w:rFonts w:ascii="Times New Roman" w:hAnsi="Times New Roman" w:cs="Times New Roman"/>
                          <w:b/>
                          <w:bCs/>
                          <w:szCs w:val="24"/>
                        </w:rPr>
                        <w:tab/>
                      </w:r>
                      <w:r w:rsidRPr="00E05B9F">
                        <w:rPr>
                          <w:rFonts w:ascii="Times New Roman" w:hAnsi="Times New Roman" w:cs="Times New Roman"/>
                          <w:b/>
                          <w:bCs/>
                          <w:szCs w:val="24"/>
                        </w:rPr>
                        <w:tab/>
                      </w:r>
                      <w:r w:rsidRPr="00E05B9F">
                        <w:rPr>
                          <w:rFonts w:ascii="Times New Roman" w:hAnsi="Times New Roman" w:cs="Times New Roman"/>
                          <w:b/>
                          <w:bCs/>
                          <w:szCs w:val="24"/>
                        </w:rPr>
                        <w:tab/>
                      </w:r>
                      <w:r w:rsidRPr="00E05B9F">
                        <w:rPr>
                          <w:rFonts w:ascii="Times New Roman" w:hAnsi="Times New Roman" w:cs="Times New Roman"/>
                          <w:szCs w:val="24"/>
                        </w:rPr>
                        <w:t xml:space="preserve">$ </w:t>
                      </w:r>
                      <w:r>
                        <w:rPr>
                          <w:rFonts w:ascii="Times New Roman" w:hAnsi="Times New Roman" w:cs="Times New Roman"/>
                          <w:szCs w:val="24"/>
                        </w:rPr>
                        <w:t>1,300.00</w:t>
                      </w:r>
                      <w:r w:rsidRPr="00E05B9F">
                        <w:rPr>
                          <w:rFonts w:ascii="Times New Roman" w:hAnsi="Times New Roman" w:cs="Times New Roman"/>
                          <w:szCs w:val="24"/>
                        </w:rPr>
                        <w:t xml:space="preserve">     </w:t>
                      </w:r>
                    </w:p>
                    <w:p w:rsidR="006B0180" w:rsidRPr="00544EA2" w:rsidRDefault="006B0180" w:rsidP="00E83BBA">
                      <w:pPr>
                        <w:spacing w:after="0" w:line="240" w:lineRule="auto"/>
                        <w:rPr>
                          <w:rFonts w:ascii="Times New Roman" w:hAnsi="Times New Roman" w:cs="Times New Roman"/>
                          <w:sz w:val="12"/>
                          <w:szCs w:val="16"/>
                        </w:rPr>
                      </w:pPr>
                    </w:p>
                    <w:p w:rsidR="006B0180" w:rsidRPr="00E05B9F" w:rsidRDefault="006B0180" w:rsidP="00E83BBA">
                      <w:pPr>
                        <w:spacing w:after="0" w:line="240" w:lineRule="auto"/>
                        <w:rPr>
                          <w:rFonts w:ascii="Times New Roman" w:hAnsi="Times New Roman" w:cs="Times New Roman"/>
                          <w:b/>
                          <w:bCs/>
                          <w:szCs w:val="24"/>
                          <w:u w:val="single"/>
                        </w:rPr>
                      </w:pPr>
                      <w:r w:rsidRPr="00E05B9F">
                        <w:rPr>
                          <w:rFonts w:ascii="Times New Roman" w:hAnsi="Times New Roman" w:cs="Times New Roman"/>
                          <w:b/>
                          <w:bCs/>
                          <w:szCs w:val="24"/>
                          <w:u w:val="single"/>
                        </w:rPr>
                        <w:t>Diocesan Second Collections</w:t>
                      </w:r>
                    </w:p>
                    <w:p w:rsidR="006B0180" w:rsidRPr="006B0180" w:rsidRDefault="006B0180" w:rsidP="00E83BBA">
                      <w:pPr>
                        <w:spacing w:after="0" w:line="240" w:lineRule="auto"/>
                        <w:rPr>
                          <w:rFonts w:ascii="Times New Roman" w:hAnsi="Times New Roman" w:cs="Times New Roman"/>
                          <w:szCs w:val="24"/>
                          <w:u w:val="single"/>
                        </w:rPr>
                      </w:pPr>
                      <w:r w:rsidRPr="006B0180">
                        <w:rPr>
                          <w:rFonts w:ascii="Times New Roman" w:hAnsi="Times New Roman" w:cs="Times New Roman"/>
                          <w:szCs w:val="24"/>
                          <w:u w:val="single"/>
                        </w:rPr>
                        <w:t>World Mission Sunday</w:t>
                      </w:r>
                      <w:r w:rsidRPr="006B0180">
                        <w:rPr>
                          <w:rFonts w:ascii="Times New Roman" w:hAnsi="Times New Roman" w:cs="Times New Roman"/>
                          <w:szCs w:val="24"/>
                          <w:u w:val="single"/>
                        </w:rPr>
                        <w:tab/>
                      </w:r>
                      <w:r w:rsidRPr="006B0180">
                        <w:rPr>
                          <w:rFonts w:ascii="Times New Roman" w:hAnsi="Times New Roman" w:cs="Times New Roman"/>
                          <w:szCs w:val="24"/>
                          <w:u w:val="single"/>
                        </w:rPr>
                        <w:tab/>
                      </w:r>
                      <w:r w:rsidRPr="006B0180">
                        <w:rPr>
                          <w:rFonts w:ascii="Times New Roman" w:hAnsi="Times New Roman" w:cs="Times New Roman"/>
                          <w:szCs w:val="24"/>
                          <w:u w:val="single"/>
                        </w:rPr>
                        <w:tab/>
                        <w:t>$      50.00</w:t>
                      </w:r>
                    </w:p>
                    <w:p w:rsidR="006B0180" w:rsidRPr="00E05B9F" w:rsidRDefault="006B0180" w:rsidP="006B0180">
                      <w:pPr>
                        <w:tabs>
                          <w:tab w:val="left" w:pos="4500"/>
                        </w:tabs>
                        <w:spacing w:after="0" w:line="240" w:lineRule="auto"/>
                        <w:rPr>
                          <w:rFonts w:ascii="Times New Roman" w:hAnsi="Times New Roman" w:cs="Times New Roman"/>
                          <w:szCs w:val="24"/>
                        </w:rPr>
                      </w:pPr>
                      <w:r w:rsidRPr="00E05B9F">
                        <w:rPr>
                          <w:rFonts w:ascii="Times New Roman" w:hAnsi="Times New Roman" w:cs="Times New Roman"/>
                          <w:b/>
                          <w:bCs/>
                          <w:szCs w:val="24"/>
                        </w:rPr>
                        <w:t>Total Diocesan Offerings</w:t>
                      </w:r>
                      <w:r>
                        <w:rPr>
                          <w:rFonts w:ascii="Times New Roman" w:hAnsi="Times New Roman" w:cs="Times New Roman"/>
                          <w:b/>
                          <w:bCs/>
                          <w:szCs w:val="24"/>
                        </w:rPr>
                        <w:t xml:space="preserve">                       </w:t>
                      </w:r>
                      <w:r w:rsidRPr="00E05B9F">
                        <w:rPr>
                          <w:rFonts w:ascii="Times New Roman" w:hAnsi="Times New Roman" w:cs="Times New Roman"/>
                          <w:szCs w:val="24"/>
                        </w:rPr>
                        <w:t xml:space="preserve">$    </w:t>
                      </w:r>
                      <w:r>
                        <w:rPr>
                          <w:rFonts w:ascii="Times New Roman" w:hAnsi="Times New Roman" w:cs="Times New Roman"/>
                          <w:szCs w:val="24"/>
                        </w:rPr>
                        <w:t xml:space="preserve">  50.00</w:t>
                      </w:r>
                    </w:p>
                    <w:p w:rsidR="006B0180" w:rsidRPr="00544EA2" w:rsidRDefault="006B0180" w:rsidP="006B0180">
                      <w:pPr>
                        <w:pBdr>
                          <w:bottom w:val="single" w:sz="4" w:space="1" w:color="auto"/>
                        </w:pBdr>
                        <w:spacing w:after="0" w:line="240" w:lineRule="auto"/>
                        <w:rPr>
                          <w:rFonts w:ascii="Times New Roman" w:hAnsi="Times New Roman" w:cs="Times New Roman"/>
                          <w:sz w:val="8"/>
                          <w:szCs w:val="24"/>
                        </w:rPr>
                      </w:pPr>
                    </w:p>
                    <w:p w:rsidR="006B0180" w:rsidRPr="00F0149D" w:rsidRDefault="006B0180" w:rsidP="00C15AC0">
                      <w:pPr>
                        <w:spacing w:after="0" w:line="240" w:lineRule="auto"/>
                        <w:jc w:val="center"/>
                        <w:rPr>
                          <w:rFonts w:ascii="Times New Roman" w:hAnsi="Times New Roman" w:cs="Times New Roman"/>
                          <w:b/>
                          <w:bCs/>
                          <w:sz w:val="4"/>
                          <w:szCs w:val="24"/>
                        </w:rPr>
                      </w:pPr>
                    </w:p>
                    <w:p w:rsidR="006B0180" w:rsidRDefault="006B0180" w:rsidP="007F2FBE">
                      <w:pPr>
                        <w:ind w:left="-90"/>
                        <w:jc w:val="center"/>
                        <w:rPr>
                          <w:b/>
                          <w:bCs/>
                          <w:i/>
                          <w:sz w:val="28"/>
                        </w:rPr>
                      </w:pPr>
                    </w:p>
                    <w:p w:rsidR="006B0180" w:rsidRDefault="006B0180" w:rsidP="007F2FBE">
                      <w:pPr>
                        <w:ind w:left="-90"/>
                        <w:jc w:val="center"/>
                        <w:rPr>
                          <w:b/>
                          <w:bCs/>
                          <w:i/>
                          <w:sz w:val="28"/>
                        </w:rPr>
                      </w:pPr>
                    </w:p>
                    <w:p w:rsidR="006B0180" w:rsidRPr="00AA5FD3" w:rsidRDefault="006B0180" w:rsidP="00AA5FD3">
                      <w:pPr>
                        <w:spacing w:after="0" w:line="240" w:lineRule="auto"/>
                        <w:ind w:left="-86"/>
                        <w:jc w:val="center"/>
                        <w:rPr>
                          <w:rFonts w:ascii="Comic Sans MS" w:hAnsi="Comic Sans MS"/>
                          <w:b/>
                          <w:bCs/>
                          <w:i/>
                          <w:sz w:val="32"/>
                        </w:rPr>
                      </w:pPr>
                    </w:p>
                    <w:p w:rsidR="006B0180" w:rsidRPr="00AA5FD3" w:rsidRDefault="006B0180" w:rsidP="00AA5FD3">
                      <w:pPr>
                        <w:spacing w:after="0" w:line="240" w:lineRule="auto"/>
                        <w:ind w:left="-86"/>
                        <w:jc w:val="center"/>
                        <w:rPr>
                          <w:rFonts w:ascii="Comic Sans MS" w:hAnsi="Comic Sans MS"/>
                          <w:b/>
                          <w:bCs/>
                          <w:i/>
                          <w:sz w:val="24"/>
                        </w:rPr>
                      </w:pPr>
                      <w:r w:rsidRPr="00AA5FD3">
                        <w:rPr>
                          <w:rFonts w:ascii="Comic Sans MS" w:hAnsi="Comic Sans MS"/>
                          <w:b/>
                          <w:bCs/>
                          <w:i/>
                          <w:sz w:val="24"/>
                        </w:rPr>
                        <w:t xml:space="preserve">Our Forty Hour Eucharistic Devotions will take place </w:t>
                      </w:r>
                      <w:r>
                        <w:rPr>
                          <w:rFonts w:ascii="Comic Sans MS" w:hAnsi="Comic Sans MS"/>
                          <w:b/>
                          <w:bCs/>
                          <w:i/>
                          <w:sz w:val="24"/>
                        </w:rPr>
                        <w:t xml:space="preserve">this year </w:t>
                      </w:r>
                      <w:r w:rsidRPr="00AA5FD3">
                        <w:rPr>
                          <w:rFonts w:ascii="Comic Sans MS" w:hAnsi="Comic Sans MS"/>
                          <w:b/>
                          <w:bCs/>
                          <w:i/>
                          <w:sz w:val="24"/>
                        </w:rPr>
                        <w:t xml:space="preserve">on Sunday, Monday, and Tuesday:  </w:t>
                      </w:r>
                      <w:r w:rsidRPr="00AA5FD3">
                        <w:rPr>
                          <w:rFonts w:ascii="Comic Sans MS" w:hAnsi="Comic Sans MS"/>
                          <w:b/>
                          <w:bCs/>
                          <w:i/>
                          <w:sz w:val="24"/>
                          <w:highlight w:val="yellow"/>
                          <w:bdr w:val="single" w:sz="4" w:space="0" w:color="auto"/>
                        </w:rPr>
                        <w:t>November 5, 6, and 7</w:t>
                      </w:r>
                      <w:r w:rsidRPr="00AA5FD3">
                        <w:rPr>
                          <w:rFonts w:ascii="Comic Sans MS" w:hAnsi="Comic Sans MS"/>
                          <w:b/>
                          <w:bCs/>
                          <w:i/>
                          <w:sz w:val="24"/>
                        </w:rPr>
                        <w:t>.</w:t>
                      </w:r>
                    </w:p>
                    <w:p w:rsidR="006B0180" w:rsidRPr="00AA5FD3" w:rsidRDefault="006B0180" w:rsidP="00AA5FD3">
                      <w:pPr>
                        <w:spacing w:after="0" w:line="240" w:lineRule="auto"/>
                        <w:ind w:left="-86"/>
                        <w:jc w:val="both"/>
                        <w:rPr>
                          <w:rFonts w:ascii="Comic Sans MS" w:hAnsi="Comic Sans MS"/>
                          <w:b/>
                          <w:bCs/>
                          <w:sz w:val="10"/>
                          <w:szCs w:val="20"/>
                        </w:rPr>
                      </w:pPr>
                    </w:p>
                    <w:p w:rsidR="006B0180" w:rsidRPr="00AA5FD3" w:rsidRDefault="006B0180" w:rsidP="00AA5FD3">
                      <w:pPr>
                        <w:spacing w:after="0" w:line="240" w:lineRule="auto"/>
                        <w:ind w:left="-86"/>
                        <w:jc w:val="both"/>
                        <w:rPr>
                          <w:rFonts w:ascii="Comic Sans MS" w:hAnsi="Comic Sans MS"/>
                          <w:b/>
                          <w:bCs/>
                          <w:sz w:val="20"/>
                          <w:szCs w:val="20"/>
                        </w:rPr>
                      </w:pPr>
                      <w:r w:rsidRPr="00AA5FD3">
                        <w:rPr>
                          <w:rFonts w:ascii="Comic Sans MS" w:hAnsi="Comic Sans MS"/>
                          <w:b/>
                          <w:bCs/>
                          <w:sz w:val="20"/>
                          <w:szCs w:val="20"/>
                        </w:rPr>
                        <w:t xml:space="preserve">WE ARE IN NEED OF ADORERS </w:t>
                      </w:r>
                      <w:r w:rsidRPr="00AA5FD3">
                        <w:rPr>
                          <w:rFonts w:ascii="Comic Sans MS" w:hAnsi="Comic Sans MS"/>
                          <w:b/>
                          <w:bCs/>
                          <w:sz w:val="20"/>
                          <w:szCs w:val="20"/>
                          <w:u w:val="single"/>
                        </w:rPr>
                        <w:t>FROM NOON UNTIL 7PM</w:t>
                      </w:r>
                      <w:r w:rsidRPr="00AA5FD3">
                        <w:rPr>
                          <w:rFonts w:ascii="Comic Sans MS" w:hAnsi="Comic Sans MS"/>
                          <w:b/>
                          <w:bCs/>
                          <w:sz w:val="20"/>
                          <w:szCs w:val="20"/>
                        </w:rPr>
                        <w:t xml:space="preserve"> EACH OF THOSE 3 DAYS.  THERE IS A SIGN-UP SHEET IN THE CHURCH. PLEASE PRAYERFULLY CONSIDER SPENDING AT LEAST </w:t>
                      </w:r>
                      <w:r w:rsidRPr="00AA5FD3">
                        <w:rPr>
                          <w:rFonts w:ascii="Comic Sans MS" w:hAnsi="Comic Sans MS"/>
                          <w:b/>
                          <w:bCs/>
                          <w:sz w:val="20"/>
                          <w:szCs w:val="20"/>
                          <w:u w:val="single"/>
                        </w:rPr>
                        <w:t>ONE-HALF HOUR</w:t>
                      </w:r>
                      <w:r w:rsidRPr="00AA5FD3">
                        <w:rPr>
                          <w:rFonts w:ascii="Comic Sans MS" w:hAnsi="Comic Sans MS"/>
                          <w:b/>
                          <w:bCs/>
                          <w:sz w:val="20"/>
                          <w:szCs w:val="20"/>
                        </w:rPr>
                        <w:t xml:space="preserve"> </w:t>
                      </w:r>
                      <w:r w:rsidRPr="00AA5FD3">
                        <w:rPr>
                          <w:rFonts w:ascii="Comic Sans MS" w:hAnsi="Comic Sans MS"/>
                          <w:b/>
                          <w:bCs/>
                          <w:sz w:val="20"/>
                          <w:szCs w:val="20"/>
                          <w:u w:val="single"/>
                        </w:rPr>
                        <w:t>WITH OUR LORD</w:t>
                      </w:r>
                      <w:r w:rsidRPr="00AA5FD3">
                        <w:rPr>
                          <w:rFonts w:ascii="Comic Sans MS" w:hAnsi="Comic Sans MS"/>
                          <w:b/>
                          <w:bCs/>
                          <w:sz w:val="20"/>
                          <w:szCs w:val="20"/>
                        </w:rPr>
                        <w:t xml:space="preserve"> IN HIS EUCHARTIC PRESENCE -- GIVING THANKS AND OFFERING UP YOUR NEEDS AND INTENTIONS. </w:t>
                      </w:r>
                    </w:p>
                    <w:p w:rsidR="006B0180" w:rsidRPr="00AA5FD3" w:rsidRDefault="006B0180" w:rsidP="00AA5FD3">
                      <w:pPr>
                        <w:spacing w:after="0" w:line="240" w:lineRule="auto"/>
                        <w:ind w:left="-86"/>
                        <w:jc w:val="center"/>
                        <w:rPr>
                          <w:rFonts w:ascii="Comic Sans MS" w:hAnsi="Comic Sans MS"/>
                          <w:b/>
                          <w:bCs/>
                          <w:sz w:val="12"/>
                          <w:szCs w:val="20"/>
                        </w:rPr>
                      </w:pPr>
                    </w:p>
                    <w:p w:rsidR="006B0180" w:rsidRPr="00AA5FD3" w:rsidRDefault="006B0180" w:rsidP="00AA5FD3">
                      <w:pPr>
                        <w:spacing w:after="0" w:line="240" w:lineRule="auto"/>
                        <w:ind w:left="-86"/>
                        <w:jc w:val="center"/>
                        <w:rPr>
                          <w:rFonts w:ascii="Comic Sans MS" w:hAnsi="Comic Sans MS"/>
                          <w:b/>
                          <w:bCs/>
                          <w:sz w:val="20"/>
                          <w:szCs w:val="20"/>
                        </w:rPr>
                      </w:pPr>
                      <w:r w:rsidRPr="00AA5FD3">
                        <w:rPr>
                          <w:rFonts w:ascii="Comic Sans MS" w:hAnsi="Comic Sans MS"/>
                          <w:b/>
                          <w:bCs/>
                          <w:sz w:val="20"/>
                          <w:szCs w:val="20"/>
                        </w:rPr>
                        <w:t xml:space="preserve">*** </w:t>
                      </w:r>
                      <w:r w:rsidRPr="00AA5FD3">
                        <w:rPr>
                          <w:rFonts w:ascii="Comic Sans MS" w:hAnsi="Comic Sans MS"/>
                          <w:b/>
                          <w:bCs/>
                          <w:i/>
                          <w:sz w:val="20"/>
                          <w:szCs w:val="20"/>
                        </w:rPr>
                        <w:t>LET’S NOT LEAVE JESUS ALONE!</w:t>
                      </w:r>
                      <w:r w:rsidRPr="00AA5FD3">
                        <w:rPr>
                          <w:rFonts w:ascii="Comic Sans MS" w:hAnsi="Comic Sans MS"/>
                          <w:b/>
                          <w:bCs/>
                          <w:sz w:val="20"/>
                          <w:szCs w:val="20"/>
                        </w:rPr>
                        <w:t xml:space="preserve"> ***</w:t>
                      </w:r>
                    </w:p>
                    <w:p w:rsidR="006B0180" w:rsidRPr="00F0149D" w:rsidRDefault="006B0180" w:rsidP="00AA5FD3">
                      <w:pPr>
                        <w:pBdr>
                          <w:bottom w:val="single" w:sz="4" w:space="1" w:color="auto"/>
                        </w:pBdr>
                        <w:spacing w:after="0" w:line="240" w:lineRule="auto"/>
                        <w:jc w:val="center"/>
                        <w:rPr>
                          <w:rFonts w:ascii="Times New Roman" w:hAnsi="Times New Roman" w:cs="Times New Roman"/>
                          <w:b/>
                          <w:bCs/>
                          <w:sz w:val="8"/>
                          <w:szCs w:val="24"/>
                        </w:rPr>
                      </w:pPr>
                    </w:p>
                    <w:p w:rsidR="006B0180" w:rsidRPr="00AA5FD3" w:rsidRDefault="006B0180" w:rsidP="007163DE">
                      <w:pPr>
                        <w:spacing w:after="0" w:line="240" w:lineRule="auto"/>
                        <w:jc w:val="both"/>
                        <w:outlineLvl w:val="1"/>
                        <w:rPr>
                          <w:rFonts w:ascii="Comic Sans MS" w:hAnsi="Comic Sans MS"/>
                          <w:b/>
                          <w:sz w:val="8"/>
                          <w:szCs w:val="21"/>
                        </w:rPr>
                      </w:pPr>
                    </w:p>
                    <w:p w:rsidR="006B0180" w:rsidRDefault="006B0180" w:rsidP="007163DE">
                      <w:pPr>
                        <w:spacing w:after="0" w:line="240" w:lineRule="auto"/>
                        <w:jc w:val="both"/>
                        <w:outlineLvl w:val="1"/>
                        <w:rPr>
                          <w:rFonts w:ascii="Comic Sans MS" w:hAnsi="Comic Sans MS"/>
                          <w:b/>
                          <w:sz w:val="12"/>
                          <w:szCs w:val="21"/>
                        </w:rPr>
                      </w:pPr>
                    </w:p>
                    <w:p w:rsidR="006B0180" w:rsidRDefault="006B0180" w:rsidP="007163DE">
                      <w:pPr>
                        <w:spacing w:after="0" w:line="240" w:lineRule="auto"/>
                        <w:jc w:val="both"/>
                        <w:outlineLvl w:val="1"/>
                        <w:rPr>
                          <w:rFonts w:ascii="Comic Sans MS" w:hAnsi="Comic Sans MS"/>
                          <w:b/>
                          <w:sz w:val="12"/>
                          <w:szCs w:val="21"/>
                        </w:rPr>
                      </w:pPr>
                    </w:p>
                    <w:p w:rsidR="006B0180" w:rsidRDefault="006B0180" w:rsidP="00E97A00">
                      <w:pPr>
                        <w:pStyle w:val="NormalWeb"/>
                        <w:spacing w:before="0" w:beforeAutospacing="0" w:after="0" w:afterAutospacing="0"/>
                        <w:jc w:val="center"/>
                        <w:rPr>
                          <w:rStyle w:val="Strong"/>
                          <w:rFonts w:asciiTheme="minorHAnsi" w:hAnsiTheme="minorHAnsi" w:cstheme="minorHAnsi"/>
                          <w:sz w:val="22"/>
                        </w:rPr>
                      </w:pPr>
                    </w:p>
                    <w:p w:rsidR="006B0180" w:rsidRPr="00544EA2" w:rsidRDefault="006B0180" w:rsidP="00E97A00">
                      <w:pPr>
                        <w:pStyle w:val="NormalWeb"/>
                        <w:spacing w:before="0" w:beforeAutospacing="0" w:after="0" w:afterAutospacing="0"/>
                        <w:jc w:val="center"/>
                        <w:rPr>
                          <w:rStyle w:val="Strong"/>
                          <w:rFonts w:asciiTheme="minorHAnsi" w:hAnsiTheme="minorHAnsi" w:cstheme="minorHAnsi"/>
                          <w:sz w:val="20"/>
                        </w:rPr>
                      </w:pPr>
                    </w:p>
                    <w:p w:rsidR="006B0180" w:rsidRDefault="006B0180" w:rsidP="00E97A00">
                      <w:pPr>
                        <w:pStyle w:val="NormalWeb"/>
                        <w:spacing w:before="0" w:beforeAutospacing="0" w:after="0" w:afterAutospacing="0"/>
                        <w:jc w:val="center"/>
                        <w:rPr>
                          <w:rStyle w:val="Strong"/>
                          <w:rFonts w:asciiTheme="minorHAnsi" w:hAnsiTheme="minorHAnsi" w:cstheme="minorHAnsi"/>
                          <w:sz w:val="22"/>
                        </w:rPr>
                      </w:pPr>
                      <w:r w:rsidRPr="00E97A00">
                        <w:rPr>
                          <w:rStyle w:val="Strong"/>
                          <w:rFonts w:asciiTheme="minorHAnsi" w:hAnsiTheme="minorHAnsi" w:cstheme="minorHAnsi"/>
                          <w:sz w:val="22"/>
                        </w:rPr>
                        <w:t>Put your faith into action: Practice civil dialogue.</w:t>
                      </w:r>
                    </w:p>
                    <w:p w:rsidR="006B0180" w:rsidRPr="006B0180" w:rsidRDefault="006B0180" w:rsidP="00E97A00">
                      <w:pPr>
                        <w:pStyle w:val="NormalWeb"/>
                        <w:spacing w:before="0" w:beforeAutospacing="0" w:after="0" w:afterAutospacing="0"/>
                        <w:jc w:val="both"/>
                        <w:rPr>
                          <w:rFonts w:asciiTheme="minorHAnsi" w:hAnsiTheme="minorHAnsi" w:cstheme="minorHAnsi"/>
                          <w:sz w:val="8"/>
                          <w:szCs w:val="16"/>
                        </w:rPr>
                      </w:pPr>
                    </w:p>
                    <w:p w:rsidR="006B0180" w:rsidRPr="00E97A00" w:rsidRDefault="006B0180" w:rsidP="00E97A00">
                      <w:pPr>
                        <w:pStyle w:val="NormalWeb"/>
                        <w:spacing w:before="0" w:beforeAutospacing="0" w:after="0" w:afterAutospacing="0"/>
                        <w:jc w:val="both"/>
                        <w:rPr>
                          <w:rFonts w:asciiTheme="minorHAnsi" w:hAnsiTheme="minorHAnsi" w:cstheme="minorHAnsi"/>
                          <w:sz w:val="22"/>
                        </w:rPr>
                      </w:pPr>
                      <w:r w:rsidRPr="00E97A00">
                        <w:rPr>
                          <w:rFonts w:asciiTheme="minorHAnsi" w:hAnsiTheme="minorHAnsi" w:cstheme="minorHAnsi"/>
                          <w:sz w:val="22"/>
                        </w:rPr>
                        <w:t xml:space="preserve">In their statement on Forming Consciences for Faithful Citizenship, the U.S. Catholic bishops remind Catholics that we are called to engage in charitable, respectful and civil dialogue during election season. In a culture that is dominated by “partisan attacks, sound bites and media hype,” the Church calls for “a different kind of political engagement” (no. 14). Join our Catholic witness for civil dialogue by learning more and taking the pledge for civility at </w:t>
                      </w:r>
                      <w:hyperlink r:id="rId84" w:history="1">
                        <w:r w:rsidRPr="00E97A00">
                          <w:rPr>
                            <w:rStyle w:val="Hyperlink"/>
                            <w:rFonts w:asciiTheme="minorHAnsi" w:hAnsiTheme="minorHAnsi" w:cstheme="minorHAnsi"/>
                            <w:sz w:val="22"/>
                          </w:rPr>
                          <w:t>CivilizeIt.org</w:t>
                        </w:r>
                      </w:hyperlink>
                      <w:r w:rsidRPr="00E97A00">
                        <w:rPr>
                          <w:rFonts w:asciiTheme="minorHAnsi" w:hAnsiTheme="minorHAnsi" w:cstheme="minorHAnsi"/>
                          <w:sz w:val="22"/>
                        </w:rPr>
                        <w:t xml:space="preserve">. You can take the pledge individually or as a group and invite others to take the pledge too. Visit </w:t>
                      </w:r>
                      <w:hyperlink r:id="rId85" w:history="1">
                        <w:r w:rsidRPr="00E97A00">
                          <w:rPr>
                            <w:rStyle w:val="Hyperlink"/>
                            <w:rFonts w:asciiTheme="minorHAnsi" w:hAnsiTheme="minorHAnsi" w:cstheme="minorHAnsi"/>
                            <w:sz w:val="22"/>
                          </w:rPr>
                          <w:t>FaithfulCitizenship.org</w:t>
                        </w:r>
                      </w:hyperlink>
                      <w:r w:rsidRPr="00E97A00">
                        <w:rPr>
                          <w:rFonts w:asciiTheme="minorHAnsi" w:hAnsiTheme="minorHAnsi" w:cstheme="minorHAnsi"/>
                          <w:sz w:val="22"/>
                        </w:rPr>
                        <w:t xml:space="preserve"> to access resources on civil dialogue and on how our faith calls us to engage during election season and beyond.</w:t>
                      </w:r>
                    </w:p>
                    <w:p w:rsidR="006B0180" w:rsidRDefault="006B0180" w:rsidP="007163DE">
                      <w:pPr>
                        <w:spacing w:after="0" w:line="240" w:lineRule="auto"/>
                        <w:jc w:val="both"/>
                        <w:outlineLvl w:val="1"/>
                        <w:rPr>
                          <w:rFonts w:ascii="Comic Sans MS" w:hAnsi="Comic Sans MS"/>
                          <w:b/>
                          <w:sz w:val="12"/>
                          <w:szCs w:val="21"/>
                        </w:rPr>
                      </w:pPr>
                    </w:p>
                    <w:p w:rsidR="006B0180" w:rsidRPr="0005447F" w:rsidRDefault="006B0180" w:rsidP="007163DE">
                      <w:pPr>
                        <w:spacing w:after="0" w:line="240" w:lineRule="auto"/>
                        <w:jc w:val="both"/>
                        <w:outlineLvl w:val="1"/>
                        <w:rPr>
                          <w:rFonts w:ascii="Comic Sans MS" w:hAnsi="Comic Sans MS"/>
                          <w:b/>
                          <w:sz w:val="12"/>
                          <w:szCs w:val="21"/>
                        </w:rPr>
                      </w:pPr>
                    </w:p>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Default="006B0180" w:rsidP="00D34DFA"/>
                    <w:p w:rsidR="006B0180" w:rsidRPr="00C40D15" w:rsidRDefault="006B0180" w:rsidP="00DB11F6">
                      <w:pPr>
                        <w:spacing w:after="0" w:line="240" w:lineRule="auto"/>
                        <w:jc w:val="center"/>
                        <w:rPr>
                          <w:rFonts w:ascii="Curlz MT" w:hAnsi="Curlz MT"/>
                          <w:b/>
                          <w:sz w:val="8"/>
                          <w:szCs w:val="33"/>
                        </w:rPr>
                      </w:pPr>
                    </w:p>
                    <w:p w:rsidR="006B0180" w:rsidRDefault="006B0180" w:rsidP="00C22DC5">
                      <w:pPr>
                        <w:spacing w:after="0" w:line="240" w:lineRule="auto"/>
                        <w:rPr>
                          <w:rFonts w:ascii="Curlz MT" w:hAnsi="Curlz MT"/>
                          <w:b/>
                          <w:sz w:val="32"/>
                          <w:szCs w:val="33"/>
                        </w:rPr>
                      </w:pPr>
                    </w:p>
                    <w:p w:rsidR="006B0180" w:rsidRDefault="006B0180"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6B0180" w:rsidP="00FE5C48">
      <w:pPr>
        <w:spacing w:after="0" w:line="240" w:lineRule="auto"/>
        <w:ind w:right="-540"/>
        <w:jc w:val="center"/>
        <w:rPr>
          <w:rStyle w:val="Strong"/>
          <w:rFonts w:ascii="Forte" w:hAnsi="Forte"/>
          <w:b w:val="0"/>
          <w:sz w:val="34"/>
          <w:szCs w:val="34"/>
        </w:rPr>
      </w:pPr>
      <w:r w:rsidRPr="00037893">
        <w:rPr>
          <w:rFonts w:cs="Arial"/>
          <w:noProof/>
          <w:sz w:val="20"/>
          <w:szCs w:val="20"/>
        </w:rPr>
        <w:drawing>
          <wp:anchor distT="0" distB="0" distL="114300" distR="114300" simplePos="0" relativeHeight="253706240" behindDoc="0" locked="0" layoutInCell="1" allowOverlap="1" wp14:anchorId="22B47C36" wp14:editId="010DE183">
            <wp:simplePos x="0" y="0"/>
            <wp:positionH relativeFrom="column">
              <wp:posOffset>788324</wp:posOffset>
            </wp:positionH>
            <wp:positionV relativeFrom="paragraph">
              <wp:posOffset>124749</wp:posOffset>
            </wp:positionV>
            <wp:extent cx="1943365" cy="923260"/>
            <wp:effectExtent l="0" t="0" r="0" b="0"/>
            <wp:wrapNone/>
            <wp:docPr id="51" name="Picture 51" descr="http://1.bp.blogspot.com/_tk8v-Zvc9EI/S8xbiufkcFI/AAAAAAAAARg/WJ4jd0DMikg/s1600/adoring_angels.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tk8v-Zvc9EI/S8xbiufkcFI/AAAAAAAAARg/WJ4jd0DMikg/s1600/adoring_angels.sized.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49673" cy="926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2A45ED" w:rsidRPr="00025B98" w:rsidRDefault="002A45ED" w:rsidP="00025B98">
      <w:pPr>
        <w:spacing w:after="0" w:line="240" w:lineRule="auto"/>
        <w:rPr>
          <w:sz w:val="16"/>
          <w:szCs w:val="16"/>
        </w:rPr>
      </w:pPr>
    </w:p>
    <w:p w:rsidR="00E336CB" w:rsidRDefault="00E336CB" w:rsidP="00A01582">
      <w:pPr>
        <w:ind w:right="-540"/>
        <w:jc w:val="center"/>
        <w:rPr>
          <w:noProof/>
        </w:rPr>
      </w:pPr>
    </w:p>
    <w:p w:rsidR="00E336CB" w:rsidRDefault="00E336CB" w:rsidP="00E336CB">
      <w:pPr>
        <w:spacing w:beforeAutospacing="1" w:after="100" w:afterAutospacing="1"/>
        <w:outlineLvl w:val="0"/>
        <w:rPr>
          <w:rFonts w:ascii="Times New Roman" w:eastAsia="Times New Roman" w:hAnsi="Times New Roman" w:cs="Times New Roman"/>
          <w:b/>
          <w:bCs/>
          <w:kern w:val="36"/>
          <w:sz w:val="36"/>
          <w:szCs w:val="48"/>
        </w:rPr>
      </w:pPr>
      <w:r>
        <w:rPr>
          <w:noProof/>
          <w:sz w:val="24"/>
        </w:rPr>
        <w:lastRenderedPageBreak/>
        <w:drawing>
          <wp:anchor distT="0" distB="0" distL="114300" distR="114300" simplePos="0" relativeHeight="253719552" behindDoc="0" locked="0" layoutInCell="1" allowOverlap="1">
            <wp:simplePos x="0" y="0"/>
            <wp:positionH relativeFrom="margin">
              <wp:posOffset>5319395</wp:posOffset>
            </wp:positionH>
            <wp:positionV relativeFrom="paragraph">
              <wp:posOffset>443865</wp:posOffset>
            </wp:positionV>
            <wp:extent cx="16383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bCs/>
          <w:kern w:val="36"/>
          <w:sz w:val="36"/>
          <w:szCs w:val="48"/>
        </w:rPr>
        <w:t>Pope Francis announces prayer vigil, day of fasting for peace in Israel-Hamas war</w:t>
      </w:r>
    </w:p>
    <w:p w:rsidR="00E336CB" w:rsidRDefault="00E336CB" w:rsidP="00E336CB">
      <w:pPr>
        <w:spacing w:before="100" w:beforeAutospacing="1" w:after="100" w:afterAutospacing="1"/>
        <w:rPr>
          <w:rFonts w:eastAsia="Times New Roman"/>
          <w:sz w:val="24"/>
          <w:szCs w:val="24"/>
        </w:rPr>
      </w:pPr>
      <w:r>
        <w:rPr>
          <w:rFonts w:eastAsia="Times New Roman"/>
          <w:szCs w:val="24"/>
        </w:rPr>
        <w:t xml:space="preserve">By </w:t>
      </w:r>
      <w:hyperlink r:id="rId88" w:history="1">
        <w:r>
          <w:rPr>
            <w:rStyle w:val="Hyperlink"/>
            <w:szCs w:val="24"/>
          </w:rPr>
          <w:t>Matthew Santucci</w:t>
        </w:r>
      </w:hyperlink>
      <w:r>
        <w:rPr>
          <w:rFonts w:eastAsia="Times New Roman"/>
          <w:szCs w:val="24"/>
        </w:rPr>
        <w:t xml:space="preserve">  |  Vatican City, Oct 18, 2023 </w:t>
      </w:r>
    </w:p>
    <w:p w:rsidR="00E336CB" w:rsidRDefault="00E336CB" w:rsidP="00E336CB">
      <w:pPr>
        <w:spacing w:before="100" w:beforeAutospacing="1" w:after="100" w:afterAutospacing="1"/>
        <w:rPr>
          <w:rFonts w:eastAsia="Times New Roman"/>
          <w:szCs w:val="24"/>
        </w:rPr>
      </w:pPr>
      <w:r>
        <w:rPr>
          <w:rFonts w:eastAsia="Times New Roman"/>
          <w:szCs w:val="24"/>
        </w:rPr>
        <w:t>Pope Francis at the end of his general audience on Wednesday morning announced another day of prayer and fasting for an end to the Israel-Hamas war. </w:t>
      </w:r>
    </w:p>
    <w:p w:rsidR="00E336CB" w:rsidRDefault="00E336CB" w:rsidP="00E336CB">
      <w:pPr>
        <w:spacing w:before="100" w:beforeAutospacing="1" w:after="100" w:afterAutospacing="1"/>
        <w:rPr>
          <w:rFonts w:eastAsia="Times New Roman"/>
          <w:szCs w:val="24"/>
        </w:rPr>
      </w:pPr>
      <w:r>
        <w:rPr>
          <w:rFonts w:eastAsia="Times New Roman"/>
          <w:szCs w:val="24"/>
        </w:rPr>
        <w:t xml:space="preserve">“I have decided to call for a day of fasting and prayer on Friday, Oct. 27,” the pope said. </w:t>
      </w:r>
    </w:p>
    <w:p w:rsidR="00E336CB" w:rsidRDefault="00E336CB" w:rsidP="00E336CB">
      <w:pPr>
        <w:spacing w:before="100" w:beforeAutospacing="1" w:after="100" w:afterAutospacing="1"/>
        <w:rPr>
          <w:rFonts w:eastAsia="Times New Roman"/>
          <w:szCs w:val="24"/>
        </w:rPr>
      </w:pPr>
      <w:r>
        <w:rPr>
          <w:rFonts w:eastAsia="Times New Roman"/>
          <w:szCs w:val="24"/>
        </w:rPr>
        <w:t>It will be “a day of penance to which I invite sisters and brothers of the various Christian denominations, those belonging to other religions, and all those who have at heart the cause of peace in the world, to join in as they see fit,” the Holy Father continued.</w:t>
      </w:r>
    </w:p>
    <w:p w:rsidR="00E336CB" w:rsidRDefault="00E336CB" w:rsidP="00E336CB">
      <w:pPr>
        <w:spacing w:before="100" w:beforeAutospacing="1" w:after="100" w:afterAutospacing="1"/>
        <w:rPr>
          <w:rFonts w:eastAsia="Times New Roman"/>
          <w:szCs w:val="24"/>
        </w:rPr>
      </w:pPr>
      <w:r>
        <w:rPr>
          <w:rFonts w:eastAsia="Times New Roman"/>
          <w:szCs w:val="24"/>
        </w:rPr>
        <w:t>The vigil will take place at 6 p.m. in St. Peter’s Square, where the faithful will join the pope to participate in “an hour of prayer in a spirit of penance to implore peace in our time, peace in this world. I ask all the particular Churches to participate by arranging similar activities involving the people of God,” the pope said.</w:t>
      </w:r>
    </w:p>
    <w:p w:rsidR="00E336CB" w:rsidRDefault="00E336CB" w:rsidP="00E336CB">
      <w:pPr>
        <w:spacing w:before="100" w:beforeAutospacing="1" w:after="100" w:afterAutospacing="1"/>
        <w:rPr>
          <w:rFonts w:eastAsia="Times New Roman"/>
          <w:szCs w:val="24"/>
        </w:rPr>
      </w:pPr>
      <w:r>
        <w:rPr>
          <w:rFonts w:eastAsia="Times New Roman"/>
          <w:szCs w:val="24"/>
        </w:rPr>
        <w:t>The Holy Father’s announcement comes after the Catholic Latin patriarch of Jerusalem, Cardinal Pierbattista Pizzaballa, </w:t>
      </w:r>
      <w:hyperlink r:id="rId89" w:tgtFrame="_blank" w:history="1">
        <w:r>
          <w:rPr>
            <w:rStyle w:val="Hyperlink"/>
            <w:szCs w:val="24"/>
          </w:rPr>
          <w:t>called</w:t>
        </w:r>
      </w:hyperlink>
      <w:r>
        <w:rPr>
          <w:rFonts w:eastAsia="Times New Roman"/>
          <w:szCs w:val="24"/>
        </w:rPr>
        <w:t> for a global day of prayer and fasting, which was held on Oct. 17, “to deliver to God the Father our thirst for peace, justice, and reconciliation.”</w:t>
      </w:r>
    </w:p>
    <w:p w:rsidR="00E336CB" w:rsidRDefault="00E336CB" w:rsidP="00E336CB">
      <w:pPr>
        <w:spacing w:before="100" w:beforeAutospacing="1" w:after="100" w:afterAutospacing="1"/>
        <w:rPr>
          <w:rFonts w:eastAsia="Times New Roman"/>
          <w:szCs w:val="24"/>
        </w:rPr>
      </w:pPr>
      <w:r>
        <w:rPr>
          <w:rFonts w:eastAsia="Times New Roman"/>
          <w:szCs w:val="24"/>
        </w:rPr>
        <w:t>The Holy Father’s </w:t>
      </w:r>
      <w:hyperlink r:id="rId90" w:tgtFrame="_blank" w:history="1">
        <w:r>
          <w:rPr>
            <w:rStyle w:val="Hyperlink"/>
            <w:szCs w:val="24"/>
          </w:rPr>
          <w:t>announcement</w:t>
        </w:r>
      </w:hyperlink>
      <w:r>
        <w:rPr>
          <w:rFonts w:eastAsia="Times New Roman"/>
          <w:szCs w:val="24"/>
        </w:rPr>
        <w:t xml:space="preserve"> was preceded by his renewed appeal for peace in the Holy Land. </w:t>
      </w:r>
    </w:p>
    <w:p w:rsidR="00E336CB" w:rsidRDefault="00E336CB" w:rsidP="00E336CB">
      <w:pPr>
        <w:spacing w:before="100" w:beforeAutospacing="1" w:after="100" w:afterAutospacing="1"/>
        <w:rPr>
          <w:rFonts w:eastAsia="Times New Roman"/>
          <w:szCs w:val="24"/>
        </w:rPr>
      </w:pPr>
      <w:r>
        <w:rPr>
          <w:rFonts w:eastAsia="Times New Roman"/>
          <w:szCs w:val="24"/>
        </w:rPr>
        <w:t>“Our thoughts turn to Palestine and Israel,” the pope said. “The number of victims is rising and the situation in Gaza is desperate. Please, let everything possible be done to avoid a humanitarian disaster. The possible widening of the conflict is disturbing, while so many war fronts are already open in the world. May weapons be silenced, and let us heed the cry for peace of the poor, the people, the children.”</w:t>
      </w:r>
    </w:p>
    <w:p w:rsidR="00E336CB" w:rsidRDefault="00E336CB" w:rsidP="00E336CB">
      <w:pPr>
        <w:spacing w:before="100" w:beforeAutospacing="1" w:after="100" w:afterAutospacing="1"/>
        <w:rPr>
          <w:rFonts w:eastAsia="Times New Roman"/>
          <w:szCs w:val="24"/>
        </w:rPr>
      </w:pPr>
      <w:r>
        <w:rPr>
          <w:rFonts w:eastAsia="Times New Roman"/>
          <w:szCs w:val="24"/>
        </w:rPr>
        <w:t>“Brothers and sisters, war does not solve any problem: It sows only death and destruction, foments hate, proliferates revenge. War cancels out the future, it cancels out the future. I urge believers to take just one side in this conflict: that of peace. But not in words — in prayer, with total dedication,” he concluded. </w:t>
      </w:r>
    </w:p>
    <w:p w:rsidR="00E336CB" w:rsidRDefault="00E336CB" w:rsidP="00E336CB">
      <w:pPr>
        <w:spacing w:before="100" w:beforeAutospacing="1" w:after="100" w:afterAutospacing="1"/>
        <w:rPr>
          <w:rFonts w:eastAsia="Times New Roman"/>
          <w:szCs w:val="24"/>
        </w:rPr>
      </w:pPr>
      <w:r>
        <w:rPr>
          <w:rFonts w:eastAsia="Times New Roman"/>
          <w:szCs w:val="24"/>
        </w:rPr>
        <w:t>The Holy Father’s comments come as the death toll continues to rise in the conflict-ridden area. The United Nations issued a </w:t>
      </w:r>
      <w:hyperlink r:id="rId91" w:anchor=":~:text=With%20a%20staggering%204%2C200%20people,civilians%20in%20the%20coming%20days." w:tgtFrame="_blank" w:history="1">
        <w:r>
          <w:rPr>
            <w:rStyle w:val="Hyperlink"/>
            <w:szCs w:val="24"/>
          </w:rPr>
          <w:t>press release</w:t>
        </w:r>
      </w:hyperlink>
      <w:r>
        <w:rPr>
          <w:rFonts w:eastAsia="Times New Roman"/>
          <w:szCs w:val="24"/>
        </w:rPr>
        <w:t> on Tuesday evening stating that “a staggering” 4,200 people have been killed and “over 1 million people [have been] displaced in just 10 days.” </w:t>
      </w:r>
    </w:p>
    <w:p w:rsidR="00E336CB" w:rsidRDefault="00E336CB" w:rsidP="00E336CB">
      <w:pPr>
        <w:spacing w:before="100" w:beforeAutospacing="1" w:after="100" w:afterAutospacing="1"/>
        <w:rPr>
          <w:rFonts w:eastAsia="Times New Roman"/>
          <w:szCs w:val="24"/>
        </w:rPr>
      </w:pPr>
      <w:r>
        <w:rPr>
          <w:rFonts w:eastAsia="Times New Roman"/>
          <w:szCs w:val="24"/>
        </w:rPr>
        <w:t>Israel was blamed by Hamas after a Tuesday evening blast at the Al-Ahli Baptist Hospital in Gaza City left an estimated death toll of nearly 500, according to the Palestinian health ministry. The Israeli government has </w:t>
      </w:r>
      <w:hyperlink r:id="rId92" w:tgtFrame="_blank" w:history="1">
        <w:r>
          <w:rPr>
            <w:rStyle w:val="Hyperlink"/>
            <w:szCs w:val="24"/>
          </w:rPr>
          <w:t>denied</w:t>
        </w:r>
      </w:hyperlink>
      <w:r>
        <w:rPr>
          <w:rFonts w:eastAsia="Times New Roman"/>
          <w:szCs w:val="24"/>
        </w:rPr>
        <w:t> these allegations, blaming it instead on Hamas. Several Arab states have joined Hamas in condemning Israel.</w:t>
      </w:r>
    </w:p>
    <w:p w:rsidR="00E336CB" w:rsidRDefault="00E336CB" w:rsidP="00E336CB">
      <w:pPr>
        <w:spacing w:before="100" w:beforeAutospacing="1" w:after="100" w:afterAutospacing="1"/>
        <w:rPr>
          <w:rFonts w:eastAsia="Times New Roman"/>
          <w:szCs w:val="24"/>
        </w:rPr>
      </w:pPr>
      <w:r>
        <w:rPr>
          <w:rFonts w:eastAsia="Times New Roman"/>
          <w:szCs w:val="24"/>
        </w:rPr>
        <w:t xml:space="preserve">An immediate wave of anger and condemnation spread across the Middle East, with some calls for further protests and even “a day of rage,” Al-Jazeera </w:t>
      </w:r>
      <w:hyperlink r:id="rId93" w:tgtFrame="_blank" w:history="1">
        <w:r>
          <w:rPr>
            <w:rStyle w:val="Hyperlink"/>
            <w:szCs w:val="24"/>
          </w:rPr>
          <w:t>reported</w:t>
        </w:r>
      </w:hyperlink>
      <w:r>
        <w:rPr>
          <w:rFonts w:eastAsia="Times New Roman"/>
          <w:szCs w:val="24"/>
        </w:rPr>
        <w:t>.</w:t>
      </w:r>
    </w:p>
    <w:p w:rsidR="00E336CB" w:rsidRDefault="00E336CB" w:rsidP="00E336CB">
      <w:pPr>
        <w:rPr>
          <w:rFonts w:eastAsia="Times New Roman"/>
          <w:szCs w:val="24"/>
        </w:rPr>
      </w:pPr>
      <w:r>
        <w:rPr>
          <w:rFonts w:eastAsia="Times New Roman"/>
          <w:szCs w:val="24"/>
        </w:rPr>
        <w:t>This escalation and mounting humanitarian crisis comes as U.S. President Joe Biden arrived in Israel Wednesday morning to engage in high-level talks with Prime Minister Benjamin Netanyahu.</w:t>
      </w:r>
    </w:p>
    <w:p w:rsidR="00E336CB" w:rsidRDefault="00E336CB" w:rsidP="00E336CB">
      <w:pPr>
        <w:rPr>
          <w:rFonts w:eastAsia="Times New Roman"/>
          <w:szCs w:val="24"/>
        </w:rPr>
      </w:pPr>
      <w:r>
        <w:rPr>
          <w:rFonts w:eastAsia="Times New Roman"/>
          <w:szCs w:val="24"/>
        </w:rPr>
        <w:t>---------------------------------------------------------------------------------------------------------------------------------------</w:t>
      </w:r>
    </w:p>
    <w:p w:rsidR="00E336CB" w:rsidRDefault="00E336CB" w:rsidP="00E336CB">
      <w:r>
        <w:rPr>
          <w:rFonts w:eastAsia="Times New Roman"/>
          <w:b/>
          <w:i/>
          <w:szCs w:val="24"/>
        </w:rPr>
        <w:t>Matthew Santucci</w:t>
      </w:r>
      <w:r>
        <w:rPr>
          <w:rFonts w:eastAsia="Times New Roman"/>
          <w:i/>
          <w:szCs w:val="24"/>
        </w:rPr>
        <w:t xml:space="preserve"> has recently started in EWTN's Vatican bureau. He grew up in Connecticut and has been living in Rome since 2020. He has a B.A. in History from Fordham and an M.A. in International Relations from Luiss Guido Carli.</w:t>
      </w:r>
    </w:p>
    <w:p w:rsidR="00E336CB" w:rsidRDefault="00E336CB" w:rsidP="00E336CB">
      <w:pPr>
        <w:pStyle w:val="NormalWeb"/>
        <w:jc w:val="center"/>
        <w:rPr>
          <w:rStyle w:val="title-1-color"/>
          <w:b/>
          <w:bCs/>
          <w:i/>
          <w:iCs/>
        </w:rPr>
      </w:pPr>
      <w:r>
        <w:rPr>
          <w:noProof/>
        </w:rPr>
        <w:drawing>
          <wp:inline distT="0" distB="0" distL="0" distR="0">
            <wp:extent cx="609600" cy="740410"/>
            <wp:effectExtent l="0" t="0" r="0" b="2540"/>
            <wp:docPr id="6" name="Picture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 cy="740410"/>
                    </a:xfrm>
                    <a:prstGeom prst="rect">
                      <a:avLst/>
                    </a:prstGeom>
                    <a:noFill/>
                    <a:ln>
                      <a:noFill/>
                    </a:ln>
                  </pic:spPr>
                </pic:pic>
              </a:graphicData>
            </a:graphic>
          </wp:inline>
        </w:drawing>
      </w:r>
    </w:p>
    <w:p w:rsidR="00E336CB" w:rsidRDefault="00E336CB" w:rsidP="00E336CB">
      <w:pPr>
        <w:pStyle w:val="NormalWeb"/>
        <w:spacing w:before="0" w:beforeAutospacing="0" w:after="0" w:afterAutospacing="0"/>
        <w:jc w:val="center"/>
        <w:rPr>
          <w:rStyle w:val="title-1-color"/>
          <w:rFonts w:ascii="Arial Narrow" w:hAnsi="Arial Narrow"/>
          <w:b/>
          <w:bCs/>
          <w:i/>
          <w:iCs/>
        </w:rPr>
      </w:pPr>
      <w:r>
        <w:rPr>
          <w:rStyle w:val="title-1-color"/>
          <w:rFonts w:ascii="Arial Narrow" w:hAnsi="Arial Narrow"/>
          <w:b/>
          <w:bCs/>
          <w:i/>
          <w:iCs/>
        </w:rPr>
        <w:t>MESSAGE OF HIS HOLINESS POPE FRANCIS</w:t>
      </w:r>
      <w:r>
        <w:rPr>
          <w:rFonts w:ascii="Arial Narrow" w:hAnsi="Arial Narrow"/>
          <w:b/>
          <w:bCs/>
          <w:i/>
          <w:iCs/>
        </w:rPr>
        <w:br/>
      </w:r>
      <w:r>
        <w:rPr>
          <w:rStyle w:val="title-1-color"/>
          <w:rFonts w:ascii="Arial Narrow" w:hAnsi="Arial Narrow"/>
          <w:b/>
          <w:bCs/>
          <w:i/>
          <w:iCs/>
        </w:rPr>
        <w:t>FOR WORLD MISSION DAY 2023</w:t>
      </w:r>
    </w:p>
    <w:p w:rsidR="00E336CB" w:rsidRDefault="00E336CB" w:rsidP="00E336CB">
      <w:pPr>
        <w:pStyle w:val="NormalWeb"/>
        <w:spacing w:before="0" w:beforeAutospacing="0" w:after="0" w:afterAutospacing="0"/>
        <w:jc w:val="center"/>
      </w:pPr>
    </w:p>
    <w:p w:rsidR="00E336CB" w:rsidRDefault="00E336CB" w:rsidP="00E336CB">
      <w:pPr>
        <w:pStyle w:val="NormalWeb"/>
        <w:spacing w:before="0" w:beforeAutospacing="0" w:after="0" w:afterAutospacing="0"/>
        <w:jc w:val="center"/>
        <w:rPr>
          <w:rFonts w:ascii="Arial Narrow" w:hAnsi="Arial Narrow"/>
        </w:rPr>
      </w:pPr>
      <w:r>
        <w:rPr>
          <w:rFonts w:ascii="Arial Narrow" w:hAnsi="Arial Narrow"/>
          <w:b/>
          <w:bCs/>
          <w:i/>
          <w:iCs/>
        </w:rPr>
        <w:t>Hearts on fire, feet on the move (cf. Lk 24:13-35)</w:t>
      </w:r>
    </w:p>
    <w:p w:rsidR="00E336CB" w:rsidRDefault="00E336CB" w:rsidP="00E336CB">
      <w:pPr>
        <w:pStyle w:val="NormalWeb"/>
        <w:spacing w:before="0" w:beforeAutospacing="0" w:after="0" w:afterAutospacing="0"/>
        <w:rPr>
          <w:rFonts w:ascii="Arial Narrow" w:hAnsi="Arial Narrow"/>
        </w:rPr>
      </w:pPr>
      <w:r>
        <w:rPr>
          <w:rFonts w:ascii="Arial Narrow" w:hAnsi="Arial Narrow"/>
        </w:rPr>
        <w:t>Dear brothers and sisters!</w:t>
      </w:r>
    </w:p>
    <w:p w:rsidR="00E336CB" w:rsidRDefault="00E336CB" w:rsidP="00E336CB">
      <w:pPr>
        <w:pStyle w:val="NormalWeb"/>
        <w:spacing w:before="0" w:beforeAutospacing="0" w:after="0" w:afterAutospacing="0"/>
        <w:rPr>
          <w:rFonts w:ascii="Arial Narrow" w:hAnsi="Arial Narrow"/>
        </w:rPr>
      </w:pPr>
    </w:p>
    <w:p w:rsidR="00E336CB" w:rsidRDefault="00E336CB" w:rsidP="00E336CB">
      <w:pPr>
        <w:pStyle w:val="NormalWeb"/>
        <w:spacing w:before="0" w:beforeAutospacing="0" w:after="0" w:afterAutospacing="0"/>
        <w:rPr>
          <w:rFonts w:ascii="Arial Narrow" w:hAnsi="Arial Narrow"/>
        </w:rPr>
      </w:pPr>
      <w:r>
        <w:rPr>
          <w:rFonts w:ascii="Arial Narrow" w:hAnsi="Arial Narrow"/>
        </w:rPr>
        <w:t xml:space="preserve">For this year’s World Mission Sunday, I have chosen a theme inspired by the story of the disciples on the way to Emmaus, in the Gospel of Luke (cf. 24:13-35): “Hearts on fire, feet on the move”. Those two disciples were confused and dismayed, but their encounter with Christ in the word and in the breaking of the bread sparked in them the enthusiastic desire to set out again towards Jerusalem and proclaim that the LORD had truly risen. In the Gospel account, we perceive this change in the disciples through a few revealing images: </w:t>
      </w:r>
      <w:r>
        <w:rPr>
          <w:rFonts w:ascii="Arial Narrow" w:hAnsi="Arial Narrow"/>
          <w:i/>
          <w:iCs/>
        </w:rPr>
        <w:t>their hearts burned within them</w:t>
      </w:r>
      <w:r>
        <w:rPr>
          <w:rFonts w:ascii="Arial Narrow" w:hAnsi="Arial Narrow"/>
        </w:rPr>
        <w:t xml:space="preserve"> as they heard the Scriptures explained by Jesus, </w:t>
      </w:r>
      <w:r>
        <w:rPr>
          <w:rFonts w:ascii="Arial Narrow" w:hAnsi="Arial Narrow"/>
          <w:i/>
          <w:iCs/>
        </w:rPr>
        <w:t>their eyes were opened</w:t>
      </w:r>
      <w:r>
        <w:rPr>
          <w:rFonts w:ascii="Arial Narrow" w:hAnsi="Arial Narrow"/>
        </w:rPr>
        <w:t xml:space="preserve"> as they recognized him and, ultimately, </w:t>
      </w:r>
      <w:r>
        <w:rPr>
          <w:rFonts w:ascii="Arial Narrow" w:hAnsi="Arial Narrow"/>
          <w:i/>
          <w:iCs/>
        </w:rPr>
        <w:t xml:space="preserve">their feet set out </w:t>
      </w:r>
      <w:r>
        <w:rPr>
          <w:rFonts w:ascii="Arial Narrow" w:hAnsi="Arial Narrow"/>
        </w:rPr>
        <w:t>on the way. By meditating on these three images, which reflect the journey of all missionary disciples, we can renew our zeal for evangelization in today’s world.</w:t>
      </w:r>
    </w:p>
    <w:p w:rsidR="00E336CB" w:rsidRDefault="00E336CB" w:rsidP="00E336CB">
      <w:pPr>
        <w:pStyle w:val="NormalWeb"/>
        <w:spacing w:before="0" w:beforeAutospacing="0" w:after="0" w:afterAutospacing="0"/>
        <w:rPr>
          <w:rFonts w:ascii="Arial Narrow" w:hAnsi="Arial Narrow"/>
        </w:rPr>
      </w:pPr>
    </w:p>
    <w:p w:rsidR="00E336CB" w:rsidRDefault="00E336CB" w:rsidP="00E336CB">
      <w:pPr>
        <w:pStyle w:val="NormalWeb"/>
        <w:spacing w:before="0" w:beforeAutospacing="0" w:after="0" w:afterAutospacing="0"/>
        <w:rPr>
          <w:rFonts w:ascii="Arial Narrow" w:hAnsi="Arial Narrow"/>
        </w:rPr>
      </w:pPr>
      <w:r>
        <w:rPr>
          <w:rFonts w:ascii="Arial Narrow" w:hAnsi="Arial Narrow"/>
        </w:rPr>
        <w:t xml:space="preserve">1. </w:t>
      </w:r>
      <w:r>
        <w:rPr>
          <w:rFonts w:ascii="Arial Narrow" w:hAnsi="Arial Narrow"/>
          <w:i/>
          <w:iCs/>
        </w:rPr>
        <w:t>Our hearts burned within us “when he explained the Scriptures to us”. In missionary activity, the word of God illumines and transforms hearts</w:t>
      </w:r>
      <w:r>
        <w:rPr>
          <w:rFonts w:ascii="Arial Narrow" w:hAnsi="Arial Narrow"/>
        </w:rPr>
        <w:t>.</w:t>
      </w:r>
    </w:p>
    <w:p w:rsidR="00E336CB" w:rsidRDefault="00E336CB" w:rsidP="00E336CB">
      <w:pPr>
        <w:pStyle w:val="NormalWeb"/>
        <w:spacing w:before="0" w:beforeAutospacing="0" w:after="0" w:afterAutospacing="0"/>
        <w:rPr>
          <w:rFonts w:ascii="Arial Narrow" w:hAnsi="Arial Narrow"/>
        </w:rPr>
      </w:pPr>
    </w:p>
    <w:p w:rsidR="00E336CB" w:rsidRDefault="00E336CB" w:rsidP="00E336CB">
      <w:pPr>
        <w:pStyle w:val="NormalWeb"/>
        <w:spacing w:before="0" w:beforeAutospacing="0" w:after="0" w:afterAutospacing="0"/>
        <w:rPr>
          <w:rFonts w:ascii="Arial Narrow" w:hAnsi="Arial Narrow"/>
        </w:rPr>
      </w:pPr>
      <w:r>
        <w:rPr>
          <w:rFonts w:ascii="Arial Narrow" w:hAnsi="Arial Narrow"/>
        </w:rPr>
        <w:t>On the road from Jerusalem to Emmaus, the hearts of the two disciples were downcast, as shown by their dejected faces, because of the death of Jesus, in whom they had believed (cf. v. 17). Faced with the failure of the crucified Master, their hopes that he was the Messiah collapsed (cf. v. 21).</w:t>
      </w:r>
    </w:p>
    <w:p w:rsidR="00E336CB" w:rsidRDefault="00E336CB" w:rsidP="00E336CB">
      <w:pPr>
        <w:pStyle w:val="NormalWeb"/>
        <w:spacing w:before="0" w:beforeAutospacing="0" w:after="0" w:afterAutospacing="0"/>
        <w:rPr>
          <w:rFonts w:ascii="Arial Narrow" w:hAnsi="Arial Narrow"/>
        </w:rPr>
      </w:pPr>
    </w:p>
    <w:p w:rsidR="00E336CB" w:rsidRDefault="00E336CB" w:rsidP="00E336CB">
      <w:pPr>
        <w:pStyle w:val="NormalWeb"/>
        <w:spacing w:before="0" w:beforeAutospacing="0" w:after="0" w:afterAutospacing="0"/>
        <w:rPr>
          <w:rFonts w:ascii="Arial Narrow" w:hAnsi="Arial Narrow"/>
        </w:rPr>
      </w:pPr>
      <w:r>
        <w:rPr>
          <w:rFonts w:ascii="Arial Narrow" w:hAnsi="Arial Narrow"/>
        </w:rPr>
        <w:t>Then, “as they were talking and discussing together, Jesus himself drew near and walked with them” (v. 15). As when he first called the disciples, so now, amid their bewilderment, the LORD takes the initiative; he approaches them and walks alongside them. So too, in his great mercy, he never tires of being with us, despite all our failings, doubts, weaknesses, and the dismay and pessimism that make us become “foolish and slow of heart” (v. 25), men and women of little faith.</w:t>
      </w:r>
    </w:p>
    <w:p w:rsidR="00E336CB" w:rsidRDefault="00E336CB" w:rsidP="00E336CB">
      <w:pPr>
        <w:pStyle w:val="NormalWeb"/>
        <w:spacing w:before="0" w:beforeAutospacing="0" w:after="0" w:afterAutospacing="0"/>
        <w:rPr>
          <w:rFonts w:ascii="Arial Narrow" w:hAnsi="Arial Narrow"/>
        </w:rPr>
      </w:pPr>
    </w:p>
    <w:p w:rsidR="00E336CB" w:rsidRDefault="00E336CB" w:rsidP="00E336CB">
      <w:pPr>
        <w:pStyle w:val="NormalWeb"/>
        <w:spacing w:before="0" w:beforeAutospacing="0" w:after="0" w:afterAutospacing="0"/>
        <w:rPr>
          <w:rFonts w:ascii="Arial Narrow" w:hAnsi="Arial Narrow"/>
        </w:rPr>
      </w:pPr>
      <w:r>
        <w:rPr>
          <w:rFonts w:ascii="Arial Narrow" w:hAnsi="Arial Narrow"/>
        </w:rPr>
        <w:t>Today, as then, the Risen LORD remains close to his missionary disciples and walks beside them, particularly when they feel disoriented, discouraged, fearful of the mystery of iniquity that surrounds them and seeks to overwhelm them. So, “let us not allow ourselves to be robbed of hope!” (</w:t>
      </w:r>
      <w:hyperlink r:id="rId95" w:anchor="No_to_a_sterile_pessimism" w:history="1">
        <w:r>
          <w:rPr>
            <w:rStyle w:val="Hyperlink"/>
            <w:rFonts w:ascii="Arial Narrow" w:hAnsi="Arial Narrow"/>
            <w:i/>
            <w:iCs/>
          </w:rPr>
          <w:t>Evangelii Gaudium</w:t>
        </w:r>
      </w:hyperlink>
      <w:r>
        <w:rPr>
          <w:rFonts w:ascii="Arial Narrow" w:hAnsi="Arial Narrow"/>
        </w:rPr>
        <w:t xml:space="preserve">, 86). The LORD is greater than all our problems, above all if we encounter them in our mission of proclaiming the Gospel to the world. For in the end, this mission is his and we are nothing more than his humble co-workers, “useless servants” (cf. </w:t>
      </w:r>
      <w:r>
        <w:rPr>
          <w:rFonts w:ascii="Arial Narrow" w:hAnsi="Arial Narrow"/>
          <w:i/>
          <w:iCs/>
        </w:rPr>
        <w:t>Lk</w:t>
      </w:r>
      <w:r>
        <w:rPr>
          <w:rFonts w:ascii="Arial Narrow" w:hAnsi="Arial Narrow"/>
        </w:rPr>
        <w:t xml:space="preserve"> 17:10).</w:t>
      </w:r>
    </w:p>
    <w:p w:rsidR="00E336CB" w:rsidRDefault="00E336CB" w:rsidP="00E336CB">
      <w:pPr>
        <w:pStyle w:val="NormalWeb"/>
        <w:spacing w:before="0" w:beforeAutospacing="0" w:after="0" w:afterAutospacing="0"/>
        <w:rPr>
          <w:rFonts w:ascii="Arial Narrow" w:hAnsi="Arial Narrow"/>
        </w:rPr>
      </w:pPr>
    </w:p>
    <w:p w:rsidR="00E336CB" w:rsidRDefault="00E336CB" w:rsidP="00E336CB">
      <w:pPr>
        <w:pStyle w:val="NormalWeb"/>
        <w:spacing w:before="0" w:beforeAutospacing="0" w:after="0" w:afterAutospacing="0"/>
        <w:rPr>
          <w:rFonts w:ascii="Arial Narrow" w:hAnsi="Arial Narrow"/>
        </w:rPr>
      </w:pPr>
      <w:r>
        <w:rPr>
          <w:rFonts w:ascii="Arial Narrow" w:hAnsi="Arial Narrow"/>
        </w:rPr>
        <w:t>I desire to express my closeness in Christ to all the men and women missionaries in the world, especially to those enduring any kind of hardship. Dear friends, the Risen LORD is always with you. He sees your generosity and the sacrifices you are making for the mission of evangelization in distant lands. Not every day of our lives is serene and unclouded, but let us never forget the words of the LORD Jesus to his friends before his Passion: “In the world you will have tribulations, but be courageous: I have conquered the world!” (</w:t>
      </w:r>
      <w:r>
        <w:rPr>
          <w:rFonts w:ascii="Arial Narrow" w:hAnsi="Arial Narrow"/>
          <w:i/>
          <w:iCs/>
        </w:rPr>
        <w:t>Jn</w:t>
      </w:r>
      <w:r>
        <w:rPr>
          <w:rFonts w:ascii="Arial Narrow" w:hAnsi="Arial Narrow"/>
        </w:rPr>
        <w:t xml:space="preserve"> 16:33).</w:t>
      </w:r>
    </w:p>
    <w:p w:rsidR="00E336CB" w:rsidRDefault="00E336CB" w:rsidP="00E336CB">
      <w:pPr>
        <w:pStyle w:val="NormalWeb"/>
        <w:spacing w:before="0" w:beforeAutospacing="0" w:after="0" w:afterAutospacing="0"/>
        <w:rPr>
          <w:rFonts w:ascii="Arial Narrow" w:hAnsi="Arial Narrow"/>
        </w:rPr>
      </w:pPr>
    </w:p>
    <w:p w:rsidR="00E336CB" w:rsidRDefault="00E336CB" w:rsidP="00E336CB">
      <w:pPr>
        <w:pStyle w:val="NormalWeb"/>
        <w:spacing w:before="0" w:beforeAutospacing="0" w:after="0" w:afterAutospacing="0"/>
        <w:rPr>
          <w:rFonts w:ascii="Arial Narrow" w:hAnsi="Arial Narrow"/>
        </w:rPr>
      </w:pPr>
      <w:r>
        <w:rPr>
          <w:rFonts w:ascii="Arial Narrow" w:hAnsi="Arial Narrow"/>
        </w:rPr>
        <w:t>After listening to the two disciples on the road to Emmaus, the risen Jesus, “beginning with Moses and all the prophets, explained to them what was said in all the Scriptures concerning himself” (</w:t>
      </w:r>
      <w:r>
        <w:rPr>
          <w:rFonts w:ascii="Arial Narrow" w:hAnsi="Arial Narrow"/>
          <w:i/>
          <w:iCs/>
        </w:rPr>
        <w:t>Lk</w:t>
      </w:r>
      <w:r>
        <w:rPr>
          <w:rFonts w:ascii="Arial Narrow" w:hAnsi="Arial Narrow"/>
        </w:rPr>
        <w:t xml:space="preserve"> 24:27). The hearts of the disciples thrilled, as they later confided to each other: “Were not our hearts burning within us while he spoke to us on the way and opened the Scriptures to us?” (v. 32). Jesus is himself the living Word, who alone can make our hearts burn within us, as he enlightens and transforms them.</w:t>
      </w:r>
    </w:p>
    <w:p w:rsidR="00E336CB" w:rsidRDefault="00E336CB" w:rsidP="00E336CB">
      <w:pPr>
        <w:pStyle w:val="NormalWeb"/>
        <w:spacing w:before="0" w:beforeAutospacing="0" w:after="0" w:afterAutospacing="0"/>
        <w:rPr>
          <w:rFonts w:ascii="Arial Narrow" w:hAnsi="Arial Narrow"/>
        </w:rPr>
      </w:pPr>
    </w:p>
    <w:p w:rsidR="00E336CB" w:rsidRDefault="00E336CB" w:rsidP="00E336CB">
      <w:pPr>
        <w:pStyle w:val="NormalWeb"/>
        <w:spacing w:before="0" w:beforeAutospacing="0" w:after="0" w:afterAutospacing="0"/>
        <w:rPr>
          <w:rFonts w:ascii="Arial Narrow" w:hAnsi="Arial Narrow"/>
        </w:rPr>
      </w:pPr>
      <w:r>
        <w:rPr>
          <w:rFonts w:ascii="Arial Narrow" w:hAnsi="Arial Narrow"/>
        </w:rPr>
        <w:t>In this way, we can better understand Saint Jerome’s dictum that “ignorance of the Scriptures is ignorance of Christ” (</w:t>
      </w:r>
      <w:r>
        <w:rPr>
          <w:rFonts w:ascii="Arial Narrow" w:hAnsi="Arial Narrow"/>
          <w:i/>
          <w:iCs/>
        </w:rPr>
        <w:t>Commentary on Isaiah</w:t>
      </w:r>
      <w:r>
        <w:rPr>
          <w:rFonts w:ascii="Arial Narrow" w:hAnsi="Arial Narrow"/>
        </w:rPr>
        <w:t>, Prologue). “Without the LORD to introduce us, it is impossible to understand sacred Scripture in depth; yet the opposite is equally true: without sacred Scripture, the events of Jesus’ mission and of his Church in the world remain indecipherable” (</w:t>
      </w:r>
      <w:hyperlink r:id="rId96" w:history="1">
        <w:r>
          <w:rPr>
            <w:rStyle w:val="Hyperlink"/>
            <w:rFonts w:ascii="Arial Narrow" w:hAnsi="Arial Narrow"/>
            <w:i/>
            <w:iCs/>
          </w:rPr>
          <w:t>Aperuit Illis</w:t>
        </w:r>
      </w:hyperlink>
      <w:r>
        <w:rPr>
          <w:rFonts w:ascii="Arial Narrow" w:hAnsi="Arial Narrow"/>
        </w:rPr>
        <w:t xml:space="preserve">, </w:t>
      </w:r>
    </w:p>
    <w:p w:rsidR="00E336CB" w:rsidRDefault="00E336CB" w:rsidP="00E336CB">
      <w:pPr>
        <w:pStyle w:val="NormalWeb"/>
        <w:spacing w:before="0" w:beforeAutospacing="0" w:after="0" w:afterAutospacing="0"/>
        <w:rPr>
          <w:rFonts w:ascii="Arial Narrow" w:hAnsi="Arial Narrow"/>
        </w:rPr>
      </w:pPr>
      <w:r>
        <w:rPr>
          <w:rFonts w:ascii="Arial Narrow" w:hAnsi="Arial Narrow"/>
        </w:rPr>
        <w:lastRenderedPageBreak/>
        <w:t>1). It follows that knowledge of Scripture is important for the Christian life, and even more so for the preaching of Christ and his Gospel. Otherwise, what are you passing on to others if not your own ideas and projects? A cold heart can never make other hearts burn!</w:t>
      </w:r>
    </w:p>
    <w:p w:rsidR="00E336CB" w:rsidRDefault="00E336CB" w:rsidP="00E336CB">
      <w:pPr>
        <w:pStyle w:val="NormalWeb"/>
        <w:rPr>
          <w:rFonts w:ascii="Arial Narrow" w:hAnsi="Arial Narrow"/>
        </w:rPr>
      </w:pPr>
      <w:r>
        <w:rPr>
          <w:rFonts w:ascii="Arial Narrow" w:hAnsi="Arial Narrow"/>
        </w:rPr>
        <w:t>So let us always be willing to let ourselves be accompanied by the Risen LORD as he explains to us the meaning of the Scriptures. May he make our hearts burn within us; may he enlighten and transform us, so that we can proclaim his mystery of salvation to the world with the power and wisdom that come from his Spirit.</w:t>
      </w:r>
    </w:p>
    <w:p w:rsidR="00E336CB" w:rsidRDefault="00E336CB" w:rsidP="00E336CB">
      <w:pPr>
        <w:pStyle w:val="NormalWeb"/>
        <w:rPr>
          <w:rFonts w:ascii="Arial Narrow" w:hAnsi="Arial Narrow"/>
        </w:rPr>
      </w:pPr>
      <w:r>
        <w:rPr>
          <w:rFonts w:ascii="Arial Narrow" w:hAnsi="Arial Narrow"/>
        </w:rPr>
        <w:t>2. Our eyes were “opened and recognized him” in the breaking of the bread. Jesus in the Eucharist is the source and summit of the mission.</w:t>
      </w:r>
    </w:p>
    <w:p w:rsidR="00E336CB" w:rsidRDefault="00E336CB" w:rsidP="00E336CB">
      <w:pPr>
        <w:pStyle w:val="NormalWeb"/>
        <w:rPr>
          <w:rFonts w:ascii="Arial Narrow" w:hAnsi="Arial Narrow"/>
        </w:rPr>
      </w:pPr>
      <w:r>
        <w:rPr>
          <w:rFonts w:ascii="Arial Narrow" w:hAnsi="Arial Narrow"/>
        </w:rPr>
        <w:t>The fact that their hearts burned for the word of God prompted the disciples of Emmaus to ask the mysterious Wayfarer to stay with them as evening drew near. When they gathered around the table, their eyes were opened and they recognized him when he broke the bread. The decisive element that opened the eyes of the disciples was the sequence of actions performed by Jesus: he took the bread, blessed it, broke it and gave it to them. Those were the usual gestures of the head of a Jewish household, but, performed by Jesus Christ with the grace of the Holy Spirit, they renewed for his two table companions the sign of the multiplication of the loaves and above all that of the Eucharist, the sacrament of the sacrifice of the cross. Yet at the very moment when they recognized Jesus in the breaking of the bread, “he vanished from their sight” (</w:t>
      </w:r>
      <w:r>
        <w:rPr>
          <w:rFonts w:ascii="Arial Narrow" w:hAnsi="Arial Narrow"/>
          <w:i/>
          <w:iCs/>
        </w:rPr>
        <w:t>Lk</w:t>
      </w:r>
      <w:r>
        <w:rPr>
          <w:rFonts w:ascii="Arial Narrow" w:hAnsi="Arial Narrow"/>
        </w:rPr>
        <w:t xml:space="preserve"> 24:31). Here we can recognize an essential reality of our faith: Christ, who breaks the bread, now becomes the bread broken, shared with the disciples and consumed by them. He is seen no longer, for now he has entered the hearts of the disciples, to make them burn all the more, and this prompts them to set out immediately to share with everyone their unique experience of meeting the Risen LORD. The risen Christ, then, is both the one who breaks the bread and, at the same time, the bread itself, broken for us. It follows that every missionary disciple is called to become, like Jesus and in him, through the working of the Holy Spirit, one who breaks the bread and one who is broken bread for the world.</w:t>
      </w:r>
    </w:p>
    <w:p w:rsidR="00E336CB" w:rsidRDefault="00E336CB" w:rsidP="00E336CB">
      <w:pPr>
        <w:pStyle w:val="NormalWeb"/>
        <w:rPr>
          <w:rFonts w:ascii="Arial Narrow" w:hAnsi="Arial Narrow"/>
        </w:rPr>
      </w:pPr>
      <w:r>
        <w:rPr>
          <w:rFonts w:ascii="Arial Narrow" w:hAnsi="Arial Narrow"/>
        </w:rPr>
        <w:t xml:space="preserve">Here it should be remembered that breaking our material bread with the hungry in the name of Christ is already a work of Christian mission. How much more so is the breaking of the Eucharistic bread, which is Christ himself, a work of mission </w:t>
      </w:r>
      <w:r>
        <w:rPr>
          <w:rFonts w:ascii="Arial Narrow" w:hAnsi="Arial Narrow"/>
          <w:i/>
          <w:iCs/>
        </w:rPr>
        <w:t>par excellence</w:t>
      </w:r>
      <w:r>
        <w:rPr>
          <w:rFonts w:ascii="Arial Narrow" w:hAnsi="Arial Narrow"/>
        </w:rPr>
        <w:t>, since the Eucharist is the source and summit of the life and mission of the Church.</w:t>
      </w:r>
    </w:p>
    <w:p w:rsidR="00E336CB" w:rsidRDefault="00E336CB" w:rsidP="00E336CB">
      <w:pPr>
        <w:pStyle w:val="NormalWeb"/>
        <w:ind w:right="-180"/>
        <w:rPr>
          <w:rFonts w:ascii="Arial Narrow" w:hAnsi="Arial Narrow"/>
        </w:rPr>
      </w:pPr>
      <w:r>
        <w:rPr>
          <w:rFonts w:ascii="Arial Narrow" w:hAnsi="Arial Narrow"/>
        </w:rPr>
        <w:t>As Pope Benedict XVI pointed out: “We cannot keep to ourselves the love we celebrate in the Sacrament [of the Eucharist]. By its very nature, it asks to be communicated to everyone. What the world needs is the love of God, to encounter Christ and believe in him. For this reason the Eucharist is not only the source and summit of the life of the Church; it is also the source and summit of her mission: ‘An authentically Eucharistic Church is a missionary Church’” (</w:t>
      </w:r>
      <w:hyperlink r:id="rId97" w:anchor="The_Eucharist,_a_mystery_to_be_proclaimed" w:history="1">
        <w:r>
          <w:rPr>
            <w:rStyle w:val="Hyperlink"/>
            <w:rFonts w:ascii="Arial Narrow" w:hAnsi="Arial Narrow"/>
            <w:i/>
            <w:iCs/>
          </w:rPr>
          <w:t>Sacramentum Caritatis</w:t>
        </w:r>
      </w:hyperlink>
      <w:r>
        <w:rPr>
          <w:rFonts w:ascii="Arial Narrow" w:hAnsi="Arial Narrow"/>
        </w:rPr>
        <w:t>, 84).</w:t>
      </w:r>
    </w:p>
    <w:p w:rsidR="00E336CB" w:rsidRDefault="00E336CB" w:rsidP="00E336CB">
      <w:pPr>
        <w:pStyle w:val="NormalWeb"/>
        <w:rPr>
          <w:rFonts w:ascii="Arial Narrow" w:hAnsi="Arial Narrow"/>
        </w:rPr>
      </w:pPr>
      <w:r>
        <w:rPr>
          <w:rFonts w:ascii="Arial Narrow" w:hAnsi="Arial Narrow"/>
        </w:rPr>
        <w:t xml:space="preserve">In order to bear fruit we must remain united to Jesus (cf. </w:t>
      </w:r>
      <w:r>
        <w:rPr>
          <w:rFonts w:ascii="Arial Narrow" w:hAnsi="Arial Narrow"/>
          <w:i/>
          <w:iCs/>
        </w:rPr>
        <w:t>Jn</w:t>
      </w:r>
      <w:r>
        <w:rPr>
          <w:rFonts w:ascii="Arial Narrow" w:hAnsi="Arial Narrow"/>
        </w:rPr>
        <w:t xml:space="preserve"> 15:4-9). This union is achieved through daily prayer, particularly in Eucharistic adoration, as we remain in silence in the presence of the LORD, who remains with us in the Blessed Sacrament. By lovingly cultivating this communion with Christ, the missionary disciple can become a mystic in action.  May our hearts always yearn for the company of Jesus, echoing the ardent plea of the two disciples of Emmaus, especially in the evening hours: “Stay with us, LORD!” (cf. </w:t>
      </w:r>
      <w:r>
        <w:rPr>
          <w:rFonts w:ascii="Arial Narrow" w:hAnsi="Arial Narrow"/>
          <w:i/>
          <w:iCs/>
        </w:rPr>
        <w:t>Lk</w:t>
      </w:r>
      <w:r>
        <w:rPr>
          <w:rFonts w:ascii="Arial Narrow" w:hAnsi="Arial Narrow"/>
        </w:rPr>
        <w:t xml:space="preserve"> 24:29).</w:t>
      </w:r>
    </w:p>
    <w:p w:rsidR="00E336CB" w:rsidRDefault="00E336CB" w:rsidP="00E336CB">
      <w:pPr>
        <w:pStyle w:val="NormalWeb"/>
        <w:rPr>
          <w:rFonts w:ascii="Arial Narrow" w:hAnsi="Arial Narrow"/>
        </w:rPr>
      </w:pPr>
      <w:r>
        <w:rPr>
          <w:rFonts w:ascii="Arial Narrow" w:hAnsi="Arial Narrow"/>
        </w:rPr>
        <w:t>3. Our feet set out on the way, with the joy of telling others about the Risen Christ. The eternal youth of a Church that is always going forth.</w:t>
      </w:r>
    </w:p>
    <w:p w:rsidR="00E336CB" w:rsidRDefault="00E336CB" w:rsidP="00E336CB">
      <w:pPr>
        <w:pStyle w:val="NormalWeb"/>
        <w:rPr>
          <w:rFonts w:ascii="Arial Narrow" w:hAnsi="Arial Narrow"/>
        </w:rPr>
      </w:pPr>
      <w:r>
        <w:rPr>
          <w:rFonts w:ascii="Arial Narrow" w:hAnsi="Arial Narrow"/>
        </w:rPr>
        <w:t xml:space="preserve">After their eyes were opened and they recognized Jesus “in the breaking of the bread”, the disciples “set out without delay and returned to Jerusalem” (cf. </w:t>
      </w:r>
      <w:r>
        <w:rPr>
          <w:rFonts w:ascii="Arial Narrow" w:hAnsi="Arial Narrow"/>
          <w:i/>
          <w:iCs/>
        </w:rPr>
        <w:t>Lk</w:t>
      </w:r>
      <w:r>
        <w:rPr>
          <w:rFonts w:ascii="Arial Narrow" w:hAnsi="Arial Narrow"/>
        </w:rPr>
        <w:t xml:space="preserve"> 24:33). </w:t>
      </w:r>
    </w:p>
    <w:p w:rsidR="00E336CB" w:rsidRDefault="00E336CB" w:rsidP="00E336CB">
      <w:pPr>
        <w:pStyle w:val="NormalWeb"/>
        <w:rPr>
          <w:rFonts w:ascii="Arial Narrow" w:hAnsi="Arial Narrow"/>
        </w:rPr>
      </w:pPr>
      <w:r>
        <w:rPr>
          <w:rFonts w:ascii="Arial Narrow" w:hAnsi="Arial Narrow"/>
        </w:rPr>
        <w:t>This setting out in haste, to share with others the joy of meeting the LORD, demonstrates that “the joy of the Gospel fills the heart and the whole life of those who meet Jesus. Those who allow themselves to be saved by him are freed from sin, from sadness, from inner emptiness, from isolation. With Jesus Christ, joy is always born and reborn” (</w:t>
      </w:r>
      <w:hyperlink r:id="rId98" w:anchor="The_joy_of_the_gospel" w:history="1">
        <w:r>
          <w:rPr>
            <w:rStyle w:val="Hyperlink"/>
            <w:rFonts w:ascii="Arial Narrow" w:hAnsi="Arial Narrow"/>
            <w:i/>
            <w:iCs/>
          </w:rPr>
          <w:t>Evangelii Gaudium</w:t>
        </w:r>
      </w:hyperlink>
      <w:r>
        <w:rPr>
          <w:rFonts w:ascii="Arial Narrow" w:hAnsi="Arial Narrow"/>
        </w:rPr>
        <w:t>, 1). One cannot truly encounter the risen Jesus without being set on fire with enthusiasm to tell everyone about him. Therefore, the primary and principal resource of the mission are those persons who have come to know the risen Christ in the Scriptures and in the Eucharist, who carry his fire in their heart and his light in their gaze. They can bear witness to the life that never dies, even in the most difficult of situations and in the darkest of moments.</w:t>
      </w:r>
    </w:p>
    <w:p w:rsidR="00E336CB" w:rsidRDefault="00E336CB" w:rsidP="00E336CB">
      <w:pPr>
        <w:pStyle w:val="NormalWeb"/>
        <w:rPr>
          <w:rFonts w:ascii="Arial Narrow" w:hAnsi="Arial Narrow"/>
        </w:rPr>
      </w:pPr>
      <w:r>
        <w:rPr>
          <w:rFonts w:ascii="Arial Narrow" w:hAnsi="Arial Narrow"/>
        </w:rPr>
        <w:t xml:space="preserve">The image of “feet setting out” reminds us once more of the perennial validity of the </w:t>
      </w:r>
      <w:r>
        <w:rPr>
          <w:rFonts w:ascii="Arial Narrow" w:hAnsi="Arial Narrow"/>
          <w:i/>
          <w:iCs/>
        </w:rPr>
        <w:t>missio ad gentes</w:t>
      </w:r>
      <w:r>
        <w:rPr>
          <w:rFonts w:ascii="Arial Narrow" w:hAnsi="Arial Narrow"/>
        </w:rPr>
        <w:t>, the mission entrusted to the Church by the risen LORD to evangelize all individuals and peoples, even to the ends of the earth. Today more than ever, our human family, wounded by so many situations of injustice, so many divisions and wars, is in need of the Good News of peace and salvation in Christ. I take this opportunity to reiterate that “everyone has the right to receive the Gospel. Christians have the duty to announce it without excluding anyone, not as one who imposes a new obligation, but as one who shares a joy, signals a beautiful horizon, offers a desirable banquet” (</w:t>
      </w:r>
      <w:hyperlink r:id="rId99" w:anchor="III.%E2%80%82The_new_evangelization_for_the_transmission_of_the_faith" w:history="1">
        <w:r>
          <w:rPr>
            <w:rStyle w:val="Hyperlink"/>
            <w:rFonts w:ascii="Arial Narrow" w:hAnsi="Arial Narrow"/>
            <w:i/>
            <w:iCs/>
          </w:rPr>
          <w:t>Evangelii Gaudium</w:t>
        </w:r>
      </w:hyperlink>
      <w:r>
        <w:rPr>
          <w:rFonts w:ascii="Arial Narrow" w:hAnsi="Arial Narrow"/>
        </w:rPr>
        <w:t xml:space="preserve">, 14). Missionary conversion remains the principal goal that we must set for ourselves as individuals and as a community, because “missionary outreach is </w:t>
      </w:r>
      <w:r>
        <w:rPr>
          <w:rFonts w:ascii="Arial Narrow" w:hAnsi="Arial Narrow"/>
          <w:i/>
          <w:iCs/>
        </w:rPr>
        <w:t>paradigmatic for all the Church’s activity</w:t>
      </w:r>
      <w:r>
        <w:rPr>
          <w:rFonts w:ascii="Arial Narrow" w:hAnsi="Arial Narrow"/>
        </w:rPr>
        <w:t>” (</w:t>
      </w:r>
      <w:hyperlink r:id="rId100" w:anchor="III.%E2%80%82The_new_evangelization_for_the_transmission_of_the_faith" w:history="1">
        <w:r>
          <w:rPr>
            <w:rStyle w:val="Hyperlink"/>
            <w:rFonts w:ascii="Arial Narrow" w:hAnsi="Arial Narrow"/>
          </w:rPr>
          <w:t>ibid</w:t>
        </w:r>
      </w:hyperlink>
      <w:r>
        <w:rPr>
          <w:rFonts w:ascii="Arial Narrow" w:hAnsi="Arial Narrow"/>
        </w:rPr>
        <w:t>., 15).</w:t>
      </w:r>
    </w:p>
    <w:p w:rsidR="00E336CB" w:rsidRDefault="00E336CB" w:rsidP="00E336CB">
      <w:pPr>
        <w:pStyle w:val="NormalWeb"/>
        <w:rPr>
          <w:rFonts w:ascii="Arial Narrow" w:hAnsi="Arial Narrow"/>
        </w:rPr>
      </w:pPr>
      <w:r>
        <w:rPr>
          <w:rFonts w:ascii="Arial Narrow" w:hAnsi="Arial Narrow"/>
        </w:rPr>
        <w:t xml:space="preserve">As the Apostle Paul confirms, the love of Christ captivates and impels us (cf. </w:t>
      </w:r>
      <w:r>
        <w:rPr>
          <w:rFonts w:ascii="Arial Narrow" w:hAnsi="Arial Narrow"/>
          <w:i/>
          <w:iCs/>
        </w:rPr>
        <w:t>2 Cor</w:t>
      </w:r>
      <w:r>
        <w:rPr>
          <w:rFonts w:ascii="Arial Narrow" w:hAnsi="Arial Narrow"/>
        </w:rPr>
        <w:t xml:space="preserve"> 5:14). This love is two-fold: the love of Christ for us, which calls forth, inspires and arouses our love for him. A love that makes the Church, in constantly setting out anew, ever young. For all her members are entrusted with the mission of proclaiming the Gospel of Christ, in the conviction that “he died for all, so that those who live should no longer live for themselves, but for him who died for them and was raised again” (v. 15). All of us can contribute to this missionary movement: with our prayers and activities, with material offerings and the offering of our sufferings, and with our personal witness. </w:t>
      </w:r>
      <w:r>
        <w:rPr>
          <w:rFonts w:ascii="Arial Narrow" w:hAnsi="Arial Narrow"/>
          <w:i/>
          <w:iCs/>
        </w:rPr>
        <w:t>The Pontifical Mission Societies</w:t>
      </w:r>
      <w:r>
        <w:rPr>
          <w:rFonts w:ascii="Arial Narrow" w:hAnsi="Arial Narrow"/>
        </w:rPr>
        <w:t xml:space="preserve"> are the privileged means of fostering this missionary cooperation on both the spiritual and material levels. For this reason, the collection taken on World Mission Sunday is devoted to the </w:t>
      </w:r>
      <w:r>
        <w:rPr>
          <w:rFonts w:ascii="Arial Narrow" w:hAnsi="Arial Narrow"/>
          <w:i/>
          <w:iCs/>
        </w:rPr>
        <w:t>Pontifical Society for the Propagation of the Faith</w:t>
      </w:r>
      <w:r>
        <w:rPr>
          <w:rFonts w:ascii="Arial Narrow" w:hAnsi="Arial Narrow"/>
        </w:rPr>
        <w:t>.</w:t>
      </w:r>
    </w:p>
    <w:p w:rsidR="00E336CB" w:rsidRDefault="00E336CB" w:rsidP="00E336CB">
      <w:pPr>
        <w:pStyle w:val="NormalWeb"/>
        <w:rPr>
          <w:rFonts w:ascii="Arial Narrow" w:hAnsi="Arial Narrow"/>
        </w:rPr>
      </w:pPr>
      <w:r>
        <w:rPr>
          <w:rFonts w:ascii="Arial Narrow" w:hAnsi="Arial Narrow"/>
        </w:rPr>
        <w:t xml:space="preserve">The urgency of the Church’s missionary activity naturally calls for an ever closer missionary cooperation on the part of all her members and at every level. This is an essential goal of the synodal journey that the Church has undertaken, guided by the key words: </w:t>
      </w:r>
      <w:r>
        <w:rPr>
          <w:rFonts w:ascii="Arial Narrow" w:hAnsi="Arial Narrow"/>
          <w:i/>
          <w:iCs/>
        </w:rPr>
        <w:t>communion, participation, mission</w:t>
      </w:r>
      <w:r>
        <w:rPr>
          <w:rFonts w:ascii="Arial Narrow" w:hAnsi="Arial Narrow"/>
        </w:rPr>
        <w:t>.  This journey is certainly not a turning of the Church in upon herself; nor is it a referendum about what we ought to believe and practice, nor a matter of human preferences. Rather, it is a process of setting out on the way and, like the disciples of Emmaus, listening to the risen LORD. For he always comes among us to explain the meaning of the Scriptures and to break bread for us, so that we can, by the power of the Holy Spirit, carry out his mission in the world.</w:t>
      </w:r>
    </w:p>
    <w:p w:rsidR="00E336CB" w:rsidRDefault="00E336CB" w:rsidP="00E336CB">
      <w:pPr>
        <w:pStyle w:val="NormalWeb"/>
        <w:rPr>
          <w:rFonts w:ascii="Arial Narrow" w:hAnsi="Arial Narrow"/>
        </w:rPr>
      </w:pPr>
      <w:r>
        <w:rPr>
          <w:rFonts w:ascii="Arial Narrow" w:hAnsi="Arial Narrow"/>
        </w:rPr>
        <w:t xml:space="preserve">Just as the two disciples of Emmaus told the others what had taken place along the way (cf. </w:t>
      </w:r>
      <w:r>
        <w:rPr>
          <w:rFonts w:ascii="Arial Narrow" w:hAnsi="Arial Narrow"/>
          <w:i/>
          <w:iCs/>
        </w:rPr>
        <w:t>Lk</w:t>
      </w:r>
      <w:r>
        <w:rPr>
          <w:rFonts w:ascii="Arial Narrow" w:hAnsi="Arial Narrow"/>
        </w:rPr>
        <w:t xml:space="preserve"> 24:35), so too our proclamation will be a joyful telling of Christ the LORD, his life, his passion, his death and resurrection, and the wonders that his love has accomplished in our lives.</w:t>
      </w:r>
    </w:p>
    <w:p w:rsidR="00E336CB" w:rsidRDefault="00E336CB" w:rsidP="00E336CB">
      <w:pPr>
        <w:pStyle w:val="NormalWeb"/>
        <w:spacing w:before="0"/>
        <w:rPr>
          <w:rFonts w:ascii="Arial Narrow" w:hAnsi="Arial Narrow"/>
        </w:rPr>
      </w:pPr>
      <w:r>
        <w:rPr>
          <w:noProof/>
        </w:rPr>
        <w:drawing>
          <wp:anchor distT="0" distB="0" distL="114300" distR="114300" simplePos="0" relativeHeight="253720576" behindDoc="0" locked="0" layoutInCell="1" allowOverlap="1">
            <wp:simplePos x="0" y="0"/>
            <wp:positionH relativeFrom="margin">
              <wp:posOffset>13174345</wp:posOffset>
            </wp:positionH>
            <wp:positionV relativeFrom="paragraph">
              <wp:posOffset>772160</wp:posOffset>
            </wp:positionV>
            <wp:extent cx="1473200" cy="787400"/>
            <wp:effectExtent l="0" t="0" r="0" b="0"/>
            <wp:wrapNone/>
            <wp:docPr id="22" name="Picture 22" descr="PF Signature &amp; 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F Signature &amp; DOVE"/>
                    <pic:cNvPicPr>
                      <a:picLocks noChangeAspect="1" noChangeArrowheads="1"/>
                    </pic:cNvPicPr>
                  </pic:nvPicPr>
                  <pic:blipFill>
                    <a:blip r:embed="rId101">
                      <a:extLst>
                        <a:ext uri="{28A0092B-C50C-407E-A947-70E740481C1C}">
                          <a14:useLocalDpi xmlns:a14="http://schemas.microsoft.com/office/drawing/2010/main" val="0"/>
                        </a:ext>
                      </a:extLst>
                    </a:blip>
                    <a:srcRect l="7152" t="29565" r="6834" b="24445"/>
                    <a:stretch>
                      <a:fillRect/>
                    </a:stretch>
                  </pic:blipFill>
                  <pic:spPr bwMode="auto">
                    <a:xfrm>
                      <a:off x="0" y="0"/>
                      <a:ext cx="1473200" cy="787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rPr>
        <w:t>So let us set out once more, illumined by our encounter with the risen LORD and prompted by his Spirit. Let us set out again with burning hearts, with our eyes open and our feet in motion. Let us set out to make other hearts burn with the word of God, to open the eyes of others to Jesus in the Eucharist, and to invite everyone to walk together on the path of peace and salvation that God, in Christ, has bestowed upon all humanity.</w:t>
      </w:r>
    </w:p>
    <w:p w:rsidR="00E336CB" w:rsidRDefault="00E336CB" w:rsidP="00E336CB">
      <w:pPr>
        <w:pStyle w:val="NormalWeb"/>
        <w:rPr>
          <w:rFonts w:ascii="Arial Narrow" w:hAnsi="Arial Narrow"/>
        </w:rPr>
      </w:pPr>
      <w:r>
        <w:rPr>
          <w:rFonts w:ascii="Arial Narrow" w:hAnsi="Arial Narrow"/>
        </w:rPr>
        <w:t>Our Lady of the Way, Mother of Christ’s missionary disciples and Queen of Missions, pray for us!</w:t>
      </w:r>
    </w:p>
    <w:p w:rsidR="00E336CB" w:rsidRDefault="00E336CB" w:rsidP="00E336CB">
      <w:pPr>
        <w:pStyle w:val="NormalWeb"/>
        <w:rPr>
          <w:rFonts w:ascii="Arial Narrow" w:hAnsi="Arial Narrow"/>
        </w:rPr>
      </w:pPr>
      <w:r>
        <w:rPr>
          <w:rFonts w:ascii="Arial Narrow" w:hAnsi="Arial Narrow"/>
          <w:i/>
          <w:iCs/>
        </w:rPr>
        <w:t>Rome, Saint John Lateran, 6 January 2023, Solemnity of the Epiphany of the LORD.</w:t>
      </w:r>
    </w:p>
    <w:p w:rsidR="00E336CB" w:rsidRDefault="00E336CB" w:rsidP="00E336CB">
      <w:pPr>
        <w:pStyle w:val="NormalWeb"/>
        <w:pBdr>
          <w:bottom w:val="single" w:sz="4" w:space="1" w:color="auto"/>
        </w:pBdr>
        <w:spacing w:before="0"/>
      </w:pPr>
      <w:r>
        <w:rPr>
          <w:noProof/>
        </w:rPr>
        <w:drawing>
          <wp:anchor distT="0" distB="0" distL="114300" distR="114300" simplePos="0" relativeHeight="253718528" behindDoc="0" locked="0" layoutInCell="1" allowOverlap="1">
            <wp:simplePos x="0" y="0"/>
            <wp:positionH relativeFrom="margin">
              <wp:posOffset>9406890</wp:posOffset>
            </wp:positionH>
            <wp:positionV relativeFrom="paragraph">
              <wp:posOffset>318770</wp:posOffset>
            </wp:positionV>
            <wp:extent cx="4040505" cy="1099185"/>
            <wp:effectExtent l="0" t="0" r="0" b="5715"/>
            <wp:wrapNone/>
            <wp:docPr id="21" name="Picture 21" descr="https://external-content.duckduckgo.com/iu/?u=https%3A%2F%2Ffwdioc.org%2Fworld-mission-sunday-2023.jpg&amp;f=1&amp;nofb=1&amp;ipt=66398858ceba7b34e1605b10a18c41a46c66a5c7ea0440344a2ab2f8c4791fa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fwdioc.org%2Fworld-mission-sunday-2023.jpg&amp;f=1&amp;nofb=1&amp;ipt=66398858ceba7b34e1605b10a18c41a46c66a5c7ea0440344a2ab2f8c4791fa9&amp;ipo=images"/>
                    <pic:cNvPicPr>
                      <a:picLocks noChangeAspect="1" noChangeArrowheads="1"/>
                    </pic:cNvPicPr>
                  </pic:nvPicPr>
                  <pic:blipFill>
                    <a:blip r:embed="rId102">
                      <a:extLst>
                        <a:ext uri="{28A0092B-C50C-407E-A947-70E740481C1C}">
                          <a14:useLocalDpi xmlns:a14="http://schemas.microsoft.com/office/drawing/2010/main" val="0"/>
                        </a:ext>
                      </a:extLst>
                    </a:blip>
                    <a:srcRect b="64806"/>
                    <a:stretch>
                      <a:fillRect/>
                    </a:stretch>
                  </pic:blipFill>
                  <pic:spPr bwMode="auto">
                    <a:xfrm>
                      <a:off x="0" y="0"/>
                      <a:ext cx="4040505" cy="1099185"/>
                    </a:xfrm>
                    <a:prstGeom prst="rect">
                      <a:avLst/>
                    </a:prstGeom>
                    <a:noFill/>
                  </pic:spPr>
                </pic:pic>
              </a:graphicData>
            </a:graphic>
            <wp14:sizeRelH relativeFrom="page">
              <wp14:pctWidth>0</wp14:pctWidth>
            </wp14:sizeRelH>
            <wp14:sizeRelV relativeFrom="page">
              <wp14:pctHeight>0</wp14:pctHeight>
            </wp14:sizeRelV>
          </wp:anchor>
        </w:drawing>
      </w:r>
      <w:r>
        <w:t> </w:t>
      </w:r>
    </w:p>
    <w:p w:rsidR="00E336CB" w:rsidRDefault="00E336CB" w:rsidP="00E336CB">
      <w:r>
        <w:rPr>
          <w:noProof/>
        </w:rPr>
        <w:drawing>
          <wp:anchor distT="0" distB="0" distL="114300" distR="114300" simplePos="0" relativeHeight="253717504" behindDoc="0" locked="0" layoutInCell="1" allowOverlap="1">
            <wp:simplePos x="0" y="0"/>
            <wp:positionH relativeFrom="margin">
              <wp:posOffset>9398000</wp:posOffset>
            </wp:positionH>
            <wp:positionV relativeFrom="paragraph">
              <wp:posOffset>1118870</wp:posOffset>
            </wp:positionV>
            <wp:extent cx="4036695" cy="1013460"/>
            <wp:effectExtent l="0" t="0" r="1905" b="0"/>
            <wp:wrapNone/>
            <wp:docPr id="14" name="Picture 14" descr="https://external-content.duckduckgo.com/iu/?u=https%3A%2F%2Ffwdioc.org%2Fworld-mission-sunday-2023.jpg&amp;f=1&amp;nofb=1&amp;ipt=66398858ceba7b34e1605b10a18c41a46c66a5c7ea0440344a2ab2f8c4791fa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fwdioc.org%2Fworld-mission-sunday-2023.jpg&amp;f=1&amp;nofb=1&amp;ipt=66398858ceba7b34e1605b10a18c41a46c66a5c7ea0440344a2ab2f8c4791fa9&amp;ipo=images"/>
                    <pic:cNvPicPr>
                      <a:picLocks noChangeAspect="1" noChangeArrowheads="1"/>
                    </pic:cNvPicPr>
                  </pic:nvPicPr>
                  <pic:blipFill>
                    <a:blip r:embed="rId102">
                      <a:extLst>
                        <a:ext uri="{28A0092B-C50C-407E-A947-70E740481C1C}">
                          <a14:useLocalDpi xmlns:a14="http://schemas.microsoft.com/office/drawing/2010/main" val="0"/>
                        </a:ext>
                      </a:extLst>
                    </a:blip>
                    <a:srcRect t="79878" r="43581" b="1804"/>
                    <a:stretch>
                      <a:fillRect/>
                    </a:stretch>
                  </pic:blipFill>
                  <pic:spPr bwMode="auto">
                    <a:xfrm>
                      <a:off x="0" y="0"/>
                      <a:ext cx="4036695" cy="1013460"/>
                    </a:xfrm>
                    <a:prstGeom prst="rect">
                      <a:avLst/>
                    </a:prstGeom>
                    <a:noFill/>
                  </pic:spPr>
                </pic:pic>
              </a:graphicData>
            </a:graphic>
            <wp14:sizeRelH relativeFrom="page">
              <wp14:pctWidth>0</wp14:pctWidth>
            </wp14:sizeRelH>
            <wp14:sizeRelV relativeFrom="page">
              <wp14:pctHeight>0</wp14:pctHeight>
            </wp14:sizeRelV>
          </wp:anchor>
        </w:drawing>
      </w:r>
    </w:p>
    <w:p w:rsidR="007B4FF1" w:rsidRDefault="007B4FF1" w:rsidP="00E336CB">
      <w:pPr>
        <w:spacing w:after="0" w:line="240" w:lineRule="auto"/>
        <w:rPr>
          <w:noProof/>
        </w:rPr>
      </w:pPr>
      <w:bookmarkStart w:id="0" w:name="_GoBack"/>
      <w:bookmarkEnd w:id="0"/>
    </w:p>
    <w:sectPr w:rsidR="007B4FF1"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831" w:rsidRDefault="004D4831" w:rsidP="00333402">
      <w:pPr>
        <w:spacing w:after="0" w:line="240" w:lineRule="auto"/>
      </w:pPr>
      <w:r>
        <w:separator/>
      </w:r>
    </w:p>
  </w:endnote>
  <w:endnote w:type="continuationSeparator" w:id="0">
    <w:p w:rsidR="004D4831" w:rsidRDefault="004D4831"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Clarendon Condensed">
    <w:altName w:val="Bernard MT Condensed"/>
    <w:panose1 w:val="0204070604070504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831" w:rsidRDefault="004D4831" w:rsidP="00333402">
      <w:pPr>
        <w:spacing w:after="0" w:line="240" w:lineRule="auto"/>
      </w:pPr>
      <w:r>
        <w:separator/>
      </w:r>
    </w:p>
  </w:footnote>
  <w:footnote w:type="continuationSeparator" w:id="0">
    <w:p w:rsidR="004D4831" w:rsidRDefault="004D4831"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9"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4"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33"/>
  </w:num>
  <w:num w:numId="4">
    <w:abstractNumId w:val="17"/>
  </w:num>
  <w:num w:numId="5">
    <w:abstractNumId w:val="21"/>
  </w:num>
  <w:num w:numId="6">
    <w:abstractNumId w:val="26"/>
  </w:num>
  <w:num w:numId="7">
    <w:abstractNumId w:val="12"/>
  </w:num>
  <w:num w:numId="8">
    <w:abstractNumId w:val="31"/>
  </w:num>
  <w:num w:numId="9">
    <w:abstractNumId w:val="4"/>
  </w:num>
  <w:num w:numId="10">
    <w:abstractNumId w:val="22"/>
  </w:num>
  <w:num w:numId="11">
    <w:abstractNumId w:val="38"/>
  </w:num>
  <w:num w:numId="12">
    <w:abstractNumId w:val="30"/>
  </w:num>
  <w:num w:numId="13">
    <w:abstractNumId w:val="36"/>
  </w:num>
  <w:num w:numId="14">
    <w:abstractNumId w:val="9"/>
  </w:num>
  <w:num w:numId="15">
    <w:abstractNumId w:val="6"/>
  </w:num>
  <w:num w:numId="16">
    <w:abstractNumId w:val="10"/>
  </w:num>
  <w:num w:numId="17">
    <w:abstractNumId w:val="37"/>
  </w:num>
  <w:num w:numId="18">
    <w:abstractNumId w:val="7"/>
  </w:num>
  <w:num w:numId="19">
    <w:abstractNumId w:val="2"/>
  </w:num>
  <w:num w:numId="20">
    <w:abstractNumId w:val="32"/>
  </w:num>
  <w:num w:numId="21">
    <w:abstractNumId w:val="8"/>
  </w:num>
  <w:num w:numId="22">
    <w:abstractNumId w:val="19"/>
  </w:num>
  <w:num w:numId="23">
    <w:abstractNumId w:val="27"/>
  </w:num>
  <w:num w:numId="24">
    <w:abstractNumId w:val="1"/>
  </w:num>
  <w:num w:numId="25">
    <w:abstractNumId w:val="5"/>
  </w:num>
  <w:num w:numId="26">
    <w:abstractNumId w:val="28"/>
  </w:num>
  <w:num w:numId="27">
    <w:abstractNumId w:val="29"/>
  </w:num>
  <w:num w:numId="28">
    <w:abstractNumId w:val="14"/>
  </w:num>
  <w:num w:numId="29">
    <w:abstractNumId w:val="23"/>
  </w:num>
  <w:num w:numId="30">
    <w:abstractNumId w:val="16"/>
  </w:num>
  <w:num w:numId="31">
    <w:abstractNumId w:val="18"/>
  </w:num>
  <w:num w:numId="32">
    <w:abstractNumId w:val="25"/>
  </w:num>
  <w:num w:numId="33">
    <w:abstractNumId w:val="34"/>
  </w:num>
  <w:num w:numId="34">
    <w:abstractNumId w:val="35"/>
  </w:num>
  <w:num w:numId="35">
    <w:abstractNumId w:val="13"/>
  </w:num>
  <w:num w:numId="36">
    <w:abstractNumId w:val="24"/>
  </w:num>
  <w:num w:numId="37">
    <w:abstractNumId w:val="3"/>
  </w:num>
  <w:num w:numId="38">
    <w:abstractNumId w:val="1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447F"/>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4799"/>
    <w:rsid w:val="000B6909"/>
    <w:rsid w:val="000B6E87"/>
    <w:rsid w:val="000B77D5"/>
    <w:rsid w:val="000C302F"/>
    <w:rsid w:val="000C32DD"/>
    <w:rsid w:val="000C340B"/>
    <w:rsid w:val="000C34C0"/>
    <w:rsid w:val="000C4412"/>
    <w:rsid w:val="000C4794"/>
    <w:rsid w:val="000C59D7"/>
    <w:rsid w:val="000C7393"/>
    <w:rsid w:val="000D2C43"/>
    <w:rsid w:val="000D3C8E"/>
    <w:rsid w:val="000D4439"/>
    <w:rsid w:val="000D5402"/>
    <w:rsid w:val="000E00BF"/>
    <w:rsid w:val="000E00F9"/>
    <w:rsid w:val="000E0100"/>
    <w:rsid w:val="000E0A14"/>
    <w:rsid w:val="000E176A"/>
    <w:rsid w:val="000E3147"/>
    <w:rsid w:val="000E317C"/>
    <w:rsid w:val="000E3AAD"/>
    <w:rsid w:val="000E4360"/>
    <w:rsid w:val="000E5064"/>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330B"/>
    <w:rsid w:val="00143637"/>
    <w:rsid w:val="00153C07"/>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A82"/>
    <w:rsid w:val="00163BAD"/>
    <w:rsid w:val="00163D24"/>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87E32"/>
    <w:rsid w:val="001900C7"/>
    <w:rsid w:val="001917C6"/>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449C"/>
    <w:rsid w:val="001F4637"/>
    <w:rsid w:val="001F4B8F"/>
    <w:rsid w:val="001F4F57"/>
    <w:rsid w:val="001F55E1"/>
    <w:rsid w:val="001F6CB4"/>
    <w:rsid w:val="001F71AE"/>
    <w:rsid w:val="001F7D49"/>
    <w:rsid w:val="002002E8"/>
    <w:rsid w:val="00201057"/>
    <w:rsid w:val="00201182"/>
    <w:rsid w:val="002013F3"/>
    <w:rsid w:val="002024CB"/>
    <w:rsid w:val="00204953"/>
    <w:rsid w:val="00204CB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29E7"/>
    <w:rsid w:val="0023414B"/>
    <w:rsid w:val="00237669"/>
    <w:rsid w:val="0023774F"/>
    <w:rsid w:val="00237947"/>
    <w:rsid w:val="00237E72"/>
    <w:rsid w:val="00243E8C"/>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C3A"/>
    <w:rsid w:val="002D2D1C"/>
    <w:rsid w:val="002D7620"/>
    <w:rsid w:val="002E10CC"/>
    <w:rsid w:val="002E1A8D"/>
    <w:rsid w:val="002E2A37"/>
    <w:rsid w:val="002E2D62"/>
    <w:rsid w:val="002E65B1"/>
    <w:rsid w:val="002E6995"/>
    <w:rsid w:val="002E7145"/>
    <w:rsid w:val="002F09F2"/>
    <w:rsid w:val="002F0C4D"/>
    <w:rsid w:val="002F0F45"/>
    <w:rsid w:val="002F1EF3"/>
    <w:rsid w:val="002F42BD"/>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379B1"/>
    <w:rsid w:val="003403FE"/>
    <w:rsid w:val="00341152"/>
    <w:rsid w:val="003414FD"/>
    <w:rsid w:val="0034642F"/>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617"/>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C52"/>
    <w:rsid w:val="003F5CD8"/>
    <w:rsid w:val="003F5D76"/>
    <w:rsid w:val="003F69D2"/>
    <w:rsid w:val="003F7BED"/>
    <w:rsid w:val="00400B6A"/>
    <w:rsid w:val="00402F1C"/>
    <w:rsid w:val="004041B9"/>
    <w:rsid w:val="0040504C"/>
    <w:rsid w:val="00405E09"/>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2DE3"/>
    <w:rsid w:val="0046334E"/>
    <w:rsid w:val="00465979"/>
    <w:rsid w:val="00465CCB"/>
    <w:rsid w:val="00467304"/>
    <w:rsid w:val="004677C1"/>
    <w:rsid w:val="00467CFF"/>
    <w:rsid w:val="00470522"/>
    <w:rsid w:val="004709F9"/>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7786"/>
    <w:rsid w:val="004C7E05"/>
    <w:rsid w:val="004C7F68"/>
    <w:rsid w:val="004D0B19"/>
    <w:rsid w:val="004D1246"/>
    <w:rsid w:val="004D25BA"/>
    <w:rsid w:val="004D3177"/>
    <w:rsid w:val="004D35F5"/>
    <w:rsid w:val="004D4769"/>
    <w:rsid w:val="004D4831"/>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62B"/>
    <w:rsid w:val="005508DF"/>
    <w:rsid w:val="005509E7"/>
    <w:rsid w:val="00551B72"/>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2F9E"/>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5A5F"/>
    <w:rsid w:val="005B69CD"/>
    <w:rsid w:val="005C0164"/>
    <w:rsid w:val="005C157C"/>
    <w:rsid w:val="005C1714"/>
    <w:rsid w:val="005C2879"/>
    <w:rsid w:val="005C2D00"/>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3D92"/>
    <w:rsid w:val="00614F72"/>
    <w:rsid w:val="00614F87"/>
    <w:rsid w:val="006163B2"/>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3D69"/>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180"/>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733A"/>
    <w:rsid w:val="007D7500"/>
    <w:rsid w:val="007E0164"/>
    <w:rsid w:val="007E1797"/>
    <w:rsid w:val="007E213B"/>
    <w:rsid w:val="007E2DE8"/>
    <w:rsid w:val="007E47CB"/>
    <w:rsid w:val="007E4B08"/>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3E0"/>
    <w:rsid w:val="007F7531"/>
    <w:rsid w:val="007F756D"/>
    <w:rsid w:val="007F7C60"/>
    <w:rsid w:val="00801049"/>
    <w:rsid w:val="008054A6"/>
    <w:rsid w:val="0080564B"/>
    <w:rsid w:val="008061B6"/>
    <w:rsid w:val="0080678A"/>
    <w:rsid w:val="00806E61"/>
    <w:rsid w:val="00811D4A"/>
    <w:rsid w:val="0081377C"/>
    <w:rsid w:val="008140AC"/>
    <w:rsid w:val="0081696E"/>
    <w:rsid w:val="00816E68"/>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0C3"/>
    <w:rsid w:val="00914133"/>
    <w:rsid w:val="00914667"/>
    <w:rsid w:val="00915401"/>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4355"/>
    <w:rsid w:val="0099644F"/>
    <w:rsid w:val="009979F9"/>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949"/>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0D30"/>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0C1C"/>
    <w:rsid w:val="00B11129"/>
    <w:rsid w:val="00B11190"/>
    <w:rsid w:val="00B12415"/>
    <w:rsid w:val="00B12D10"/>
    <w:rsid w:val="00B13260"/>
    <w:rsid w:val="00B13D9D"/>
    <w:rsid w:val="00B14E88"/>
    <w:rsid w:val="00B1504A"/>
    <w:rsid w:val="00B1546D"/>
    <w:rsid w:val="00B171F5"/>
    <w:rsid w:val="00B17CFF"/>
    <w:rsid w:val="00B20802"/>
    <w:rsid w:val="00B20913"/>
    <w:rsid w:val="00B22400"/>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6361"/>
    <w:rsid w:val="00B66A89"/>
    <w:rsid w:val="00B70459"/>
    <w:rsid w:val="00B70662"/>
    <w:rsid w:val="00B71497"/>
    <w:rsid w:val="00B72A48"/>
    <w:rsid w:val="00B7350F"/>
    <w:rsid w:val="00B75212"/>
    <w:rsid w:val="00B76264"/>
    <w:rsid w:val="00B7664B"/>
    <w:rsid w:val="00B76A97"/>
    <w:rsid w:val="00B77E24"/>
    <w:rsid w:val="00B828AF"/>
    <w:rsid w:val="00B84A35"/>
    <w:rsid w:val="00B85689"/>
    <w:rsid w:val="00B87D09"/>
    <w:rsid w:val="00B906B7"/>
    <w:rsid w:val="00B916B0"/>
    <w:rsid w:val="00B91FD3"/>
    <w:rsid w:val="00B9614A"/>
    <w:rsid w:val="00B9631A"/>
    <w:rsid w:val="00B979F9"/>
    <w:rsid w:val="00B97F78"/>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8EC"/>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658"/>
    <w:rsid w:val="00BD67C9"/>
    <w:rsid w:val="00BD7976"/>
    <w:rsid w:val="00BE066A"/>
    <w:rsid w:val="00BE0F3D"/>
    <w:rsid w:val="00BE0F6B"/>
    <w:rsid w:val="00BE19BD"/>
    <w:rsid w:val="00BE2079"/>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5AC0"/>
    <w:rsid w:val="00C160A7"/>
    <w:rsid w:val="00C1669B"/>
    <w:rsid w:val="00C16A3D"/>
    <w:rsid w:val="00C21965"/>
    <w:rsid w:val="00C22DC5"/>
    <w:rsid w:val="00C23379"/>
    <w:rsid w:val="00C252B6"/>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AC1"/>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A"/>
    <w:rsid w:val="00CC7462"/>
    <w:rsid w:val="00CD0DD8"/>
    <w:rsid w:val="00CD0F09"/>
    <w:rsid w:val="00CD1029"/>
    <w:rsid w:val="00CD1BDC"/>
    <w:rsid w:val="00CD2BE9"/>
    <w:rsid w:val="00CD2C4E"/>
    <w:rsid w:val="00CD4414"/>
    <w:rsid w:val="00CD4431"/>
    <w:rsid w:val="00CD49B2"/>
    <w:rsid w:val="00CD73B3"/>
    <w:rsid w:val="00CD7B0C"/>
    <w:rsid w:val="00CE0386"/>
    <w:rsid w:val="00CE05CF"/>
    <w:rsid w:val="00CE069E"/>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4BB"/>
    <w:rsid w:val="00D5270F"/>
    <w:rsid w:val="00D53223"/>
    <w:rsid w:val="00D5356D"/>
    <w:rsid w:val="00D54743"/>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29C0"/>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1219"/>
    <w:rsid w:val="00E32FA1"/>
    <w:rsid w:val="00E33417"/>
    <w:rsid w:val="00E33697"/>
    <w:rsid w:val="00E336CB"/>
    <w:rsid w:val="00E360DE"/>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57192"/>
    <w:rsid w:val="00E60825"/>
    <w:rsid w:val="00E652B4"/>
    <w:rsid w:val="00E66086"/>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D90"/>
    <w:rsid w:val="00E904F2"/>
    <w:rsid w:val="00E906D5"/>
    <w:rsid w:val="00E921D3"/>
    <w:rsid w:val="00E92987"/>
    <w:rsid w:val="00E941E7"/>
    <w:rsid w:val="00E94D4A"/>
    <w:rsid w:val="00E954B8"/>
    <w:rsid w:val="00E96A55"/>
    <w:rsid w:val="00E97405"/>
    <w:rsid w:val="00E97A00"/>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9C9"/>
    <w:rsid w:val="00ED2D93"/>
    <w:rsid w:val="00ED5AA2"/>
    <w:rsid w:val="00ED720B"/>
    <w:rsid w:val="00ED7CE8"/>
    <w:rsid w:val="00ED7DC3"/>
    <w:rsid w:val="00EE00F4"/>
    <w:rsid w:val="00EE26FB"/>
    <w:rsid w:val="00EE3AC3"/>
    <w:rsid w:val="00EE4E08"/>
    <w:rsid w:val="00EE589C"/>
    <w:rsid w:val="00EE6AB8"/>
    <w:rsid w:val="00EE7335"/>
    <w:rsid w:val="00EF1C46"/>
    <w:rsid w:val="00EF2062"/>
    <w:rsid w:val="00EF3128"/>
    <w:rsid w:val="00EF383E"/>
    <w:rsid w:val="00EF3D6C"/>
    <w:rsid w:val="00EF4DAE"/>
    <w:rsid w:val="00EF4DD6"/>
    <w:rsid w:val="00F00262"/>
    <w:rsid w:val="00F00671"/>
    <w:rsid w:val="00F0149D"/>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42D4"/>
    <w:rsid w:val="00F25A23"/>
    <w:rsid w:val="00F26116"/>
    <w:rsid w:val="00F26383"/>
    <w:rsid w:val="00F304EF"/>
    <w:rsid w:val="00F309E1"/>
    <w:rsid w:val="00F316D5"/>
    <w:rsid w:val="00F318B2"/>
    <w:rsid w:val="00F31975"/>
    <w:rsid w:val="00F31ABD"/>
    <w:rsid w:val="00F31AFE"/>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21A6"/>
    <w:rsid w:val="00F52D57"/>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0E49E"/>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33472263">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png"/><Relationship Id="rId42" Type="http://schemas.openxmlformats.org/officeDocument/2006/relationships/image" Target="media/image25.jpeg"/><Relationship Id="rId47" Type="http://schemas.openxmlformats.org/officeDocument/2006/relationships/hyperlink" Target="https://biblia.com/bible/rsvce/Rom%209.17" TargetMode="External"/><Relationship Id="rId63" Type="http://schemas.openxmlformats.org/officeDocument/2006/relationships/hyperlink" Target="https://biblia.com/bible/rsvce/John%2019.11" TargetMode="External"/><Relationship Id="rId68" Type="http://schemas.openxmlformats.org/officeDocument/2006/relationships/hyperlink" Target="https://biblia.com/bible/rsvce/John%2018.36" TargetMode="External"/><Relationship Id="rId84" Type="http://schemas.openxmlformats.org/officeDocument/2006/relationships/hyperlink" Target="javascript:HandleLink('cpe_1739_0','CPNEWWIN:_blank%5E@http://www.civilizeit.org');" TargetMode="External"/><Relationship Id="rId89" Type="http://schemas.openxmlformats.org/officeDocument/2006/relationships/hyperlink" Target="https://www.catholicnewsagency.com/news/255703/us-bishops-urge-faithful-to-join-in-day-of-prayer-and-fasting-for-peace-in-holy-land" TargetMode="External"/><Relationship Id="rId16" Type="http://schemas.microsoft.com/office/2007/relationships/hdphoto" Target="media/hdphoto1.wdp"/><Relationship Id="rId11" Type="http://schemas.openxmlformats.org/officeDocument/2006/relationships/hyperlink" Target="mailto:allweint@comcast.net" TargetMode="Externa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hyperlink" Target="https://biblia.com/bible/rsvce/Gen%201.27" TargetMode="External"/><Relationship Id="rId58" Type="http://schemas.openxmlformats.org/officeDocument/2006/relationships/hyperlink" Target="https://biblia.com/bible/rsvce/Ps%2096.1" TargetMode="External"/><Relationship Id="rId74" Type="http://schemas.openxmlformats.org/officeDocument/2006/relationships/hyperlink" Target="https://biblia.com/bible/rsvce/1%20Tim%202.1%E2%80%932" TargetMode="External"/><Relationship Id="rId79" Type="http://schemas.openxmlformats.org/officeDocument/2006/relationships/hyperlink" Target="https://biblia.com/bible/rsvce/Psalm%2096.7%E2%80%9310" TargetMode="External"/><Relationship Id="rId102" Type="http://schemas.openxmlformats.org/officeDocument/2006/relationships/image" Target="media/image31.jpeg"/><Relationship Id="rId5" Type="http://schemas.openxmlformats.org/officeDocument/2006/relationships/webSettings" Target="webSettings.xml"/><Relationship Id="rId90" Type="http://schemas.openxmlformats.org/officeDocument/2006/relationships/hyperlink" Target="https://www.catholicnewsagency.com/news/255726/pope-francis-stresses-need-to-put-jesus-at-the-center-of-our-lives" TargetMode="External"/><Relationship Id="rId95" Type="http://schemas.openxmlformats.org/officeDocument/2006/relationships/hyperlink" Target="https://www.vatican.va/content/francesco/en/apost_exhortations/documents/papa-francesco_esortazione-ap_20131124_evangelii-gaudium.html" TargetMode="External"/><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26.png"/><Relationship Id="rId48" Type="http://schemas.openxmlformats.org/officeDocument/2006/relationships/hyperlink" Target="https://biblia.com/bible/rsvce/2%20Macc%206.7%E2%80%9316" TargetMode="External"/><Relationship Id="rId64" Type="http://schemas.openxmlformats.org/officeDocument/2006/relationships/hyperlink" Target="https://biblia.com/bible/rsvce/Rom%2013.1" TargetMode="External"/><Relationship Id="rId69" Type="http://schemas.openxmlformats.org/officeDocument/2006/relationships/hyperlink" Target="https://biblia.com/bible/rsvce/Phil%203.20" TargetMode="External"/><Relationship Id="rId80" Type="http://schemas.openxmlformats.org/officeDocument/2006/relationships/hyperlink" Target="https://biblia.com/bible/rsvce/1%20Thess%201.1%E2%80%935" TargetMode="External"/><Relationship Id="rId85" Type="http://schemas.openxmlformats.org/officeDocument/2006/relationships/hyperlink" Target="https://www.usccb.org/issues-and-action/faithful-citizenship/index.cfm" TargetMode="External"/><Relationship Id="rId12" Type="http://schemas.openxmlformats.org/officeDocument/2006/relationships/hyperlink" Target="mailto:rjtmd46@gmail.com" TargetMode="External"/><Relationship Id="rId17" Type="http://schemas.openxmlformats.org/officeDocument/2006/relationships/image" Target="media/image20.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biblia.com/bible/rsvce/Ezra%201.1%E2%80%934" TargetMode="External"/><Relationship Id="rId59" Type="http://schemas.openxmlformats.org/officeDocument/2006/relationships/hyperlink" Target="https://biblia.com/bible/rsvce/Psalm%2096.3%E2%80%935" TargetMode="External"/><Relationship Id="rId67" Type="http://schemas.openxmlformats.org/officeDocument/2006/relationships/hyperlink" Target="https://biblia.com/bible/rsvce/2%20Macc%206.7%E2%80%9316" TargetMode="External"/><Relationship Id="rId103" Type="http://schemas.openxmlformats.org/officeDocument/2006/relationships/fontTable" Target="fontTable.xml"/><Relationship Id="rId20" Type="http://schemas.openxmlformats.org/officeDocument/2006/relationships/hyperlink" Target="http://www.stignatiusofloyola.org" TargetMode="External"/><Relationship Id="rId41" Type="http://schemas.openxmlformats.org/officeDocument/2006/relationships/image" Target="media/image24.jpeg"/><Relationship Id="rId54" Type="http://schemas.openxmlformats.org/officeDocument/2006/relationships/hyperlink" Target="https://biblia.com/bible/rsvce/Rom%2012.1%E2%80%932" TargetMode="External"/><Relationship Id="rId62" Type="http://schemas.openxmlformats.org/officeDocument/2006/relationships/hyperlink" Target="https://biblia.com/bible/rsvce/Matt%2022.15%E2%80%9321" TargetMode="External"/><Relationship Id="rId70" Type="http://schemas.openxmlformats.org/officeDocument/2006/relationships/hyperlink" Target="https://biblia.com/bible/rsvce/Matt%205.14" TargetMode="External"/><Relationship Id="rId75" Type="http://schemas.openxmlformats.org/officeDocument/2006/relationships/hyperlink" Target="https://biblia.com/bible/rsvce/Isa%2045.1" TargetMode="External"/><Relationship Id="rId83" Type="http://schemas.openxmlformats.org/officeDocument/2006/relationships/hyperlink" Target="https://www.usccb.org/issues-and-action/faithful-citizenship/index.cfm" TargetMode="External"/><Relationship Id="rId88" Type="http://schemas.openxmlformats.org/officeDocument/2006/relationships/hyperlink" Target="https://www.catholicnewsagency.com/author/795/matthew-santucci" TargetMode="External"/><Relationship Id="rId91" Type="http://schemas.openxmlformats.org/officeDocument/2006/relationships/hyperlink" Target="https://www.un.org/unispal/document/4200-people-killed-over-one-million-people-displaced-in-just-10-days-ohchr-briefing/" TargetMode="External"/><Relationship Id="rId96" Type="http://schemas.openxmlformats.org/officeDocument/2006/relationships/hyperlink" Target="https://www.vatican.va/content/francesco/en/motu_proprio/documents/papa-francesco-motu-proprio-20190930_aperuit-illi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s://biblia.com/bible/rsvce/John%2018.36" TargetMode="External"/><Relationship Id="rId57" Type="http://schemas.openxmlformats.org/officeDocument/2006/relationships/hyperlink" Target="https://biblia.com/bible/rsvce/Isaiah%2045.4%E2%80%936" TargetMode="External"/><Relationship Id="rId10" Type="http://schemas.openxmlformats.org/officeDocument/2006/relationships/hyperlink" Target="mailto:shuete@hbgdiocese.org" TargetMode="External"/><Relationship Id="rId31" Type="http://schemas.openxmlformats.org/officeDocument/2006/relationships/image" Target="media/image14.png"/><Relationship Id="rId44" Type="http://schemas.openxmlformats.org/officeDocument/2006/relationships/hyperlink" Target="https://biblia.com/bible/rsvce/John%2019.11" TargetMode="External"/><Relationship Id="rId52" Type="http://schemas.openxmlformats.org/officeDocument/2006/relationships/hyperlink" Target="https://biblia.com/bible/rsvce/Acts%205.29" TargetMode="External"/><Relationship Id="rId60" Type="http://schemas.openxmlformats.org/officeDocument/2006/relationships/hyperlink" Target="https://biblia.com/bible/rsvce/Psalm%2096.7%E2%80%9310" TargetMode="External"/><Relationship Id="rId65" Type="http://schemas.openxmlformats.org/officeDocument/2006/relationships/hyperlink" Target="https://biblia.com/bible/rsvce/Ezra%201.1%E2%80%934" TargetMode="External"/><Relationship Id="rId73" Type="http://schemas.openxmlformats.org/officeDocument/2006/relationships/hyperlink" Target="https://biblia.com/bible/rsvce/Rom%2012.1%E2%80%932" TargetMode="External"/><Relationship Id="rId78" Type="http://schemas.openxmlformats.org/officeDocument/2006/relationships/hyperlink" Target="https://biblia.com/bible/rsvce/Psalm%2096.3%E2%80%935" TargetMode="External"/><Relationship Id="rId81" Type="http://schemas.openxmlformats.org/officeDocument/2006/relationships/hyperlink" Target="https://biblia.com/bible/rsvce/Matt%2022.15%E2%80%9321" TargetMode="External"/><Relationship Id="rId86" Type="http://schemas.openxmlformats.org/officeDocument/2006/relationships/image" Target="media/image27.jpeg"/><Relationship Id="rId94" Type="http://schemas.openxmlformats.org/officeDocument/2006/relationships/image" Target="media/image29.png"/><Relationship Id="rId99" Type="http://schemas.openxmlformats.org/officeDocument/2006/relationships/hyperlink" Target="https://www.vatican.va/content/francesco/en/apost_exhortations/documents/papa-francesco_esortazione-ap_20131124_evangelii-gaudium.html" TargetMode="External"/><Relationship Id="rId101"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hyperlink" Target="https://biblia.com/bible/rsvce/Phil%203.20" TargetMode="External"/><Relationship Id="rId55" Type="http://schemas.openxmlformats.org/officeDocument/2006/relationships/hyperlink" Target="https://biblia.com/bible/rsvce/1%20Tim%202.1%E2%80%932" TargetMode="External"/><Relationship Id="rId76" Type="http://schemas.openxmlformats.org/officeDocument/2006/relationships/hyperlink" Target="https://biblia.com/bible/rsvce/Isaiah%2045.4%E2%80%936" TargetMode="External"/><Relationship Id="rId97" Type="http://schemas.openxmlformats.org/officeDocument/2006/relationships/hyperlink" Target="https://www.vatican.va/content/benedict-xvi/en/apost_exhortations/documents/hf_ben-xvi_exh_20070222_sacramentum-caritatis.html"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iblia.com/bible/rsvce/Acts%205.29" TargetMode="External"/><Relationship Id="rId92" Type="http://schemas.openxmlformats.org/officeDocument/2006/relationships/hyperlink" Target="https://www.catholicnewsagency.com/news/255719/report-israel-strike-allegedly-kills-hundreds-at-palestinian-hospital"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hyperlink" Target="https://biblia.com/bible/rsvce/Rom%2013.1" TargetMode="External"/><Relationship Id="rId66" Type="http://schemas.openxmlformats.org/officeDocument/2006/relationships/hyperlink" Target="https://biblia.com/bible/rsvce/Rom%209.17" TargetMode="External"/><Relationship Id="rId87" Type="http://schemas.openxmlformats.org/officeDocument/2006/relationships/image" Target="media/image28.png"/><Relationship Id="rId61" Type="http://schemas.openxmlformats.org/officeDocument/2006/relationships/hyperlink" Target="https://biblia.com/bible/rsvce/1%20Thess%201.1%E2%80%935" TargetMode="External"/><Relationship Id="rId82" Type="http://schemas.openxmlformats.org/officeDocument/2006/relationships/hyperlink" Target="javascript:HandleLink('cpe_1739_0','CPNEWWIN:_blank%5E@http://www.civilizeit.org');" TargetMode="External"/><Relationship Id="rId19" Type="http://schemas.openxmlformats.org/officeDocument/2006/relationships/image" Target="media/image3.jpeg"/><Relationship Id="rId14" Type="http://schemas.openxmlformats.org/officeDocument/2006/relationships/hyperlink" Target="mailto:rjtmd46@gmail.com" TargetMode="External"/><Relationship Id="rId30" Type="http://schemas.openxmlformats.org/officeDocument/2006/relationships/image" Target="media/image13.jpeg"/><Relationship Id="rId35" Type="http://schemas.openxmlformats.org/officeDocument/2006/relationships/image" Target="media/image18.png"/><Relationship Id="rId56" Type="http://schemas.openxmlformats.org/officeDocument/2006/relationships/hyperlink" Target="https://biblia.com/bible/rsvce/Isa%2045.1" TargetMode="External"/><Relationship Id="rId77" Type="http://schemas.openxmlformats.org/officeDocument/2006/relationships/hyperlink" Target="https://biblia.com/bible/rsvce/Ps%2096.1" TargetMode="External"/><Relationship Id="rId100" Type="http://schemas.openxmlformats.org/officeDocument/2006/relationships/hyperlink" Target="https://www.vatican.va/content/francesco/en/apost_exhortations/documents/papa-francesco_esortazione-ap_20131124_evangelii-gaudium.html" TargetMode="External"/><Relationship Id="rId8" Type="http://schemas.openxmlformats.org/officeDocument/2006/relationships/image" Target="media/image1.jpeg"/><Relationship Id="rId51" Type="http://schemas.openxmlformats.org/officeDocument/2006/relationships/hyperlink" Target="https://biblia.com/bible/rsvce/Matt%205.14" TargetMode="External"/><Relationship Id="rId72" Type="http://schemas.openxmlformats.org/officeDocument/2006/relationships/hyperlink" Target="https://biblia.com/bible/rsvce/Gen%201.27" TargetMode="External"/><Relationship Id="rId93" Type="http://schemas.openxmlformats.org/officeDocument/2006/relationships/hyperlink" Target="https://www.aljazeera.com/news/2023/10/18/second-day-of-protests-across-the-middle-east-after-gaza-hospital-strike" TargetMode="External"/><Relationship Id="rId98" Type="http://schemas.openxmlformats.org/officeDocument/2006/relationships/hyperlink" Target="https://www.vatican.va/content/francesco/en/apost_exhortations/documents/papa-francesco_esortazione-ap_20131124_evangelii-gaudium.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CB23F-61C9-45EC-8493-5C597D1A8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3101</Words>
  <Characters>17677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2023-10-12T01:21:00Z</cp:lastPrinted>
  <dcterms:created xsi:type="dcterms:W3CDTF">2023-10-20T16:38:00Z</dcterms:created>
  <dcterms:modified xsi:type="dcterms:W3CDTF">2023-10-20T16:38:00Z</dcterms:modified>
</cp:coreProperties>
</file>